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24" w:rsidRPr="00474FE2" w:rsidRDefault="00BA5024" w:rsidP="00BA5024">
      <w:pPr>
        <w:rPr>
          <w:rFonts w:cs="Times New Roman"/>
          <w:b/>
          <w:bCs/>
          <w:sz w:val="32"/>
          <w:szCs w:val="32"/>
        </w:rPr>
      </w:pPr>
      <w:r w:rsidRPr="00474FE2">
        <w:rPr>
          <w:rFonts w:cs="Times New Roman"/>
          <w:b/>
          <w:bCs/>
          <w:sz w:val="32"/>
          <w:szCs w:val="32"/>
        </w:rPr>
        <w:t>Practical assignment on</w:t>
      </w:r>
      <w:r w:rsidRPr="00474FE2">
        <w:rPr>
          <w:rFonts w:cs="Times New Roman"/>
          <w:b/>
          <w:bCs/>
          <w:sz w:val="32"/>
          <w:szCs w:val="32"/>
        </w:rPr>
        <w:t>:</w:t>
      </w:r>
      <w:r w:rsidRPr="00474FE2">
        <w:rPr>
          <w:rFonts w:cs="Times New Roman"/>
          <w:b/>
          <w:bCs/>
          <w:sz w:val="32"/>
          <w:szCs w:val="32"/>
        </w:rPr>
        <w:t xml:space="preserve"> </w:t>
      </w:r>
    </w:p>
    <w:p w:rsidR="00BA5024" w:rsidRDefault="00BA5024" w:rsidP="00BA5024">
      <w:pPr>
        <w:rPr>
          <w:b/>
          <w:sz w:val="40"/>
        </w:rPr>
      </w:pPr>
      <w:r w:rsidRPr="00BA5024">
        <w:rPr>
          <w:b/>
          <w:sz w:val="40"/>
        </w:rPr>
        <w:t>List of different possible agroecotourism spot of Nepal</w:t>
      </w:r>
    </w:p>
    <w:p w:rsidR="00BA5024" w:rsidRPr="00BA5024" w:rsidRDefault="00BA5024" w:rsidP="00BA5024">
      <w:pPr>
        <w:rPr>
          <w:rFonts w:cs="Times New Roman"/>
          <w:b/>
          <w:bCs/>
          <w:sz w:val="32"/>
          <w:szCs w:val="32"/>
        </w:rPr>
      </w:pPr>
    </w:p>
    <w:p w:rsidR="00BA5024" w:rsidRDefault="00BA5024" w:rsidP="00BA5024">
      <w:pPr>
        <w:rPr>
          <w:rFonts w:cs="Times New Roman"/>
        </w:rPr>
      </w:pPr>
    </w:p>
    <w:p w:rsidR="00BA5024" w:rsidRDefault="00BA5024" w:rsidP="00BA5024">
      <w:pPr>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3542D239" wp14:editId="5F87AA0C">
                <wp:simplePos x="0" y="0"/>
                <wp:positionH relativeFrom="column">
                  <wp:posOffset>3037541</wp:posOffset>
                </wp:positionH>
                <wp:positionV relativeFrom="paragraph">
                  <wp:posOffset>276225</wp:posOffset>
                </wp:positionV>
                <wp:extent cx="71562" cy="2194560"/>
                <wp:effectExtent l="19050" t="19050" r="43180" b="34290"/>
                <wp:wrapNone/>
                <wp:docPr id="2" name="Up-Down Arrow 2"/>
                <wp:cNvGraphicFramePr/>
                <a:graphic xmlns:a="http://schemas.openxmlformats.org/drawingml/2006/main">
                  <a:graphicData uri="http://schemas.microsoft.com/office/word/2010/wordprocessingShape">
                    <wps:wsp>
                      <wps:cNvSpPr/>
                      <wps:spPr>
                        <a:xfrm>
                          <a:off x="0" y="0"/>
                          <a:ext cx="71562" cy="2194560"/>
                        </a:xfrm>
                        <a:prstGeom prst="up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239.2pt;margin-top:21.75pt;width:5.65pt;height:17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" adj=",352" fillcolor="black [3213]" strokecolor="#243f60 [1604]" strokeweight="2pt"/>
            </w:pict>
          </mc:Fallback>
        </mc:AlternateContent>
      </w:r>
    </w:p>
    <w:p w:rsidR="00BA5024" w:rsidRDefault="00BA5024" w:rsidP="00BA5024">
      <w:pPr>
        <w:rPr>
          <w:rFonts w:cs="Times New Roman"/>
        </w:rPr>
      </w:pPr>
      <w:r>
        <w:rPr>
          <w:rFonts w:cs="Times New Roman"/>
          <w:noProof/>
        </w:rPr>
        <mc:AlternateContent>
          <mc:Choice Requires="wps">
            <w:drawing>
              <wp:anchor distT="0" distB="0" distL="114300" distR="114300" simplePos="0" relativeHeight="251660288" behindDoc="0" locked="0" layoutInCell="1" allowOverlap="1" wp14:anchorId="411F2327" wp14:editId="62946B1A">
                <wp:simplePos x="0" y="0"/>
                <wp:positionH relativeFrom="column">
                  <wp:posOffset>2586355</wp:posOffset>
                </wp:positionH>
                <wp:positionV relativeFrom="paragraph">
                  <wp:posOffset>304800</wp:posOffset>
                </wp:positionV>
                <wp:extent cx="71120" cy="1423035"/>
                <wp:effectExtent l="19050" t="19050" r="43180" b="43815"/>
                <wp:wrapNone/>
                <wp:docPr id="3" name="Up-Down Arrow 3"/>
                <wp:cNvGraphicFramePr/>
                <a:graphic xmlns:a="http://schemas.openxmlformats.org/drawingml/2006/main">
                  <a:graphicData uri="http://schemas.microsoft.com/office/word/2010/wordprocessingShape">
                    <wps:wsp>
                      <wps:cNvSpPr/>
                      <wps:spPr>
                        <a:xfrm>
                          <a:off x="0" y="0"/>
                          <a:ext cx="71120" cy="1423035"/>
                        </a:xfrm>
                        <a:prstGeom prst="up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Down Arrow 3" o:spid="_x0000_s1026" type="#_x0000_t70" style="position:absolute;margin-left:203.65pt;margin-top:24pt;width:5.6pt;height:11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" adj=",540" fillcolor="black [3213]" strokecolor="#243f60 [1604]" strokeweight="2pt"/>
            </w:pict>
          </mc:Fallback>
        </mc:AlternateContent>
      </w:r>
    </w:p>
    <w:p w:rsidR="00BA5024" w:rsidRDefault="00BA5024" w:rsidP="00BA5024">
      <w:pPr>
        <w:rPr>
          <w:rFonts w:cs="Times New Roman"/>
        </w:rPr>
      </w:pPr>
      <w:r>
        <w:rPr>
          <w:rFonts w:cs="Times New Roman"/>
          <w:noProof/>
        </w:rPr>
        <mc:AlternateContent>
          <mc:Choice Requires="wps">
            <w:drawing>
              <wp:anchor distT="0" distB="0" distL="114300" distR="114300" simplePos="0" relativeHeight="251661312" behindDoc="0" locked="0" layoutInCell="1" allowOverlap="1" wp14:anchorId="5C2A9B14" wp14:editId="698C2973">
                <wp:simplePos x="0" y="0"/>
                <wp:positionH relativeFrom="column">
                  <wp:posOffset>3433673</wp:posOffset>
                </wp:positionH>
                <wp:positionV relativeFrom="paragraph">
                  <wp:posOffset>312</wp:posOffset>
                </wp:positionV>
                <wp:extent cx="63610" cy="1407133"/>
                <wp:effectExtent l="19050" t="19050" r="31750" b="41275"/>
                <wp:wrapNone/>
                <wp:docPr id="4" name="Up-Down Arrow 4"/>
                <wp:cNvGraphicFramePr/>
                <a:graphic xmlns:a="http://schemas.openxmlformats.org/drawingml/2006/main">
                  <a:graphicData uri="http://schemas.microsoft.com/office/word/2010/wordprocessingShape">
                    <wps:wsp>
                      <wps:cNvSpPr/>
                      <wps:spPr>
                        <a:xfrm>
                          <a:off x="0" y="0"/>
                          <a:ext cx="63610" cy="1407133"/>
                        </a:xfrm>
                        <a:prstGeom prst="up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Up-Down Arrow 4" o:spid="_x0000_s1026" type="#_x0000_t70" style="position:absolute;margin-left:270.35pt;margin-top:0;width:5pt;height:1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" adj=",488" fillcolor="black [3213]" strokecolor="#243f60 [1604]" strokeweight="2pt"/>
            </w:pict>
          </mc:Fallback>
        </mc:AlternateContent>
      </w:r>
      <w:r>
        <w:rPr>
          <w:rFonts w:cs="Times New Roman"/>
        </w:rPr>
        <w:t xml:space="preserve"> </w:t>
      </w:r>
    </w:p>
    <w:p w:rsidR="00BA5024" w:rsidRDefault="00BA5024" w:rsidP="00BA5024">
      <w:pPr>
        <w:rPr>
          <w:rFonts w:cs="Times New Roman"/>
        </w:rPr>
      </w:pPr>
    </w:p>
    <w:p w:rsidR="00BA5024" w:rsidRDefault="00BA5024" w:rsidP="00BA5024">
      <w:pPr>
        <w:rPr>
          <w:rFonts w:cs="Times New Roman"/>
        </w:rPr>
      </w:pPr>
      <w:r>
        <w:rPr>
          <w:rFonts w:cs="Times New Roman"/>
        </w:rPr>
        <w:t xml:space="preserve">     </w:t>
      </w:r>
    </w:p>
    <w:p w:rsidR="00BA5024" w:rsidRDefault="00BA5024" w:rsidP="00BA5024">
      <w:pPr>
        <w:rPr>
          <w:rFonts w:cs="Times New Roman"/>
        </w:rPr>
      </w:pPr>
    </w:p>
    <w:p w:rsidR="00BA5024" w:rsidRDefault="00BA5024" w:rsidP="00BA5024">
      <w:pPr>
        <w:rPr>
          <w:rFonts w:cs="Times New Roman"/>
        </w:rPr>
      </w:pPr>
    </w:p>
    <w:p w:rsidR="00BA5024" w:rsidRDefault="00BA5024" w:rsidP="00BA5024">
      <w:pPr>
        <w:rPr>
          <w:rFonts w:cs="Times New Roman"/>
        </w:rPr>
      </w:pPr>
    </w:p>
    <w:p w:rsidR="00BA5024" w:rsidRDefault="00BA5024" w:rsidP="00BA5024">
      <w:pPr>
        <w:rPr>
          <w:rFonts w:cs="Times New Roman"/>
        </w:rPr>
      </w:pPr>
    </w:p>
    <w:p w:rsidR="00BA5024" w:rsidRDefault="00BA5024" w:rsidP="00BA5024">
      <w:pPr>
        <w:rPr>
          <w:rFonts w:cs="Times New Roman"/>
        </w:rPr>
      </w:pPr>
    </w:p>
    <w:p w:rsidR="00BA5024" w:rsidRDefault="00BA5024" w:rsidP="00BA5024">
      <w:pPr>
        <w:rPr>
          <w:rFonts w:cs="Times New Roman"/>
        </w:rPr>
      </w:pPr>
      <w:r>
        <w:rPr>
          <w:rFonts w:cs="Times New Roman"/>
        </w:rPr>
        <w:t xml:space="preserve">                         Submitted by:  </w:t>
      </w:r>
      <w:r>
        <w:rPr>
          <w:rFonts w:cs="Times New Roman"/>
        </w:rPr>
        <w:tab/>
      </w:r>
      <w:r>
        <w:rPr>
          <w:rFonts w:cs="Times New Roman"/>
        </w:rPr>
        <w:t>Aakriti Poudel</w:t>
      </w:r>
    </w:p>
    <w:p w:rsidR="00BA5024" w:rsidRDefault="00BA5024" w:rsidP="00BA5024">
      <w:pPr>
        <w:rPr>
          <w:rFonts w:cs="Times New Roman"/>
        </w:rPr>
      </w:pPr>
      <w:r>
        <w:rPr>
          <w:rFonts w:cs="Times New Roman"/>
        </w:rPr>
        <w:t xml:space="preserve">                                                    Department of Agribotany and Conservation Ecology</w:t>
      </w:r>
    </w:p>
    <w:p w:rsidR="00BA5024" w:rsidRDefault="00BA5024" w:rsidP="00BA5024">
      <w:pPr>
        <w:rPr>
          <w:rFonts w:cs="Times New Roman"/>
        </w:rPr>
      </w:pPr>
      <w:r>
        <w:rPr>
          <w:rFonts w:cs="Times New Roman"/>
        </w:rPr>
        <w:t xml:space="preserve">                                         </w:t>
      </w:r>
      <w:r>
        <w:rPr>
          <w:rFonts w:cs="Times New Roman"/>
        </w:rPr>
        <w:t xml:space="preserve">           Class Roll No: COE-03</w:t>
      </w:r>
      <w:r>
        <w:rPr>
          <w:rFonts w:cs="Times New Roman"/>
        </w:rPr>
        <w:t>M- 2018</w:t>
      </w:r>
    </w:p>
    <w:p w:rsidR="00BA5024" w:rsidRDefault="00BA5024" w:rsidP="00BA5024">
      <w:pPr>
        <w:rPr>
          <w:rFonts w:cs="Times New Roman"/>
        </w:rPr>
      </w:pPr>
      <w:r>
        <w:rPr>
          <w:rFonts w:cs="Times New Roman"/>
        </w:rPr>
        <w:t xml:space="preserve">                                        </w:t>
      </w:r>
      <w:r>
        <w:rPr>
          <w:rFonts w:cs="Times New Roman"/>
        </w:rPr>
        <w:t xml:space="preserve">            Exam Roll No: COE-01</w:t>
      </w:r>
      <w:r>
        <w:rPr>
          <w:rFonts w:cs="Times New Roman"/>
        </w:rPr>
        <w:t>M-2018</w:t>
      </w:r>
    </w:p>
    <w:p w:rsidR="00BA5024" w:rsidRDefault="00BA5024" w:rsidP="00BA5024">
      <w:pPr>
        <w:rPr>
          <w:rFonts w:cs="Times New Roman"/>
        </w:rPr>
      </w:pPr>
    </w:p>
    <w:p w:rsidR="00BA5024" w:rsidRDefault="00BA5024" w:rsidP="00BA5024">
      <w:pPr>
        <w:rPr>
          <w:rFonts w:cs="Times New Roman"/>
        </w:rPr>
      </w:pPr>
    </w:p>
    <w:p w:rsidR="00BA5024" w:rsidRDefault="00BA5024" w:rsidP="00BA5024">
      <w:pPr>
        <w:rPr>
          <w:rFonts w:cs="Times New Roman"/>
        </w:rPr>
      </w:pPr>
      <w:r>
        <w:rPr>
          <w:rFonts w:cs="Times New Roman"/>
        </w:rPr>
        <w:t xml:space="preserve">                         Submitted to:   Assistant Professor Mr. Dinesh Bhatta</w:t>
      </w:r>
    </w:p>
    <w:p w:rsidR="00BA5024" w:rsidRDefault="00BA5024" w:rsidP="00BA5024">
      <w:pPr>
        <w:rPr>
          <w:rFonts w:cs="Times New Roman"/>
        </w:rPr>
      </w:pPr>
      <w:r>
        <w:rPr>
          <w:rFonts w:cs="Times New Roman"/>
        </w:rPr>
        <w:t xml:space="preserve">                                                  Department of Agribotany and Conservation E</w:t>
      </w:r>
      <w:r w:rsidRPr="00210124">
        <w:rPr>
          <w:rFonts w:cs="Times New Roman"/>
        </w:rPr>
        <w:t>cology</w:t>
      </w:r>
    </w:p>
    <w:p w:rsidR="00BA5024" w:rsidRDefault="00BA5024" w:rsidP="00BA5024">
      <w:pPr>
        <w:rPr>
          <w:rFonts w:cs="Times New Roman"/>
        </w:rPr>
      </w:pPr>
      <w:r>
        <w:rPr>
          <w:rFonts w:cs="Times New Roman"/>
        </w:rPr>
        <w:t xml:space="preserve">                                                   AFU, Rampur Chitwan</w:t>
      </w:r>
    </w:p>
    <w:p w:rsidR="00BA5024" w:rsidRDefault="00BA5024">
      <w:pPr>
        <w:rPr>
          <w:b/>
        </w:rPr>
      </w:pPr>
    </w:p>
    <w:p w:rsidR="00486093" w:rsidRPr="00486093" w:rsidRDefault="00486093">
      <w:pPr>
        <w:rPr>
          <w:b/>
        </w:rPr>
      </w:pPr>
      <w:r w:rsidRPr="00486093">
        <w:rPr>
          <w:b/>
        </w:rPr>
        <w:lastRenderedPageBreak/>
        <w:t>Practical no: 1</w:t>
      </w:r>
    </w:p>
    <w:p w:rsidR="0004661B" w:rsidRDefault="00486093" w:rsidP="00486093">
      <w:pPr>
        <w:pStyle w:val="Heading1"/>
      </w:pPr>
      <w:r>
        <w:t xml:space="preserve">Title: </w:t>
      </w:r>
      <w:r w:rsidRPr="00486093">
        <w:t>List of different possible agroecotourism spot of Nepal</w:t>
      </w:r>
    </w:p>
    <w:p w:rsidR="00486093" w:rsidRPr="00486093" w:rsidRDefault="00486093" w:rsidP="00486093"/>
    <w:p w:rsidR="00486093" w:rsidRDefault="00486093" w:rsidP="00486093">
      <w:pPr>
        <w:spacing w:after="0"/>
        <w:rPr>
          <w:b/>
        </w:rPr>
      </w:pPr>
      <w:r w:rsidRPr="00486093">
        <w:rPr>
          <w:b/>
        </w:rPr>
        <w:t>Objectives:</w:t>
      </w:r>
    </w:p>
    <w:p w:rsidR="00486093" w:rsidRPr="00486093" w:rsidRDefault="00486093" w:rsidP="00486093">
      <w:pPr>
        <w:pStyle w:val="ListParagraph"/>
        <w:numPr>
          <w:ilvl w:val="0"/>
          <w:numId w:val="1"/>
        </w:numPr>
        <w:spacing w:after="0"/>
      </w:pPr>
      <w:r w:rsidRPr="00486093">
        <w:t>To know about the possible agriecotourism spots in Nepal.</w:t>
      </w:r>
    </w:p>
    <w:p w:rsidR="00486093" w:rsidRDefault="00486093" w:rsidP="00486093">
      <w:pPr>
        <w:pStyle w:val="ListParagraph"/>
        <w:numPr>
          <w:ilvl w:val="0"/>
          <w:numId w:val="1"/>
        </w:numPr>
        <w:spacing w:after="0"/>
      </w:pPr>
      <w:r w:rsidRPr="00486093">
        <w:t>To know basis of agroecotourism in different areas of the country</w:t>
      </w:r>
      <w:r>
        <w:t>.</w:t>
      </w:r>
    </w:p>
    <w:p w:rsidR="00486093" w:rsidRPr="00486093" w:rsidRDefault="00486093" w:rsidP="00486093">
      <w:pPr>
        <w:pStyle w:val="ListParagraph"/>
        <w:numPr>
          <w:ilvl w:val="0"/>
          <w:numId w:val="1"/>
        </w:numPr>
        <w:spacing w:after="0"/>
      </w:pPr>
      <w:r w:rsidRPr="00DC501B">
        <w:rPr>
          <w:rFonts w:cs="Times New Roman"/>
          <w:szCs w:val="28"/>
        </w:rPr>
        <w:t xml:space="preserve">To understand the concept of </w:t>
      </w:r>
      <w:r w:rsidR="00EE156A">
        <w:rPr>
          <w:rFonts w:cs="Times New Roman"/>
          <w:szCs w:val="28"/>
        </w:rPr>
        <w:t>a</w:t>
      </w:r>
      <w:r>
        <w:rPr>
          <w:rFonts w:cs="Times New Roman"/>
          <w:szCs w:val="28"/>
        </w:rPr>
        <w:t>gro-tourism and tourism model village in Nepal.</w:t>
      </w:r>
    </w:p>
    <w:p w:rsidR="00486093" w:rsidRDefault="00486093" w:rsidP="00486093">
      <w:pPr>
        <w:spacing w:after="0"/>
      </w:pPr>
    </w:p>
    <w:p w:rsidR="00486093" w:rsidRDefault="00486093" w:rsidP="00486093">
      <w:pPr>
        <w:spacing w:after="0"/>
        <w:rPr>
          <w:b/>
        </w:rPr>
      </w:pPr>
      <w:r w:rsidRPr="00486093">
        <w:rPr>
          <w:b/>
        </w:rPr>
        <w:t>Theory:</w:t>
      </w:r>
    </w:p>
    <w:p w:rsidR="00BF4AE2" w:rsidRDefault="00BF4AE2" w:rsidP="00BF4AE2">
      <w:pPr>
        <w:ind w:firstLine="720"/>
        <w:rPr>
          <w:szCs w:val="24"/>
        </w:rPr>
      </w:pPr>
      <w:r>
        <w:rPr>
          <w:b/>
        </w:rPr>
        <w:t xml:space="preserve"> </w:t>
      </w:r>
      <w:r w:rsidRPr="00BF4AE2">
        <w:t>A</w:t>
      </w:r>
      <w:r w:rsidR="00486093" w:rsidRPr="00E07D64">
        <w:rPr>
          <w:szCs w:val="24"/>
        </w:rPr>
        <w:t>gro tourism is also known as agricultural tourism, agritourism, agri-ecotourism, farm tourism and farm-based tourism.</w:t>
      </w:r>
      <w:r>
        <w:rPr>
          <w:szCs w:val="24"/>
        </w:rPr>
        <w:t xml:space="preserve"> It is a s</w:t>
      </w:r>
      <w:r w:rsidR="0047032B" w:rsidRPr="00BF4AE2">
        <w:rPr>
          <w:szCs w:val="24"/>
        </w:rPr>
        <w:t>ymbiotic association of farming sector</w:t>
      </w:r>
      <w:r>
        <w:rPr>
          <w:szCs w:val="24"/>
        </w:rPr>
        <w:t xml:space="preserve"> and</w:t>
      </w:r>
      <w:r w:rsidR="0047032B" w:rsidRPr="00BF4AE2">
        <w:rPr>
          <w:szCs w:val="24"/>
        </w:rPr>
        <w:t xml:space="preserve"> tourism industry</w:t>
      </w:r>
      <w:r>
        <w:rPr>
          <w:szCs w:val="24"/>
        </w:rPr>
        <w:t>. Tourists t</w:t>
      </w:r>
      <w:r w:rsidR="0047032B" w:rsidRPr="00BF4AE2">
        <w:rPr>
          <w:szCs w:val="24"/>
        </w:rPr>
        <w:t>ravel to rural farming communities that strive to protect their natural and man-made resources by using eco-friendly agricultural practices</w:t>
      </w:r>
      <w:r>
        <w:rPr>
          <w:szCs w:val="24"/>
        </w:rPr>
        <w:t xml:space="preserve">. </w:t>
      </w:r>
    </w:p>
    <w:p w:rsidR="00BF4AE2" w:rsidRDefault="00BF4AE2" w:rsidP="00BF4AE2">
      <w:pPr>
        <w:ind w:firstLine="720"/>
        <w:rPr>
          <w:szCs w:val="24"/>
        </w:rPr>
      </w:pPr>
      <w:r w:rsidRPr="00E07D64">
        <w:rPr>
          <w:szCs w:val="24"/>
        </w:rPr>
        <w:t xml:space="preserve">Taking Nepal tourism to the next level, the Government of Nepal has come up with a new initiative of driving more tourists through its </w:t>
      </w:r>
      <w:r w:rsidRPr="00BF4AE2">
        <w:rPr>
          <w:szCs w:val="24"/>
        </w:rPr>
        <w:t>agriculture</w:t>
      </w:r>
      <w:r w:rsidRPr="00E07D64">
        <w:rPr>
          <w:szCs w:val="24"/>
        </w:rPr>
        <w:t xml:space="preserve"> sector. In a first such move, the government has initiated a pilot project called agro-tourism village to attract tourists into the country’s beautiful </w:t>
      </w:r>
      <w:r w:rsidRPr="00BF4AE2">
        <w:rPr>
          <w:szCs w:val="24"/>
        </w:rPr>
        <w:t>agriculture farms</w:t>
      </w:r>
      <w:r>
        <w:rPr>
          <w:szCs w:val="24"/>
        </w:rPr>
        <w:t>.</w:t>
      </w:r>
      <w:r w:rsidRPr="00E07D64">
        <w:rPr>
          <w:szCs w:val="24"/>
        </w:rPr>
        <w:t xml:space="preserve"> The agro tourism village offers vacations in farms wherein, hospitality will be provided in farm areas with activities ranging from helping and having a know-how about farming, collecting fruits &amp; vegetables, testing local foods, fishing and enjoying local and traditional cultures.  Few private firms like Banana Resort in Tikapur, Ostrich Nepal in Rupandehi and some tea farms in Ilam have been successful i</w:t>
      </w:r>
      <w:r>
        <w:rPr>
          <w:szCs w:val="24"/>
        </w:rPr>
        <w:t xml:space="preserve">n establishing the </w:t>
      </w:r>
      <w:proofErr w:type="spellStart"/>
      <w:r>
        <w:rPr>
          <w:szCs w:val="24"/>
        </w:rPr>
        <w:t>agroeco</w:t>
      </w:r>
      <w:proofErr w:type="spellEnd"/>
      <w:r>
        <w:rPr>
          <w:szCs w:val="24"/>
        </w:rPr>
        <w:t xml:space="preserve"> </w:t>
      </w:r>
      <w:r w:rsidRPr="006A57DC">
        <w:rPr>
          <w:szCs w:val="24"/>
        </w:rPr>
        <w:t>tourism concept in Nepal.</w:t>
      </w:r>
    </w:p>
    <w:p w:rsidR="00AB7836" w:rsidRPr="00AB7836" w:rsidRDefault="00AB7836" w:rsidP="00AB7836">
      <w:pPr>
        <w:pStyle w:val="Heading2"/>
      </w:pPr>
      <w:r w:rsidRPr="00AB7836">
        <w:t xml:space="preserve">Destinations of agro-tourism </w:t>
      </w:r>
    </w:p>
    <w:p w:rsidR="00AB3E9C" w:rsidRPr="00AB3E9C" w:rsidRDefault="005D2188" w:rsidP="00AB3E9C">
      <w:pPr>
        <w:pStyle w:val="ListParagraph"/>
        <w:numPr>
          <w:ilvl w:val="0"/>
          <w:numId w:val="7"/>
        </w:numPr>
        <w:rPr>
          <w:rFonts w:cs="Times New Roman"/>
        </w:rPr>
      </w:pPr>
      <w:r w:rsidRPr="00AB7836">
        <w:t>National parks and conservation areas as a prime destination of agro- ecotourism in Nepal</w:t>
      </w:r>
      <w:r w:rsidR="00AB3E9C" w:rsidRPr="00AB3E9C">
        <w:rPr>
          <w:b/>
        </w:rPr>
        <w:t>:</w:t>
      </w:r>
      <w:r w:rsidR="00AB3E9C" w:rsidRPr="00AB3E9C">
        <w:rPr>
          <w:rFonts w:cs="Times New Roman"/>
        </w:rPr>
        <w:t xml:space="preserve"> </w:t>
      </w:r>
      <w:proofErr w:type="spellStart"/>
      <w:r w:rsidR="00AB3E9C" w:rsidRPr="00AB3E9C">
        <w:rPr>
          <w:rFonts w:cs="Times New Roman"/>
        </w:rPr>
        <w:t>Sagarmatha</w:t>
      </w:r>
      <w:proofErr w:type="spellEnd"/>
      <w:r w:rsidR="00AB3E9C" w:rsidRPr="00AB3E9C">
        <w:rPr>
          <w:rFonts w:cs="Times New Roman"/>
        </w:rPr>
        <w:t xml:space="preserve"> National Park, is  situated at high  altitude,  possesses  much  alpine  agricultural  vegetation; </w:t>
      </w:r>
      <w:proofErr w:type="spellStart"/>
      <w:r w:rsidR="00AB3E9C" w:rsidRPr="00AB3E9C">
        <w:rPr>
          <w:rFonts w:cs="Times New Roman"/>
        </w:rPr>
        <w:t>Cordyceps</w:t>
      </w:r>
      <w:proofErr w:type="spellEnd"/>
      <w:r w:rsidR="00AB3E9C" w:rsidRPr="00AB3E9C">
        <w:rPr>
          <w:rFonts w:cs="Times New Roman"/>
        </w:rPr>
        <w:t xml:space="preserve">  </w:t>
      </w:r>
      <w:proofErr w:type="spellStart"/>
      <w:r w:rsidR="00AB3E9C" w:rsidRPr="00AB3E9C">
        <w:rPr>
          <w:rFonts w:cs="Times New Roman"/>
        </w:rPr>
        <w:t>sinensis</w:t>
      </w:r>
      <w:proofErr w:type="spellEnd"/>
      <w:r w:rsidR="00AB3E9C" w:rsidRPr="00AB3E9C">
        <w:rPr>
          <w:rFonts w:cs="Times New Roman"/>
        </w:rPr>
        <w:t xml:space="preserve">  is  the  most  important  one  of  the  types.  Chitwan  National  Park,  </w:t>
      </w:r>
      <w:proofErr w:type="spellStart"/>
      <w:r w:rsidR="00AB3E9C" w:rsidRPr="00AB3E9C">
        <w:rPr>
          <w:rFonts w:cs="Times New Roman"/>
        </w:rPr>
        <w:t>Bardiya</w:t>
      </w:r>
      <w:proofErr w:type="spellEnd"/>
      <w:r w:rsidR="00AB3E9C" w:rsidRPr="00AB3E9C">
        <w:rPr>
          <w:rFonts w:cs="Times New Roman"/>
        </w:rPr>
        <w:t xml:space="preserve">  National  Park,  </w:t>
      </w:r>
      <w:proofErr w:type="spellStart"/>
      <w:r w:rsidR="00AB3E9C" w:rsidRPr="00AB3E9C">
        <w:rPr>
          <w:rFonts w:cs="Times New Roman"/>
        </w:rPr>
        <w:t>Parsa</w:t>
      </w:r>
      <w:proofErr w:type="spellEnd"/>
      <w:r w:rsidR="00AB3E9C" w:rsidRPr="00AB3E9C">
        <w:rPr>
          <w:rFonts w:cs="Times New Roman"/>
        </w:rPr>
        <w:t xml:space="preserve">  Wildlife Reserve, and  </w:t>
      </w:r>
      <w:proofErr w:type="spellStart"/>
      <w:r w:rsidR="00AB3E9C" w:rsidRPr="00AB3E9C">
        <w:rPr>
          <w:rFonts w:cs="Times New Roman"/>
        </w:rPr>
        <w:t>Shuklaphanta</w:t>
      </w:r>
      <w:proofErr w:type="spellEnd"/>
      <w:r w:rsidR="00AB3E9C" w:rsidRPr="00AB3E9C">
        <w:rPr>
          <w:rFonts w:cs="Times New Roman"/>
        </w:rPr>
        <w:t xml:space="preserve"> National  Park are home  to </w:t>
      </w:r>
      <w:proofErr w:type="spellStart"/>
      <w:r w:rsidR="00AB3E9C" w:rsidRPr="00AB3E9C">
        <w:rPr>
          <w:rFonts w:cs="Times New Roman"/>
        </w:rPr>
        <w:t>incredi-ble</w:t>
      </w:r>
      <w:proofErr w:type="spellEnd"/>
      <w:r w:rsidR="00AB3E9C" w:rsidRPr="00AB3E9C">
        <w:rPr>
          <w:rFonts w:cs="Times New Roman"/>
        </w:rPr>
        <w:t xml:space="preserve">  varieties  of  f</w:t>
      </w:r>
      <w:r w:rsidR="00B77D1C">
        <w:rPr>
          <w:rFonts w:cs="Times New Roman"/>
        </w:rPr>
        <w:t>l</w:t>
      </w:r>
      <w:r w:rsidR="00AB3E9C" w:rsidRPr="00AB3E9C">
        <w:rPr>
          <w:rFonts w:cs="Times New Roman"/>
        </w:rPr>
        <w:t>owering  plants,  wild flower  varieties,  shrubs, alluring  vegetation, great-looking  trees, and  additionally vines, air  plants  and  creepers  and  so  on.  Every  year,  millions  of  tourists visit  these  areas  just  to  enjoy  the  nature  of  such  agro-biodiversity. The area is also high potential for producing crops and vegetables. Moreover, it brings tourists more close t</w:t>
      </w:r>
      <w:r w:rsidR="004D13B4">
        <w:rPr>
          <w:rFonts w:cs="Times New Roman"/>
        </w:rPr>
        <w:t>o  nature</w:t>
      </w:r>
      <w:bookmarkStart w:id="0" w:name="_GoBack"/>
      <w:bookmarkEnd w:id="0"/>
      <w:r w:rsidR="00AB3E9C" w:rsidRPr="00AB3E9C">
        <w:rPr>
          <w:rFonts w:cs="Times New Roman"/>
        </w:rPr>
        <w:t xml:space="preserve"> in which  they can  participate,  be  entertained  and  feel  pleasure  via  exploration.</w:t>
      </w:r>
    </w:p>
    <w:p w:rsidR="00054A4C" w:rsidRPr="00054A4C" w:rsidRDefault="005D2188" w:rsidP="00957060">
      <w:pPr>
        <w:pStyle w:val="ListParagraph"/>
        <w:numPr>
          <w:ilvl w:val="0"/>
          <w:numId w:val="7"/>
        </w:numPr>
      </w:pPr>
      <w:r w:rsidRPr="00054A4C">
        <w:rPr>
          <w:rStyle w:val="Heading2Char"/>
          <w:b w:val="0"/>
        </w:rPr>
        <w:t>High altitudinal destinations</w:t>
      </w:r>
      <w:r w:rsidR="00AB3E9C" w:rsidRPr="00054A4C">
        <w:rPr>
          <w:szCs w:val="24"/>
        </w:rPr>
        <w:t xml:space="preserve">: </w:t>
      </w:r>
      <w:r w:rsidR="00957060" w:rsidRPr="00054A4C">
        <w:rPr>
          <w:szCs w:val="24"/>
        </w:rPr>
        <w:t xml:space="preserve">The  myriad  of  Floras  found  in  Nepal  offers  to  explore  our  national flower  Rhododendron </w:t>
      </w:r>
      <w:proofErr w:type="spellStart"/>
      <w:r w:rsidR="00957060" w:rsidRPr="00054A4C">
        <w:rPr>
          <w:szCs w:val="24"/>
        </w:rPr>
        <w:t>arboreum</w:t>
      </w:r>
      <w:proofErr w:type="spellEnd"/>
      <w:r w:rsidR="00957060" w:rsidRPr="00054A4C">
        <w:rPr>
          <w:szCs w:val="24"/>
        </w:rPr>
        <w:t xml:space="preserve">  that  has  32  species at about 1200 m to  3500 m  altitude. Caterpillar fungus is called </w:t>
      </w:r>
      <w:proofErr w:type="spellStart"/>
      <w:r w:rsidR="00957060" w:rsidRPr="00054A4C">
        <w:rPr>
          <w:szCs w:val="24"/>
        </w:rPr>
        <w:t>Yarsha</w:t>
      </w:r>
      <w:proofErr w:type="spellEnd"/>
      <w:r w:rsidR="00957060" w:rsidRPr="00054A4C">
        <w:rPr>
          <w:szCs w:val="24"/>
        </w:rPr>
        <w:t xml:space="preserve"> </w:t>
      </w:r>
      <w:proofErr w:type="spellStart"/>
      <w:proofErr w:type="gramStart"/>
      <w:r w:rsidR="00957060" w:rsidRPr="00054A4C">
        <w:rPr>
          <w:szCs w:val="24"/>
        </w:rPr>
        <w:t>gumba</w:t>
      </w:r>
      <w:proofErr w:type="spellEnd"/>
      <w:r w:rsidR="00957060" w:rsidRPr="00054A4C">
        <w:rPr>
          <w:szCs w:val="24"/>
        </w:rPr>
        <w:t xml:space="preserve">  in</w:t>
      </w:r>
      <w:proofErr w:type="gramEnd"/>
      <w:r w:rsidR="00957060" w:rsidRPr="00054A4C">
        <w:rPr>
          <w:szCs w:val="24"/>
        </w:rPr>
        <w:t xml:space="preserve"> the Nepali language that </w:t>
      </w:r>
      <w:r w:rsidR="00957060" w:rsidRPr="00054A4C">
        <w:rPr>
          <w:szCs w:val="24"/>
        </w:rPr>
        <w:lastRenderedPageBreak/>
        <w:t xml:space="preserve">is found above 4000 meters.  </w:t>
      </w:r>
      <w:proofErr w:type="spellStart"/>
      <w:r w:rsidR="00957060" w:rsidRPr="00054A4C">
        <w:rPr>
          <w:szCs w:val="24"/>
        </w:rPr>
        <w:t>Stellaria</w:t>
      </w:r>
      <w:proofErr w:type="spellEnd"/>
      <w:r w:rsidR="00957060" w:rsidRPr="00054A4C">
        <w:rPr>
          <w:szCs w:val="24"/>
        </w:rPr>
        <w:t xml:space="preserve"> decumbent is the  very important  flower found  only in  Nepal which  grows at the  highest  altitude in  the  world. </w:t>
      </w:r>
      <w:proofErr w:type="spellStart"/>
      <w:r w:rsidR="00957060" w:rsidRPr="00054A4C">
        <w:rPr>
          <w:szCs w:val="24"/>
        </w:rPr>
        <w:t>Jumli</w:t>
      </w:r>
      <w:proofErr w:type="spellEnd"/>
      <w:r w:rsidR="00957060" w:rsidRPr="00054A4C">
        <w:rPr>
          <w:szCs w:val="24"/>
        </w:rPr>
        <w:t xml:space="preserve">  </w:t>
      </w:r>
      <w:proofErr w:type="spellStart"/>
      <w:r w:rsidR="00957060" w:rsidRPr="00054A4C">
        <w:rPr>
          <w:szCs w:val="24"/>
        </w:rPr>
        <w:t>Marsi</w:t>
      </w:r>
      <w:proofErr w:type="spellEnd"/>
      <w:r w:rsidR="00957060" w:rsidRPr="00054A4C">
        <w:rPr>
          <w:szCs w:val="24"/>
        </w:rPr>
        <w:t xml:space="preserve">  Rice  is  one  of  the  healthiest  and  tastiest  rice of  Nepal  that is  farmed  at chill  fresh  weather and highest  altitude of  the world  which can  foster  agro-tourism  in rural hilly areas. </w:t>
      </w:r>
      <w:r w:rsidR="00AB3E9C" w:rsidRPr="00054A4C">
        <w:rPr>
          <w:rFonts w:cs="Times New Roman"/>
        </w:rPr>
        <w:t xml:space="preserve">Himalayan region from the tourism point of view, primarily this region is famous for either for trekking for mountaineering. Tourists stay at the farms, enjoy local food and culture, participate in cheese making activities, enjoy handicraft making woolen handicraft s, participate in the seasonal apple picking program, enjoy horse riding, </w:t>
      </w:r>
      <w:r w:rsidR="00957060" w:rsidRPr="00054A4C">
        <w:rPr>
          <w:rFonts w:cs="Times New Roman"/>
        </w:rPr>
        <w:t xml:space="preserve">enjoy local </w:t>
      </w:r>
      <w:proofErr w:type="spellStart"/>
      <w:r w:rsidR="00957060" w:rsidRPr="00054A4C">
        <w:rPr>
          <w:rFonts w:cs="Times New Roman"/>
        </w:rPr>
        <w:t>Raksi</w:t>
      </w:r>
      <w:proofErr w:type="spellEnd"/>
      <w:r w:rsidR="00957060" w:rsidRPr="00054A4C">
        <w:rPr>
          <w:rFonts w:cs="Times New Roman"/>
        </w:rPr>
        <w:t xml:space="preserve"> (alcohol like gin or vodka) making</w:t>
      </w:r>
      <w:r w:rsidR="00054A4C">
        <w:rPr>
          <w:rFonts w:cs="Times New Roman"/>
        </w:rPr>
        <w:t>.</w:t>
      </w:r>
    </w:p>
    <w:p w:rsidR="00054A4C" w:rsidRDefault="005D2188" w:rsidP="00957060">
      <w:pPr>
        <w:pStyle w:val="ListParagraph"/>
        <w:numPr>
          <w:ilvl w:val="0"/>
          <w:numId w:val="7"/>
        </w:numPr>
      </w:pPr>
      <w:r w:rsidRPr="00AB7836">
        <w:t>Traditional agro-tourism community</w:t>
      </w:r>
      <w:r w:rsidR="00AB3E9C">
        <w:t>:</w:t>
      </w:r>
      <w:r w:rsidR="00957060">
        <w:t xml:space="preserve"> </w:t>
      </w:r>
      <w:r w:rsidR="00957060" w:rsidRPr="00957060">
        <w:t xml:space="preserve">Considerable productions  of  traditional  products  are  produced  within  the community  by  locally  accepted  technology.  These  include </w:t>
      </w:r>
      <w:proofErr w:type="spellStart"/>
      <w:r w:rsidR="00957060" w:rsidRPr="00957060">
        <w:t>Chhurpi</w:t>
      </w:r>
      <w:proofErr w:type="spellEnd"/>
      <w:r w:rsidR="00957060" w:rsidRPr="00957060">
        <w:t xml:space="preserve">  or  </w:t>
      </w:r>
      <w:proofErr w:type="spellStart"/>
      <w:r w:rsidR="00957060" w:rsidRPr="00957060">
        <w:t>Durkha</w:t>
      </w:r>
      <w:proofErr w:type="spellEnd"/>
      <w:r w:rsidR="00957060" w:rsidRPr="00957060">
        <w:t xml:space="preserve">  production  from  traditional  cheese  of  domestic  yak and  cattle in  the Himalayan  region. </w:t>
      </w:r>
      <w:proofErr w:type="spellStart"/>
      <w:r w:rsidR="00957060" w:rsidRPr="00957060">
        <w:t>Dheedo</w:t>
      </w:r>
      <w:proofErr w:type="spellEnd"/>
      <w:r w:rsidR="00957060" w:rsidRPr="00957060">
        <w:t xml:space="preserve">  with </w:t>
      </w:r>
      <w:proofErr w:type="spellStart"/>
      <w:r w:rsidR="00957060" w:rsidRPr="00957060">
        <w:t>Gundrook</w:t>
      </w:r>
      <w:proofErr w:type="spellEnd"/>
      <w:r w:rsidR="00957060" w:rsidRPr="00957060">
        <w:t xml:space="preserve">  is  one of  the most  splendid  and noteworthy  Nepali identity  foods  for  tourists.  Vegetable  form  of  Spinach,  </w:t>
      </w:r>
      <w:proofErr w:type="spellStart"/>
      <w:r w:rsidR="00957060" w:rsidRPr="00957060">
        <w:t>Aaloo</w:t>
      </w:r>
      <w:proofErr w:type="spellEnd"/>
      <w:r w:rsidR="00957060" w:rsidRPr="00957060">
        <w:t xml:space="preserve"> Tama  is  legitimately  alluring  the  tourists  towards  the  rural  community.  Most  importantly,  Nepalese  wine  like  </w:t>
      </w:r>
      <w:proofErr w:type="spellStart"/>
      <w:r w:rsidR="00957060" w:rsidRPr="00957060">
        <w:t>Dadaghare</w:t>
      </w:r>
      <w:proofErr w:type="spellEnd"/>
      <w:r w:rsidR="00957060" w:rsidRPr="00957060">
        <w:t xml:space="preserve">, </w:t>
      </w:r>
      <w:proofErr w:type="spellStart"/>
      <w:r w:rsidR="00957060" w:rsidRPr="00957060">
        <w:t>Hinwa</w:t>
      </w:r>
      <w:proofErr w:type="spellEnd"/>
      <w:r w:rsidR="00957060" w:rsidRPr="00957060">
        <w:t xml:space="preserve">, Grapple, Divine and many others are  globally renowned that are  prepared from the  agricultural products like  Rice barn, Wheat, Millet.  </w:t>
      </w:r>
      <w:proofErr w:type="spellStart"/>
      <w:r w:rsidR="00957060" w:rsidRPr="00957060">
        <w:t>Chauri’s</w:t>
      </w:r>
      <w:proofErr w:type="spellEnd"/>
      <w:r w:rsidR="00957060" w:rsidRPr="00957060">
        <w:t xml:space="preserve"> </w:t>
      </w:r>
      <w:r w:rsidR="00054A4C" w:rsidRPr="00957060">
        <w:t>milk and</w:t>
      </w:r>
      <w:r w:rsidR="00957060" w:rsidRPr="00957060">
        <w:t xml:space="preserve"> </w:t>
      </w:r>
      <w:proofErr w:type="gramStart"/>
      <w:r w:rsidR="00957060" w:rsidRPr="00957060">
        <w:t>meat  are</w:t>
      </w:r>
      <w:proofErr w:type="gramEnd"/>
      <w:r w:rsidR="00957060" w:rsidRPr="00957060">
        <w:t xml:space="preserve"> also  equally amiable and  favored.  </w:t>
      </w:r>
    </w:p>
    <w:p w:rsidR="00AB7836" w:rsidRDefault="00AB7836" w:rsidP="00957060">
      <w:pPr>
        <w:pStyle w:val="ListParagraph"/>
        <w:numPr>
          <w:ilvl w:val="0"/>
          <w:numId w:val="7"/>
        </w:numPr>
      </w:pPr>
      <w:r>
        <w:t>A</w:t>
      </w:r>
      <w:r w:rsidRPr="00AB7836">
        <w:t>gricultural fair and exhibition</w:t>
      </w:r>
      <w:r w:rsidR="00957060">
        <w:t>: I</w:t>
      </w:r>
      <w:r w:rsidR="00957060" w:rsidRPr="00957060">
        <w:t>t  serves to  instigate new  brands and put on display a wide collection of  agro-products, its  business section  attracts a large number of visitors  from all Nepal  and abroad. Some  eye-catching and  heart-touching  traditional  rural  agro-architect  may  be  of something very new scene  for tourists  that encourage  them to buy  these products,  learning the  way to  make them,  and their traditional importance.  International Fair  of  Economy,  Agriculture,  Food  and  Tourism  performed  Nepal poultry  expo, Fair of  Apple, Fair of  wine, Fair of  livestock animals,  seeds,  agro-machin</w:t>
      </w:r>
      <w:r w:rsidR="00957060">
        <w:t>eries,  exportable  decorative flow</w:t>
      </w:r>
      <w:r w:rsidR="00957060" w:rsidRPr="00957060">
        <w:t>ers, Tea, Cardamom, medicinal plants and so on</w:t>
      </w:r>
    </w:p>
    <w:p w:rsidR="00486093" w:rsidRDefault="00AB7836" w:rsidP="00AB7836">
      <w:pPr>
        <w:pStyle w:val="ListParagraph"/>
        <w:numPr>
          <w:ilvl w:val="0"/>
          <w:numId w:val="7"/>
        </w:numPr>
      </w:pPr>
      <w:r>
        <w:t>O</w:t>
      </w:r>
      <w:r w:rsidRPr="00AB7836">
        <w:t>thers</w:t>
      </w:r>
      <w:r>
        <w:t>:</w:t>
      </w:r>
      <w:r w:rsidRPr="00AB7836">
        <w:t xml:space="preserve"> Traditional Plantations , Green healthy gardens, Farm museums, Rural  village rum  shops,  Herb/Exotic  plots,    created  and  Craft Markets,  Agricultural    tours,  Village  bed  and  breakfast,  Spas,  Alternative  medicines,  Farm-processing,  Farm-trade  with  Tourism </w:t>
      </w:r>
    </w:p>
    <w:p w:rsidR="00AB7836" w:rsidRDefault="00AB7836" w:rsidP="00AB7836">
      <w:pPr>
        <w:pStyle w:val="Heading2"/>
      </w:pPr>
      <w:r>
        <w:t>P</w:t>
      </w:r>
      <w:r w:rsidRPr="00486093">
        <w:t>ossible agroecotourism spot of Nepal</w:t>
      </w:r>
    </w:p>
    <w:p w:rsidR="00E90339" w:rsidRDefault="00E90339" w:rsidP="00E90339">
      <w:pPr>
        <w:pStyle w:val="ListParagraph"/>
        <w:numPr>
          <w:ilvl w:val="0"/>
          <w:numId w:val="8"/>
        </w:numPr>
        <w:rPr>
          <w:color w:val="000000" w:themeColor="text1"/>
          <w:szCs w:val="24"/>
        </w:rPr>
      </w:pPr>
      <w:r w:rsidRPr="00E90339">
        <w:rPr>
          <w:color w:val="000000" w:themeColor="text1"/>
          <w:szCs w:val="24"/>
        </w:rPr>
        <w:t>Ghale- gaun in Lamjung</w:t>
      </w:r>
    </w:p>
    <w:p w:rsidR="00E90339" w:rsidRDefault="00E90339" w:rsidP="00E90339">
      <w:pPr>
        <w:pStyle w:val="ListParagraph"/>
        <w:numPr>
          <w:ilvl w:val="0"/>
          <w:numId w:val="8"/>
        </w:numPr>
        <w:rPr>
          <w:color w:val="000000" w:themeColor="text1"/>
          <w:szCs w:val="24"/>
        </w:rPr>
      </w:pPr>
      <w:r w:rsidRPr="00E90339">
        <w:rPr>
          <w:color w:val="000000" w:themeColor="text1"/>
          <w:szCs w:val="24"/>
        </w:rPr>
        <w:t>Sirubari in Syanjha</w:t>
      </w:r>
    </w:p>
    <w:p w:rsidR="00E90339" w:rsidRDefault="00E90339" w:rsidP="00E90339">
      <w:pPr>
        <w:pStyle w:val="ListParagraph"/>
        <w:numPr>
          <w:ilvl w:val="0"/>
          <w:numId w:val="8"/>
        </w:numPr>
        <w:rPr>
          <w:color w:val="000000" w:themeColor="text1"/>
          <w:szCs w:val="24"/>
        </w:rPr>
      </w:pPr>
      <w:r w:rsidRPr="00E90339">
        <w:rPr>
          <w:color w:val="000000" w:themeColor="text1"/>
          <w:szCs w:val="24"/>
        </w:rPr>
        <w:t>Lwang Ghalel</w:t>
      </w:r>
    </w:p>
    <w:p w:rsidR="00E90339" w:rsidRDefault="00E90339" w:rsidP="00E90339">
      <w:pPr>
        <w:pStyle w:val="ListParagraph"/>
        <w:numPr>
          <w:ilvl w:val="0"/>
          <w:numId w:val="8"/>
        </w:numPr>
        <w:rPr>
          <w:color w:val="000000" w:themeColor="text1"/>
          <w:szCs w:val="24"/>
        </w:rPr>
      </w:pPr>
      <w:r w:rsidRPr="00E90339">
        <w:rPr>
          <w:color w:val="000000" w:themeColor="text1"/>
          <w:szCs w:val="24"/>
        </w:rPr>
        <w:t>Tanahausur homestay at Tanahau</w:t>
      </w:r>
    </w:p>
    <w:p w:rsidR="00AB7836" w:rsidRPr="00E90339" w:rsidRDefault="00E90339" w:rsidP="00AB7836">
      <w:pPr>
        <w:pStyle w:val="ListParagraph"/>
        <w:numPr>
          <w:ilvl w:val="0"/>
          <w:numId w:val="8"/>
        </w:numPr>
      </w:pPr>
      <w:r w:rsidRPr="00E90339">
        <w:rPr>
          <w:color w:val="000000" w:themeColor="text1"/>
          <w:szCs w:val="24"/>
        </w:rPr>
        <w:t xml:space="preserve">Fulkharka village </w:t>
      </w:r>
    </w:p>
    <w:p w:rsidR="00E90339" w:rsidRDefault="00E90339" w:rsidP="00AB7836">
      <w:pPr>
        <w:pStyle w:val="ListParagraph"/>
        <w:numPr>
          <w:ilvl w:val="0"/>
          <w:numId w:val="8"/>
        </w:numPr>
      </w:pPr>
      <w:r>
        <w:t xml:space="preserve">A restaurant at </w:t>
      </w:r>
      <w:proofErr w:type="spellStart"/>
      <w:r>
        <w:t>Lalitpur</w:t>
      </w:r>
      <w:proofErr w:type="spellEnd"/>
      <w:r>
        <w:t xml:space="preserve"> district called </w:t>
      </w:r>
      <w:proofErr w:type="spellStart"/>
      <w:r>
        <w:t>Bishram</w:t>
      </w:r>
      <w:proofErr w:type="spellEnd"/>
      <w:r>
        <w:t xml:space="preserve"> </w:t>
      </w:r>
      <w:proofErr w:type="spellStart"/>
      <w:r>
        <w:t>Batika</w:t>
      </w:r>
      <w:proofErr w:type="spellEnd"/>
    </w:p>
    <w:p w:rsidR="00E90339" w:rsidRDefault="00E90339" w:rsidP="00AB7836">
      <w:pPr>
        <w:pStyle w:val="ListParagraph"/>
        <w:numPr>
          <w:ilvl w:val="0"/>
          <w:numId w:val="8"/>
        </w:numPr>
      </w:pPr>
      <w:proofErr w:type="spellStart"/>
      <w:r>
        <w:t>Kirtipur</w:t>
      </w:r>
      <w:proofErr w:type="spellEnd"/>
      <w:r>
        <w:t xml:space="preserve"> municipality</w:t>
      </w:r>
    </w:p>
    <w:p w:rsidR="00E90339" w:rsidRDefault="00E90339" w:rsidP="00AB7836">
      <w:pPr>
        <w:pStyle w:val="ListParagraph"/>
        <w:numPr>
          <w:ilvl w:val="0"/>
          <w:numId w:val="8"/>
        </w:numPr>
      </w:pPr>
      <w:proofErr w:type="spellStart"/>
      <w:r>
        <w:lastRenderedPageBreak/>
        <w:t>Ramaroshan</w:t>
      </w:r>
      <w:proofErr w:type="spellEnd"/>
      <w:r>
        <w:t xml:space="preserve"> village in </w:t>
      </w:r>
      <w:proofErr w:type="spellStart"/>
      <w:r>
        <w:t>Accham</w:t>
      </w:r>
      <w:proofErr w:type="spellEnd"/>
    </w:p>
    <w:p w:rsidR="00E90339" w:rsidRDefault="00E90339" w:rsidP="00AB7836">
      <w:pPr>
        <w:pStyle w:val="ListParagraph"/>
        <w:numPr>
          <w:ilvl w:val="0"/>
          <w:numId w:val="8"/>
        </w:numPr>
      </w:pPr>
      <w:proofErr w:type="spellStart"/>
      <w:r>
        <w:t>Bajung</w:t>
      </w:r>
      <w:proofErr w:type="spellEnd"/>
      <w:r>
        <w:t xml:space="preserve"> village in Parbat</w:t>
      </w:r>
    </w:p>
    <w:p w:rsidR="0047032B" w:rsidRDefault="0047032B" w:rsidP="0047032B">
      <w:pPr>
        <w:pStyle w:val="ListParagraph"/>
        <w:numPr>
          <w:ilvl w:val="0"/>
          <w:numId w:val="8"/>
        </w:numPr>
      </w:pPr>
      <w:r w:rsidRPr="0047032B">
        <w:t>Ghodaghadi in Kailali</w:t>
      </w:r>
    </w:p>
    <w:p w:rsidR="0047032B" w:rsidRDefault="0047032B" w:rsidP="0047032B">
      <w:pPr>
        <w:pStyle w:val="ListParagraph"/>
        <w:numPr>
          <w:ilvl w:val="0"/>
          <w:numId w:val="8"/>
        </w:numPr>
      </w:pPr>
      <w:r w:rsidRPr="0047032B">
        <w:t>Machhamara in Sunsari</w:t>
      </w:r>
    </w:p>
    <w:p w:rsidR="0047032B" w:rsidRDefault="0047032B" w:rsidP="0047032B">
      <w:pPr>
        <w:pStyle w:val="ListParagraph"/>
        <w:numPr>
          <w:ilvl w:val="0"/>
          <w:numId w:val="8"/>
        </w:numPr>
      </w:pPr>
      <w:r w:rsidRPr="0047032B">
        <w:t>Rautamai in Udaypur</w:t>
      </w:r>
    </w:p>
    <w:p w:rsidR="0047032B" w:rsidRDefault="0047032B" w:rsidP="0047032B">
      <w:pPr>
        <w:pStyle w:val="ListParagraph"/>
        <w:numPr>
          <w:ilvl w:val="0"/>
          <w:numId w:val="8"/>
        </w:numPr>
      </w:pPr>
      <w:r w:rsidRPr="0047032B">
        <w:t>Patle in Solukhumbu</w:t>
      </w:r>
    </w:p>
    <w:p w:rsidR="006E5165" w:rsidRPr="0047032B" w:rsidRDefault="0047032B" w:rsidP="0047032B">
      <w:pPr>
        <w:pStyle w:val="ListParagraph"/>
        <w:numPr>
          <w:ilvl w:val="0"/>
          <w:numId w:val="8"/>
        </w:numPr>
      </w:pPr>
      <w:r w:rsidRPr="0047032B">
        <w:t xml:space="preserve">Kakani in Nuwakot. </w:t>
      </w:r>
    </w:p>
    <w:p w:rsidR="00E90339" w:rsidRDefault="0047032B" w:rsidP="00AB7836">
      <w:pPr>
        <w:pStyle w:val="ListParagraph"/>
        <w:numPr>
          <w:ilvl w:val="0"/>
          <w:numId w:val="8"/>
        </w:numPr>
      </w:pPr>
      <w:r>
        <w:t xml:space="preserve">Shree </w:t>
      </w:r>
      <w:proofErr w:type="spellStart"/>
      <w:r>
        <w:t>antu</w:t>
      </w:r>
      <w:proofErr w:type="spellEnd"/>
      <w:r>
        <w:t xml:space="preserve"> dada in </w:t>
      </w:r>
      <w:proofErr w:type="spellStart"/>
      <w:r>
        <w:t>illam</w:t>
      </w:r>
      <w:proofErr w:type="spellEnd"/>
      <w:r>
        <w:t xml:space="preserve"> </w:t>
      </w:r>
    </w:p>
    <w:p w:rsidR="00AB3E9C" w:rsidRDefault="00AB3E9C" w:rsidP="00AB7836">
      <w:pPr>
        <w:pStyle w:val="ListParagraph"/>
        <w:numPr>
          <w:ilvl w:val="0"/>
          <w:numId w:val="8"/>
        </w:numPr>
      </w:pPr>
      <w:proofErr w:type="spellStart"/>
      <w:r>
        <w:t>Fulbari</w:t>
      </w:r>
      <w:proofErr w:type="spellEnd"/>
      <w:r>
        <w:t xml:space="preserve"> Village Development Committee of Chitwan</w:t>
      </w:r>
    </w:p>
    <w:p w:rsidR="00AB3E9C" w:rsidRDefault="00AB3E9C" w:rsidP="00AB7836">
      <w:pPr>
        <w:pStyle w:val="ListParagraph"/>
        <w:numPr>
          <w:ilvl w:val="0"/>
          <w:numId w:val="8"/>
        </w:numPr>
      </w:pPr>
      <w:proofErr w:type="spellStart"/>
      <w:r>
        <w:t>Golaghat</w:t>
      </w:r>
      <w:proofErr w:type="spellEnd"/>
      <w:r>
        <w:t xml:space="preserve"> and </w:t>
      </w:r>
      <w:proofErr w:type="spellStart"/>
      <w:r>
        <w:t>Shivaghat</w:t>
      </w:r>
      <w:proofErr w:type="spellEnd"/>
      <w:r>
        <w:t xml:space="preserve"> as a Potential Sport Fishing Center</w:t>
      </w:r>
    </w:p>
    <w:p w:rsidR="00367F35" w:rsidRPr="00AB7836" w:rsidRDefault="00367F35" w:rsidP="00AB7836">
      <w:pPr>
        <w:pStyle w:val="ListParagraph"/>
        <w:numPr>
          <w:ilvl w:val="0"/>
          <w:numId w:val="8"/>
        </w:numPr>
      </w:pPr>
      <w:r>
        <w:rPr>
          <w:rFonts w:cs="Times New Roman"/>
        </w:rPr>
        <w:t>T</w:t>
      </w:r>
      <w:r w:rsidRPr="00B4501D">
        <w:rPr>
          <w:rFonts w:cs="Times New Roman"/>
        </w:rPr>
        <w:t>ea garden in eastern N</w:t>
      </w:r>
      <w:r>
        <w:rPr>
          <w:rFonts w:cs="Times New Roman"/>
        </w:rPr>
        <w:t>epal, Jungle safari</w:t>
      </w:r>
      <w:r>
        <w:rPr>
          <w:rFonts w:cs="Times New Roman"/>
        </w:rPr>
        <w:t xml:space="preserve"> in the </w:t>
      </w:r>
      <w:proofErr w:type="spellStart"/>
      <w:r>
        <w:rPr>
          <w:rFonts w:cs="Times New Roman"/>
        </w:rPr>
        <w:t>bardiya</w:t>
      </w:r>
      <w:proofErr w:type="spellEnd"/>
      <w:r>
        <w:rPr>
          <w:rFonts w:cs="Times New Roman"/>
        </w:rPr>
        <w:t xml:space="preserve"> and Chitwan national park</w:t>
      </w:r>
      <w:r>
        <w:rPr>
          <w:rFonts w:cs="Times New Roman"/>
        </w:rPr>
        <w:t xml:space="preserve">, and </w:t>
      </w:r>
      <w:proofErr w:type="spellStart"/>
      <w:r>
        <w:rPr>
          <w:rFonts w:cs="Times New Roman"/>
        </w:rPr>
        <w:t>Tharu</w:t>
      </w:r>
      <w:proofErr w:type="spellEnd"/>
      <w:r>
        <w:rPr>
          <w:rFonts w:cs="Times New Roman"/>
        </w:rPr>
        <w:t xml:space="preserve"> </w:t>
      </w:r>
      <w:r w:rsidRPr="00B4501D">
        <w:rPr>
          <w:rFonts w:cs="Times New Roman"/>
        </w:rPr>
        <w:t>culture in the districts of Terai</w:t>
      </w:r>
    </w:p>
    <w:p w:rsidR="00AB7836" w:rsidRDefault="00054A4C" w:rsidP="00AB7836">
      <w:pPr>
        <w:rPr>
          <w:b/>
        </w:rPr>
      </w:pPr>
      <w:r w:rsidRPr="00054A4C">
        <w:rPr>
          <w:b/>
        </w:rPr>
        <w:t>Conclusion</w:t>
      </w:r>
      <w:r>
        <w:rPr>
          <w:b/>
        </w:rPr>
        <w:t>:</w:t>
      </w:r>
    </w:p>
    <w:p w:rsidR="00054A4C" w:rsidRPr="00054A4C" w:rsidRDefault="00054A4C" w:rsidP="00AB7836">
      <w:r w:rsidRPr="00054A4C">
        <w:t>In this way, most of the possible agroecotourism spots in Nepal were identified. Promotion of these places holds a great importance for the development of agritourism in the near future.</w:t>
      </w:r>
    </w:p>
    <w:p w:rsidR="00486093" w:rsidRPr="00AB7836" w:rsidRDefault="00486093" w:rsidP="00486093">
      <w:pPr>
        <w:pStyle w:val="ListParagraph"/>
        <w:spacing w:after="0"/>
      </w:pPr>
    </w:p>
    <w:sectPr w:rsidR="00486093" w:rsidRPr="00AB7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8BB"/>
    <w:multiLevelType w:val="hybridMultilevel"/>
    <w:tmpl w:val="AF1A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E56A2"/>
    <w:multiLevelType w:val="hybridMultilevel"/>
    <w:tmpl w:val="CBFAE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65A5"/>
    <w:multiLevelType w:val="hybridMultilevel"/>
    <w:tmpl w:val="4E32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523B6"/>
    <w:multiLevelType w:val="hybridMultilevel"/>
    <w:tmpl w:val="660A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D43D59"/>
    <w:multiLevelType w:val="hybridMultilevel"/>
    <w:tmpl w:val="86642D9E"/>
    <w:lvl w:ilvl="0" w:tplc="53B2570A">
      <w:start w:val="1"/>
      <w:numFmt w:val="bullet"/>
      <w:lvlText w:val="•"/>
      <w:lvlJc w:val="left"/>
      <w:pPr>
        <w:tabs>
          <w:tab w:val="num" w:pos="720"/>
        </w:tabs>
        <w:ind w:left="720" w:hanging="360"/>
      </w:pPr>
      <w:rPr>
        <w:rFonts w:ascii="Arial" w:hAnsi="Arial" w:hint="default"/>
      </w:rPr>
    </w:lvl>
    <w:lvl w:ilvl="1" w:tplc="8BC211A4" w:tentative="1">
      <w:start w:val="1"/>
      <w:numFmt w:val="bullet"/>
      <w:lvlText w:val="•"/>
      <w:lvlJc w:val="left"/>
      <w:pPr>
        <w:tabs>
          <w:tab w:val="num" w:pos="1440"/>
        </w:tabs>
        <w:ind w:left="1440" w:hanging="360"/>
      </w:pPr>
      <w:rPr>
        <w:rFonts w:ascii="Arial" w:hAnsi="Arial" w:hint="default"/>
      </w:rPr>
    </w:lvl>
    <w:lvl w:ilvl="2" w:tplc="044630D8" w:tentative="1">
      <w:start w:val="1"/>
      <w:numFmt w:val="bullet"/>
      <w:lvlText w:val="•"/>
      <w:lvlJc w:val="left"/>
      <w:pPr>
        <w:tabs>
          <w:tab w:val="num" w:pos="2160"/>
        </w:tabs>
        <w:ind w:left="2160" w:hanging="360"/>
      </w:pPr>
      <w:rPr>
        <w:rFonts w:ascii="Arial" w:hAnsi="Arial" w:hint="default"/>
      </w:rPr>
    </w:lvl>
    <w:lvl w:ilvl="3" w:tplc="54DA858C" w:tentative="1">
      <w:start w:val="1"/>
      <w:numFmt w:val="bullet"/>
      <w:lvlText w:val="•"/>
      <w:lvlJc w:val="left"/>
      <w:pPr>
        <w:tabs>
          <w:tab w:val="num" w:pos="2880"/>
        </w:tabs>
        <w:ind w:left="2880" w:hanging="360"/>
      </w:pPr>
      <w:rPr>
        <w:rFonts w:ascii="Arial" w:hAnsi="Arial" w:hint="default"/>
      </w:rPr>
    </w:lvl>
    <w:lvl w:ilvl="4" w:tplc="E3B68374" w:tentative="1">
      <w:start w:val="1"/>
      <w:numFmt w:val="bullet"/>
      <w:lvlText w:val="•"/>
      <w:lvlJc w:val="left"/>
      <w:pPr>
        <w:tabs>
          <w:tab w:val="num" w:pos="3600"/>
        </w:tabs>
        <w:ind w:left="3600" w:hanging="360"/>
      </w:pPr>
      <w:rPr>
        <w:rFonts w:ascii="Arial" w:hAnsi="Arial" w:hint="default"/>
      </w:rPr>
    </w:lvl>
    <w:lvl w:ilvl="5" w:tplc="8C6EF30E" w:tentative="1">
      <w:start w:val="1"/>
      <w:numFmt w:val="bullet"/>
      <w:lvlText w:val="•"/>
      <w:lvlJc w:val="left"/>
      <w:pPr>
        <w:tabs>
          <w:tab w:val="num" w:pos="4320"/>
        </w:tabs>
        <w:ind w:left="4320" w:hanging="360"/>
      </w:pPr>
      <w:rPr>
        <w:rFonts w:ascii="Arial" w:hAnsi="Arial" w:hint="default"/>
      </w:rPr>
    </w:lvl>
    <w:lvl w:ilvl="6" w:tplc="16366BAA" w:tentative="1">
      <w:start w:val="1"/>
      <w:numFmt w:val="bullet"/>
      <w:lvlText w:val="•"/>
      <w:lvlJc w:val="left"/>
      <w:pPr>
        <w:tabs>
          <w:tab w:val="num" w:pos="5040"/>
        </w:tabs>
        <w:ind w:left="5040" w:hanging="360"/>
      </w:pPr>
      <w:rPr>
        <w:rFonts w:ascii="Arial" w:hAnsi="Arial" w:hint="default"/>
      </w:rPr>
    </w:lvl>
    <w:lvl w:ilvl="7" w:tplc="C91A6A06" w:tentative="1">
      <w:start w:val="1"/>
      <w:numFmt w:val="bullet"/>
      <w:lvlText w:val="•"/>
      <w:lvlJc w:val="left"/>
      <w:pPr>
        <w:tabs>
          <w:tab w:val="num" w:pos="5760"/>
        </w:tabs>
        <w:ind w:left="5760" w:hanging="360"/>
      </w:pPr>
      <w:rPr>
        <w:rFonts w:ascii="Arial" w:hAnsi="Arial" w:hint="default"/>
      </w:rPr>
    </w:lvl>
    <w:lvl w:ilvl="8" w:tplc="C7B0631A" w:tentative="1">
      <w:start w:val="1"/>
      <w:numFmt w:val="bullet"/>
      <w:lvlText w:val="•"/>
      <w:lvlJc w:val="left"/>
      <w:pPr>
        <w:tabs>
          <w:tab w:val="num" w:pos="6480"/>
        </w:tabs>
        <w:ind w:left="6480" w:hanging="360"/>
      </w:pPr>
      <w:rPr>
        <w:rFonts w:ascii="Arial" w:hAnsi="Arial" w:hint="default"/>
      </w:rPr>
    </w:lvl>
  </w:abstractNum>
  <w:abstractNum w:abstractNumId="5">
    <w:nsid w:val="5D333844"/>
    <w:multiLevelType w:val="hybridMultilevel"/>
    <w:tmpl w:val="8368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94B62"/>
    <w:multiLevelType w:val="hybridMultilevel"/>
    <w:tmpl w:val="73806E04"/>
    <w:lvl w:ilvl="0" w:tplc="F0C694C8">
      <w:start w:val="1"/>
      <w:numFmt w:val="bullet"/>
      <w:lvlText w:val="•"/>
      <w:lvlJc w:val="left"/>
      <w:pPr>
        <w:tabs>
          <w:tab w:val="num" w:pos="720"/>
        </w:tabs>
        <w:ind w:left="720" w:hanging="360"/>
      </w:pPr>
      <w:rPr>
        <w:rFonts w:ascii="Arial" w:hAnsi="Arial" w:hint="default"/>
      </w:rPr>
    </w:lvl>
    <w:lvl w:ilvl="1" w:tplc="333CD9F8" w:tentative="1">
      <w:start w:val="1"/>
      <w:numFmt w:val="bullet"/>
      <w:lvlText w:val="•"/>
      <w:lvlJc w:val="left"/>
      <w:pPr>
        <w:tabs>
          <w:tab w:val="num" w:pos="1440"/>
        </w:tabs>
        <w:ind w:left="1440" w:hanging="360"/>
      </w:pPr>
      <w:rPr>
        <w:rFonts w:ascii="Arial" w:hAnsi="Arial" w:hint="default"/>
      </w:rPr>
    </w:lvl>
    <w:lvl w:ilvl="2" w:tplc="96F8181E" w:tentative="1">
      <w:start w:val="1"/>
      <w:numFmt w:val="bullet"/>
      <w:lvlText w:val="•"/>
      <w:lvlJc w:val="left"/>
      <w:pPr>
        <w:tabs>
          <w:tab w:val="num" w:pos="2160"/>
        </w:tabs>
        <w:ind w:left="2160" w:hanging="360"/>
      </w:pPr>
      <w:rPr>
        <w:rFonts w:ascii="Arial" w:hAnsi="Arial" w:hint="default"/>
      </w:rPr>
    </w:lvl>
    <w:lvl w:ilvl="3" w:tplc="7E8C3EFC" w:tentative="1">
      <w:start w:val="1"/>
      <w:numFmt w:val="bullet"/>
      <w:lvlText w:val="•"/>
      <w:lvlJc w:val="left"/>
      <w:pPr>
        <w:tabs>
          <w:tab w:val="num" w:pos="2880"/>
        </w:tabs>
        <w:ind w:left="2880" w:hanging="360"/>
      </w:pPr>
      <w:rPr>
        <w:rFonts w:ascii="Arial" w:hAnsi="Arial" w:hint="default"/>
      </w:rPr>
    </w:lvl>
    <w:lvl w:ilvl="4" w:tplc="954AC822" w:tentative="1">
      <w:start w:val="1"/>
      <w:numFmt w:val="bullet"/>
      <w:lvlText w:val="•"/>
      <w:lvlJc w:val="left"/>
      <w:pPr>
        <w:tabs>
          <w:tab w:val="num" w:pos="3600"/>
        </w:tabs>
        <w:ind w:left="3600" w:hanging="360"/>
      </w:pPr>
      <w:rPr>
        <w:rFonts w:ascii="Arial" w:hAnsi="Arial" w:hint="default"/>
      </w:rPr>
    </w:lvl>
    <w:lvl w:ilvl="5" w:tplc="52BA2E78" w:tentative="1">
      <w:start w:val="1"/>
      <w:numFmt w:val="bullet"/>
      <w:lvlText w:val="•"/>
      <w:lvlJc w:val="left"/>
      <w:pPr>
        <w:tabs>
          <w:tab w:val="num" w:pos="4320"/>
        </w:tabs>
        <w:ind w:left="4320" w:hanging="360"/>
      </w:pPr>
      <w:rPr>
        <w:rFonts w:ascii="Arial" w:hAnsi="Arial" w:hint="default"/>
      </w:rPr>
    </w:lvl>
    <w:lvl w:ilvl="6" w:tplc="0CDE1ADC" w:tentative="1">
      <w:start w:val="1"/>
      <w:numFmt w:val="bullet"/>
      <w:lvlText w:val="•"/>
      <w:lvlJc w:val="left"/>
      <w:pPr>
        <w:tabs>
          <w:tab w:val="num" w:pos="5040"/>
        </w:tabs>
        <w:ind w:left="5040" w:hanging="360"/>
      </w:pPr>
      <w:rPr>
        <w:rFonts w:ascii="Arial" w:hAnsi="Arial" w:hint="default"/>
      </w:rPr>
    </w:lvl>
    <w:lvl w:ilvl="7" w:tplc="E698DBB8" w:tentative="1">
      <w:start w:val="1"/>
      <w:numFmt w:val="bullet"/>
      <w:lvlText w:val="•"/>
      <w:lvlJc w:val="left"/>
      <w:pPr>
        <w:tabs>
          <w:tab w:val="num" w:pos="5760"/>
        </w:tabs>
        <w:ind w:left="5760" w:hanging="360"/>
      </w:pPr>
      <w:rPr>
        <w:rFonts w:ascii="Arial" w:hAnsi="Arial" w:hint="default"/>
      </w:rPr>
    </w:lvl>
    <w:lvl w:ilvl="8" w:tplc="DF3A51E6" w:tentative="1">
      <w:start w:val="1"/>
      <w:numFmt w:val="bullet"/>
      <w:lvlText w:val="•"/>
      <w:lvlJc w:val="left"/>
      <w:pPr>
        <w:tabs>
          <w:tab w:val="num" w:pos="6480"/>
        </w:tabs>
        <w:ind w:left="6480" w:hanging="360"/>
      </w:pPr>
      <w:rPr>
        <w:rFonts w:ascii="Arial" w:hAnsi="Arial" w:hint="default"/>
      </w:rPr>
    </w:lvl>
  </w:abstractNum>
  <w:abstractNum w:abstractNumId="7">
    <w:nsid w:val="65DB58A0"/>
    <w:multiLevelType w:val="hybridMultilevel"/>
    <w:tmpl w:val="6F4A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54811"/>
    <w:multiLevelType w:val="hybridMultilevel"/>
    <w:tmpl w:val="DA8CA554"/>
    <w:lvl w:ilvl="0" w:tplc="282A3A28">
      <w:start w:val="1"/>
      <w:numFmt w:val="bullet"/>
      <w:lvlText w:val="•"/>
      <w:lvlJc w:val="left"/>
      <w:pPr>
        <w:tabs>
          <w:tab w:val="num" w:pos="720"/>
        </w:tabs>
        <w:ind w:left="720" w:hanging="360"/>
      </w:pPr>
      <w:rPr>
        <w:rFonts w:ascii="Arial" w:hAnsi="Arial" w:hint="default"/>
      </w:rPr>
    </w:lvl>
    <w:lvl w:ilvl="1" w:tplc="77CE8E74" w:tentative="1">
      <w:start w:val="1"/>
      <w:numFmt w:val="bullet"/>
      <w:lvlText w:val="•"/>
      <w:lvlJc w:val="left"/>
      <w:pPr>
        <w:tabs>
          <w:tab w:val="num" w:pos="1440"/>
        </w:tabs>
        <w:ind w:left="1440" w:hanging="360"/>
      </w:pPr>
      <w:rPr>
        <w:rFonts w:ascii="Arial" w:hAnsi="Arial" w:hint="default"/>
      </w:rPr>
    </w:lvl>
    <w:lvl w:ilvl="2" w:tplc="6B003820" w:tentative="1">
      <w:start w:val="1"/>
      <w:numFmt w:val="bullet"/>
      <w:lvlText w:val="•"/>
      <w:lvlJc w:val="left"/>
      <w:pPr>
        <w:tabs>
          <w:tab w:val="num" w:pos="2160"/>
        </w:tabs>
        <w:ind w:left="2160" w:hanging="360"/>
      </w:pPr>
      <w:rPr>
        <w:rFonts w:ascii="Arial" w:hAnsi="Arial" w:hint="default"/>
      </w:rPr>
    </w:lvl>
    <w:lvl w:ilvl="3" w:tplc="80CCB920" w:tentative="1">
      <w:start w:val="1"/>
      <w:numFmt w:val="bullet"/>
      <w:lvlText w:val="•"/>
      <w:lvlJc w:val="left"/>
      <w:pPr>
        <w:tabs>
          <w:tab w:val="num" w:pos="2880"/>
        </w:tabs>
        <w:ind w:left="2880" w:hanging="360"/>
      </w:pPr>
      <w:rPr>
        <w:rFonts w:ascii="Arial" w:hAnsi="Arial" w:hint="default"/>
      </w:rPr>
    </w:lvl>
    <w:lvl w:ilvl="4" w:tplc="797AE0CE" w:tentative="1">
      <w:start w:val="1"/>
      <w:numFmt w:val="bullet"/>
      <w:lvlText w:val="•"/>
      <w:lvlJc w:val="left"/>
      <w:pPr>
        <w:tabs>
          <w:tab w:val="num" w:pos="3600"/>
        </w:tabs>
        <w:ind w:left="3600" w:hanging="360"/>
      </w:pPr>
      <w:rPr>
        <w:rFonts w:ascii="Arial" w:hAnsi="Arial" w:hint="default"/>
      </w:rPr>
    </w:lvl>
    <w:lvl w:ilvl="5" w:tplc="E7DEC506" w:tentative="1">
      <w:start w:val="1"/>
      <w:numFmt w:val="bullet"/>
      <w:lvlText w:val="•"/>
      <w:lvlJc w:val="left"/>
      <w:pPr>
        <w:tabs>
          <w:tab w:val="num" w:pos="4320"/>
        </w:tabs>
        <w:ind w:left="4320" w:hanging="360"/>
      </w:pPr>
      <w:rPr>
        <w:rFonts w:ascii="Arial" w:hAnsi="Arial" w:hint="default"/>
      </w:rPr>
    </w:lvl>
    <w:lvl w:ilvl="6" w:tplc="1510514A" w:tentative="1">
      <w:start w:val="1"/>
      <w:numFmt w:val="bullet"/>
      <w:lvlText w:val="•"/>
      <w:lvlJc w:val="left"/>
      <w:pPr>
        <w:tabs>
          <w:tab w:val="num" w:pos="5040"/>
        </w:tabs>
        <w:ind w:left="5040" w:hanging="360"/>
      </w:pPr>
      <w:rPr>
        <w:rFonts w:ascii="Arial" w:hAnsi="Arial" w:hint="default"/>
      </w:rPr>
    </w:lvl>
    <w:lvl w:ilvl="7" w:tplc="0936974E" w:tentative="1">
      <w:start w:val="1"/>
      <w:numFmt w:val="bullet"/>
      <w:lvlText w:val="•"/>
      <w:lvlJc w:val="left"/>
      <w:pPr>
        <w:tabs>
          <w:tab w:val="num" w:pos="5760"/>
        </w:tabs>
        <w:ind w:left="5760" w:hanging="360"/>
      </w:pPr>
      <w:rPr>
        <w:rFonts w:ascii="Arial" w:hAnsi="Arial" w:hint="default"/>
      </w:rPr>
    </w:lvl>
    <w:lvl w:ilvl="8" w:tplc="09A41E5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6"/>
  </w:num>
  <w:num w:numId="4">
    <w:abstractNumId w:val="8"/>
  </w:num>
  <w:num w:numId="5">
    <w:abstractNumId w:val="2"/>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FF"/>
    <w:rsid w:val="0004661B"/>
    <w:rsid w:val="00054A4C"/>
    <w:rsid w:val="00367F35"/>
    <w:rsid w:val="0047032B"/>
    <w:rsid w:val="00474FE2"/>
    <w:rsid w:val="00486093"/>
    <w:rsid w:val="004D13B4"/>
    <w:rsid w:val="005D2188"/>
    <w:rsid w:val="006E5165"/>
    <w:rsid w:val="00734AD6"/>
    <w:rsid w:val="00957060"/>
    <w:rsid w:val="00AB3E9C"/>
    <w:rsid w:val="00AB7836"/>
    <w:rsid w:val="00AE69EA"/>
    <w:rsid w:val="00B77D1C"/>
    <w:rsid w:val="00BA5024"/>
    <w:rsid w:val="00BF4AE2"/>
    <w:rsid w:val="00C67C18"/>
    <w:rsid w:val="00CF4EFF"/>
    <w:rsid w:val="00E90339"/>
    <w:rsid w:val="00EE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18"/>
    <w:pPr>
      <w:jc w:val="both"/>
    </w:pPr>
    <w:rPr>
      <w:rFonts w:ascii="Times New Roman" w:hAnsi="Times New Roman"/>
      <w:sz w:val="24"/>
    </w:rPr>
  </w:style>
  <w:style w:type="paragraph" w:styleId="Heading1">
    <w:name w:val="heading 1"/>
    <w:basedOn w:val="Normal"/>
    <w:next w:val="Normal"/>
    <w:link w:val="Heading1Char"/>
    <w:uiPriority w:val="9"/>
    <w:qFormat/>
    <w:rsid w:val="00C67C1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67C1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67C18"/>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C1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C67C1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C67C18"/>
    <w:rPr>
      <w:rFonts w:ascii="Times New Roman" w:eastAsiaTheme="majorEastAsia" w:hAnsi="Times New Roman" w:cstheme="majorBidi"/>
      <w:b/>
      <w:bCs/>
      <w:sz w:val="24"/>
    </w:rPr>
  </w:style>
  <w:style w:type="paragraph" w:styleId="ListParagraph">
    <w:name w:val="List Paragraph"/>
    <w:basedOn w:val="Normal"/>
    <w:uiPriority w:val="34"/>
    <w:qFormat/>
    <w:rsid w:val="00486093"/>
    <w:pPr>
      <w:ind w:left="720"/>
      <w:contextualSpacing/>
    </w:pPr>
  </w:style>
  <w:style w:type="character" w:styleId="Hyperlink">
    <w:name w:val="Hyperlink"/>
    <w:basedOn w:val="DefaultParagraphFont"/>
    <w:uiPriority w:val="99"/>
    <w:unhideWhenUsed/>
    <w:rsid w:val="00BF4AE2"/>
    <w:rPr>
      <w:color w:val="0000FF" w:themeColor="hyperlink"/>
      <w:u w:val="single"/>
    </w:rPr>
  </w:style>
  <w:style w:type="paragraph" w:styleId="NoSpacing">
    <w:name w:val="No Spacing"/>
    <w:uiPriority w:val="1"/>
    <w:qFormat/>
    <w:rsid w:val="005D2188"/>
    <w:pPr>
      <w:spacing w:after="0" w:line="240" w:lineRule="auto"/>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C18"/>
    <w:pPr>
      <w:jc w:val="both"/>
    </w:pPr>
    <w:rPr>
      <w:rFonts w:ascii="Times New Roman" w:hAnsi="Times New Roman"/>
      <w:sz w:val="24"/>
    </w:rPr>
  </w:style>
  <w:style w:type="paragraph" w:styleId="Heading1">
    <w:name w:val="heading 1"/>
    <w:basedOn w:val="Normal"/>
    <w:next w:val="Normal"/>
    <w:link w:val="Heading1Char"/>
    <w:uiPriority w:val="9"/>
    <w:qFormat/>
    <w:rsid w:val="00C67C1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67C1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67C18"/>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C1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C67C1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C67C18"/>
    <w:rPr>
      <w:rFonts w:ascii="Times New Roman" w:eastAsiaTheme="majorEastAsia" w:hAnsi="Times New Roman" w:cstheme="majorBidi"/>
      <w:b/>
      <w:bCs/>
      <w:sz w:val="24"/>
    </w:rPr>
  </w:style>
  <w:style w:type="paragraph" w:styleId="ListParagraph">
    <w:name w:val="List Paragraph"/>
    <w:basedOn w:val="Normal"/>
    <w:uiPriority w:val="34"/>
    <w:qFormat/>
    <w:rsid w:val="00486093"/>
    <w:pPr>
      <w:ind w:left="720"/>
      <w:contextualSpacing/>
    </w:pPr>
  </w:style>
  <w:style w:type="character" w:styleId="Hyperlink">
    <w:name w:val="Hyperlink"/>
    <w:basedOn w:val="DefaultParagraphFont"/>
    <w:uiPriority w:val="99"/>
    <w:unhideWhenUsed/>
    <w:rsid w:val="00BF4AE2"/>
    <w:rPr>
      <w:color w:val="0000FF" w:themeColor="hyperlink"/>
      <w:u w:val="single"/>
    </w:rPr>
  </w:style>
  <w:style w:type="paragraph" w:styleId="NoSpacing">
    <w:name w:val="No Spacing"/>
    <w:uiPriority w:val="1"/>
    <w:qFormat/>
    <w:rsid w:val="005D2188"/>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4907">
      <w:bodyDiv w:val="1"/>
      <w:marLeft w:val="0"/>
      <w:marRight w:val="0"/>
      <w:marTop w:val="0"/>
      <w:marBottom w:val="0"/>
      <w:divBdr>
        <w:top w:val="none" w:sz="0" w:space="0" w:color="auto"/>
        <w:left w:val="none" w:sz="0" w:space="0" w:color="auto"/>
        <w:bottom w:val="none" w:sz="0" w:space="0" w:color="auto"/>
        <w:right w:val="none" w:sz="0" w:space="0" w:color="auto"/>
      </w:divBdr>
    </w:div>
    <w:div w:id="222254084">
      <w:bodyDiv w:val="1"/>
      <w:marLeft w:val="0"/>
      <w:marRight w:val="0"/>
      <w:marTop w:val="0"/>
      <w:marBottom w:val="0"/>
      <w:divBdr>
        <w:top w:val="none" w:sz="0" w:space="0" w:color="auto"/>
        <w:left w:val="none" w:sz="0" w:space="0" w:color="auto"/>
        <w:bottom w:val="none" w:sz="0" w:space="0" w:color="auto"/>
        <w:right w:val="none" w:sz="0" w:space="0" w:color="auto"/>
      </w:divBdr>
    </w:div>
    <w:div w:id="769590079">
      <w:bodyDiv w:val="1"/>
      <w:marLeft w:val="0"/>
      <w:marRight w:val="0"/>
      <w:marTop w:val="0"/>
      <w:marBottom w:val="0"/>
      <w:divBdr>
        <w:top w:val="none" w:sz="0" w:space="0" w:color="auto"/>
        <w:left w:val="none" w:sz="0" w:space="0" w:color="auto"/>
        <w:bottom w:val="none" w:sz="0" w:space="0" w:color="auto"/>
        <w:right w:val="none" w:sz="0" w:space="0" w:color="auto"/>
      </w:divBdr>
      <w:divsChild>
        <w:div w:id="1603952734">
          <w:marLeft w:val="547"/>
          <w:marRight w:val="0"/>
          <w:marTop w:val="96"/>
          <w:marBottom w:val="0"/>
          <w:divBdr>
            <w:top w:val="none" w:sz="0" w:space="0" w:color="auto"/>
            <w:left w:val="none" w:sz="0" w:space="0" w:color="auto"/>
            <w:bottom w:val="none" w:sz="0" w:space="0" w:color="auto"/>
            <w:right w:val="none" w:sz="0" w:space="0" w:color="auto"/>
          </w:divBdr>
        </w:div>
        <w:div w:id="90049748">
          <w:marLeft w:val="547"/>
          <w:marRight w:val="0"/>
          <w:marTop w:val="96"/>
          <w:marBottom w:val="0"/>
          <w:divBdr>
            <w:top w:val="none" w:sz="0" w:space="0" w:color="auto"/>
            <w:left w:val="none" w:sz="0" w:space="0" w:color="auto"/>
            <w:bottom w:val="none" w:sz="0" w:space="0" w:color="auto"/>
            <w:right w:val="none" w:sz="0" w:space="0" w:color="auto"/>
          </w:divBdr>
        </w:div>
      </w:divsChild>
    </w:div>
    <w:div w:id="876044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8664">
          <w:marLeft w:val="547"/>
          <w:marRight w:val="0"/>
          <w:marTop w:val="96"/>
          <w:marBottom w:val="0"/>
          <w:divBdr>
            <w:top w:val="none" w:sz="0" w:space="0" w:color="auto"/>
            <w:left w:val="none" w:sz="0" w:space="0" w:color="auto"/>
            <w:bottom w:val="none" w:sz="0" w:space="0" w:color="auto"/>
            <w:right w:val="none" w:sz="0" w:space="0" w:color="auto"/>
          </w:divBdr>
        </w:div>
      </w:divsChild>
    </w:div>
    <w:div w:id="1141653613">
      <w:bodyDiv w:val="1"/>
      <w:marLeft w:val="0"/>
      <w:marRight w:val="0"/>
      <w:marTop w:val="0"/>
      <w:marBottom w:val="0"/>
      <w:divBdr>
        <w:top w:val="none" w:sz="0" w:space="0" w:color="auto"/>
        <w:left w:val="none" w:sz="0" w:space="0" w:color="auto"/>
        <w:bottom w:val="none" w:sz="0" w:space="0" w:color="auto"/>
        <w:right w:val="none" w:sz="0" w:space="0" w:color="auto"/>
      </w:divBdr>
    </w:div>
    <w:div w:id="1556626119">
      <w:bodyDiv w:val="1"/>
      <w:marLeft w:val="0"/>
      <w:marRight w:val="0"/>
      <w:marTop w:val="0"/>
      <w:marBottom w:val="0"/>
      <w:divBdr>
        <w:top w:val="none" w:sz="0" w:space="0" w:color="auto"/>
        <w:left w:val="none" w:sz="0" w:space="0" w:color="auto"/>
        <w:bottom w:val="none" w:sz="0" w:space="0" w:color="auto"/>
        <w:right w:val="none" w:sz="0" w:space="0" w:color="auto"/>
      </w:divBdr>
    </w:div>
    <w:div w:id="1705712126">
      <w:bodyDiv w:val="1"/>
      <w:marLeft w:val="0"/>
      <w:marRight w:val="0"/>
      <w:marTop w:val="0"/>
      <w:marBottom w:val="0"/>
      <w:divBdr>
        <w:top w:val="none" w:sz="0" w:space="0" w:color="auto"/>
        <w:left w:val="none" w:sz="0" w:space="0" w:color="auto"/>
        <w:bottom w:val="none" w:sz="0" w:space="0" w:color="auto"/>
        <w:right w:val="none" w:sz="0" w:space="0" w:color="auto"/>
      </w:divBdr>
    </w:div>
    <w:div w:id="1743720569">
      <w:bodyDiv w:val="1"/>
      <w:marLeft w:val="0"/>
      <w:marRight w:val="0"/>
      <w:marTop w:val="0"/>
      <w:marBottom w:val="0"/>
      <w:divBdr>
        <w:top w:val="none" w:sz="0" w:space="0" w:color="auto"/>
        <w:left w:val="none" w:sz="0" w:space="0" w:color="auto"/>
        <w:bottom w:val="none" w:sz="0" w:space="0" w:color="auto"/>
        <w:right w:val="none" w:sz="0" w:space="0" w:color="auto"/>
      </w:divBdr>
      <w:divsChild>
        <w:div w:id="535048308">
          <w:marLeft w:val="547"/>
          <w:marRight w:val="0"/>
          <w:marTop w:val="106"/>
          <w:marBottom w:val="0"/>
          <w:divBdr>
            <w:top w:val="none" w:sz="0" w:space="0" w:color="auto"/>
            <w:left w:val="none" w:sz="0" w:space="0" w:color="auto"/>
            <w:bottom w:val="none" w:sz="0" w:space="0" w:color="auto"/>
            <w:right w:val="none" w:sz="0" w:space="0" w:color="auto"/>
          </w:divBdr>
        </w:div>
        <w:div w:id="1717046679">
          <w:marLeft w:val="547"/>
          <w:marRight w:val="0"/>
          <w:marTop w:val="106"/>
          <w:marBottom w:val="0"/>
          <w:divBdr>
            <w:top w:val="none" w:sz="0" w:space="0" w:color="auto"/>
            <w:left w:val="none" w:sz="0" w:space="0" w:color="auto"/>
            <w:bottom w:val="none" w:sz="0" w:space="0" w:color="auto"/>
            <w:right w:val="none" w:sz="0" w:space="0" w:color="auto"/>
          </w:divBdr>
        </w:div>
      </w:divsChild>
    </w:div>
    <w:div w:id="1861041342">
      <w:bodyDiv w:val="1"/>
      <w:marLeft w:val="0"/>
      <w:marRight w:val="0"/>
      <w:marTop w:val="0"/>
      <w:marBottom w:val="0"/>
      <w:divBdr>
        <w:top w:val="none" w:sz="0" w:space="0" w:color="auto"/>
        <w:left w:val="none" w:sz="0" w:space="0" w:color="auto"/>
        <w:bottom w:val="none" w:sz="0" w:space="0" w:color="auto"/>
        <w:right w:val="none" w:sz="0" w:space="0" w:color="auto"/>
      </w:divBdr>
    </w:div>
    <w:div w:id="1879465074">
      <w:bodyDiv w:val="1"/>
      <w:marLeft w:val="0"/>
      <w:marRight w:val="0"/>
      <w:marTop w:val="0"/>
      <w:marBottom w:val="0"/>
      <w:divBdr>
        <w:top w:val="none" w:sz="0" w:space="0" w:color="auto"/>
        <w:left w:val="none" w:sz="0" w:space="0" w:color="auto"/>
        <w:bottom w:val="none" w:sz="0" w:space="0" w:color="auto"/>
        <w:right w:val="none" w:sz="0" w:space="0" w:color="auto"/>
      </w:divBdr>
    </w:div>
    <w:div w:id="20349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2021-06-12T06:23:00Z</dcterms:created>
  <dcterms:modified xsi:type="dcterms:W3CDTF">2021-06-13T11:37:00Z</dcterms:modified>
</cp:coreProperties>
</file>