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46" w:rsidRPr="00123D1F" w:rsidRDefault="00E86C46" w:rsidP="00123D1F">
      <w:pPr>
        <w:spacing w:after="160"/>
        <w:jc w:val="both"/>
        <w:rPr>
          <w:rFonts w:asciiTheme="majorHAnsi" w:hAnsiTheme="majorHAnsi" w:cstheme="majorHAnsi"/>
          <w:b/>
          <w:bCs/>
          <w:i/>
          <w:iCs/>
          <w:sz w:val="24"/>
          <w:szCs w:val="24"/>
        </w:rPr>
      </w:pPr>
    </w:p>
    <w:p w:rsidR="000A0B2F" w:rsidRPr="00942CA7" w:rsidRDefault="000A0B2F" w:rsidP="00123D1F">
      <w:pPr>
        <w:spacing w:after="160"/>
        <w:jc w:val="both"/>
        <w:rPr>
          <w:rFonts w:asciiTheme="majorHAnsi" w:hAnsiTheme="majorHAnsi" w:cstheme="majorHAnsi"/>
          <w:b/>
          <w:bCs/>
          <w:iCs/>
          <w:sz w:val="24"/>
          <w:szCs w:val="24"/>
        </w:rPr>
      </w:pPr>
      <w:r w:rsidRPr="00942CA7">
        <w:rPr>
          <w:rFonts w:asciiTheme="majorHAnsi" w:hAnsiTheme="majorHAnsi" w:cstheme="majorHAnsi"/>
          <w:b/>
          <w:bCs/>
          <w:i/>
          <w:iCs/>
          <w:sz w:val="24"/>
          <w:szCs w:val="24"/>
        </w:rPr>
        <w:t>A term paper on</w:t>
      </w:r>
      <w:r w:rsidRPr="00942CA7">
        <w:rPr>
          <w:rFonts w:asciiTheme="majorHAnsi" w:hAnsiTheme="majorHAnsi" w:cstheme="majorHAnsi"/>
          <w:b/>
          <w:i/>
          <w:sz w:val="24"/>
          <w:szCs w:val="24"/>
        </w:rPr>
        <w:t>:</w:t>
      </w:r>
    </w:p>
    <w:p w:rsidR="000A0B2F" w:rsidRPr="00942CA7" w:rsidRDefault="000A0B2F" w:rsidP="00844705">
      <w:pPr>
        <w:jc w:val="center"/>
        <w:rPr>
          <w:rFonts w:asciiTheme="majorHAnsi" w:hAnsiTheme="majorHAnsi" w:cstheme="majorHAnsi"/>
          <w:b/>
          <w:bCs/>
          <w:sz w:val="32"/>
          <w:szCs w:val="32"/>
        </w:rPr>
      </w:pPr>
      <w:r w:rsidRPr="00942CA7">
        <w:rPr>
          <w:rFonts w:asciiTheme="majorHAnsi" w:hAnsiTheme="majorHAnsi" w:cstheme="majorHAnsi"/>
          <w:b/>
          <w:bCs/>
          <w:sz w:val="32"/>
          <w:szCs w:val="32"/>
        </w:rPr>
        <w:t>Organic Weed Management</w:t>
      </w:r>
    </w:p>
    <w:p w:rsidR="000A0B2F" w:rsidRPr="00942CA7" w:rsidRDefault="000A0B2F" w:rsidP="00123D1F">
      <w:pPr>
        <w:jc w:val="both"/>
        <w:rPr>
          <w:rFonts w:asciiTheme="majorHAnsi" w:hAnsiTheme="majorHAnsi" w:cstheme="majorHAnsi"/>
          <w:b/>
          <w:bCs/>
          <w:sz w:val="32"/>
          <w:szCs w:val="32"/>
        </w:rPr>
      </w:pPr>
    </w:p>
    <w:p w:rsidR="000A0B2F" w:rsidRPr="00123D1F" w:rsidRDefault="000A0B2F" w:rsidP="00123D1F">
      <w:pPr>
        <w:spacing w:after="160"/>
        <w:jc w:val="both"/>
        <w:rPr>
          <w:rFonts w:asciiTheme="majorHAnsi" w:hAnsiTheme="majorHAnsi" w:cstheme="majorHAnsi"/>
          <w:b/>
          <w:sz w:val="24"/>
          <w:szCs w:val="24"/>
        </w:rPr>
      </w:pPr>
      <w:r w:rsidRPr="00123D1F">
        <w:rPr>
          <w:rFonts w:asciiTheme="majorHAnsi" w:hAnsiTheme="majorHAnsi" w:cstheme="majorHAnsi"/>
          <w:b/>
          <w:noProof/>
          <w:sz w:val="24"/>
          <w:szCs w:val="24"/>
        </w:rPr>
        <mc:AlternateContent>
          <mc:Choice Requires="wps">
            <w:drawing>
              <wp:anchor distT="0" distB="0" distL="114300" distR="114300" simplePos="0" relativeHeight="251661312" behindDoc="0" locked="0" layoutInCell="1" allowOverlap="1" wp14:anchorId="005B2695" wp14:editId="43E3D7C7">
                <wp:simplePos x="0" y="0"/>
                <wp:positionH relativeFrom="column">
                  <wp:posOffset>2915920</wp:posOffset>
                </wp:positionH>
                <wp:positionV relativeFrom="paragraph">
                  <wp:posOffset>274320</wp:posOffset>
                </wp:positionV>
                <wp:extent cx="48260" cy="2152650"/>
                <wp:effectExtent l="57150" t="19050" r="66040" b="762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215265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9.6pt;margin-top:21.6pt;width:3.8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" strokecolor="black [3200]" strokeweight="2pt">
                <v:shadow on="t" color="black" opacity="24903f" origin=",.5" offset="0,.55556mm"/>
              </v:shape>
            </w:pict>
          </mc:Fallback>
        </mc:AlternateContent>
      </w:r>
    </w:p>
    <w:p w:rsidR="000A0B2F" w:rsidRPr="00123D1F" w:rsidRDefault="000A0B2F" w:rsidP="00123D1F">
      <w:pPr>
        <w:spacing w:after="160"/>
        <w:jc w:val="both"/>
        <w:rPr>
          <w:rFonts w:asciiTheme="majorHAnsi" w:hAnsiTheme="majorHAnsi" w:cstheme="majorHAnsi"/>
          <w:b/>
          <w:sz w:val="24"/>
          <w:szCs w:val="24"/>
        </w:rPr>
      </w:pPr>
      <w:r w:rsidRPr="00123D1F">
        <w:rPr>
          <w:rFonts w:asciiTheme="majorHAnsi" w:hAnsiTheme="majorHAnsi" w:cstheme="majorHAnsi"/>
          <w:b/>
          <w:noProof/>
          <w:sz w:val="24"/>
          <w:szCs w:val="24"/>
        </w:rPr>
        <mc:AlternateContent>
          <mc:Choice Requires="wps">
            <w:drawing>
              <wp:anchor distT="0" distB="0" distL="114300" distR="114300" simplePos="0" relativeHeight="251660288" behindDoc="0" locked="0" layoutInCell="1" allowOverlap="1" wp14:anchorId="5D0F7CAD" wp14:editId="362EDFF3">
                <wp:simplePos x="0" y="0"/>
                <wp:positionH relativeFrom="column">
                  <wp:posOffset>3267075</wp:posOffset>
                </wp:positionH>
                <wp:positionV relativeFrom="paragraph">
                  <wp:posOffset>63500</wp:posOffset>
                </wp:positionV>
                <wp:extent cx="19050" cy="1819275"/>
                <wp:effectExtent l="57150" t="19050" r="76200" b="857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19275"/>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57.25pt;margin-top:5pt;width:1.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" strokecolor="black [3200]" strokeweight="2pt">
                <v:shadow on="t" color="black" opacity="24903f" origin=",.5" offset="0,.55556mm"/>
              </v:shape>
            </w:pict>
          </mc:Fallback>
        </mc:AlternateContent>
      </w:r>
      <w:r w:rsidRPr="00123D1F">
        <w:rPr>
          <w:rFonts w:asciiTheme="majorHAnsi" w:hAnsiTheme="majorHAnsi" w:cstheme="majorHAnsi"/>
          <w:b/>
          <w:noProof/>
          <w:sz w:val="24"/>
          <w:szCs w:val="24"/>
        </w:rPr>
        <mc:AlternateContent>
          <mc:Choice Requires="wps">
            <w:drawing>
              <wp:anchor distT="0" distB="0" distL="114300" distR="114300" simplePos="0" relativeHeight="251659264" behindDoc="0" locked="0" layoutInCell="1" allowOverlap="1" wp14:anchorId="52231FB5" wp14:editId="28844CEE">
                <wp:simplePos x="0" y="0"/>
                <wp:positionH relativeFrom="column">
                  <wp:posOffset>2581275</wp:posOffset>
                </wp:positionH>
                <wp:positionV relativeFrom="paragraph">
                  <wp:posOffset>63500</wp:posOffset>
                </wp:positionV>
                <wp:extent cx="19050" cy="1819275"/>
                <wp:effectExtent l="57150" t="19050" r="76200" b="857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19275"/>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03.25pt;margin-top:5pt;width:1.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" strokecolor="black [3200]" strokeweight="2pt">
                <v:shadow on="t" color="black" opacity="24903f" origin=",.5" offset="0,.55556mm"/>
              </v:shape>
            </w:pict>
          </mc:Fallback>
        </mc:AlternateContent>
      </w:r>
    </w:p>
    <w:p w:rsidR="000A0B2F" w:rsidRPr="00123D1F" w:rsidRDefault="000A0B2F" w:rsidP="00123D1F">
      <w:pPr>
        <w:spacing w:after="160"/>
        <w:jc w:val="both"/>
        <w:rPr>
          <w:rFonts w:asciiTheme="majorHAnsi" w:hAnsiTheme="majorHAnsi" w:cstheme="majorHAnsi"/>
          <w:b/>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123D1F">
      <w:pPr>
        <w:spacing w:after="160"/>
        <w:jc w:val="both"/>
        <w:rPr>
          <w:rFonts w:asciiTheme="majorHAnsi" w:hAnsiTheme="majorHAnsi" w:cstheme="majorHAnsi"/>
          <w:sz w:val="24"/>
          <w:szCs w:val="24"/>
        </w:rPr>
      </w:pPr>
    </w:p>
    <w:p w:rsidR="000A0B2F" w:rsidRPr="00123D1F" w:rsidRDefault="000A0B2F" w:rsidP="003E6B4F">
      <w:pPr>
        <w:spacing w:after="160"/>
        <w:rPr>
          <w:rFonts w:asciiTheme="majorHAnsi" w:hAnsiTheme="majorHAnsi" w:cstheme="majorHAnsi"/>
          <w:b/>
          <w:bCs/>
          <w:sz w:val="24"/>
          <w:szCs w:val="24"/>
        </w:rPr>
      </w:pPr>
      <w:r w:rsidRPr="00123D1F">
        <w:rPr>
          <w:rFonts w:asciiTheme="majorHAnsi" w:hAnsiTheme="majorHAnsi" w:cstheme="majorHAnsi"/>
          <w:b/>
          <w:bCs/>
          <w:sz w:val="24"/>
          <w:szCs w:val="24"/>
        </w:rPr>
        <w:t xml:space="preserve">Submitted to:                                            </w:t>
      </w:r>
      <w:r w:rsidR="00B323B5">
        <w:rPr>
          <w:rFonts w:asciiTheme="majorHAnsi" w:hAnsiTheme="majorHAnsi" w:cstheme="majorHAnsi"/>
          <w:b/>
          <w:bCs/>
          <w:sz w:val="24"/>
          <w:szCs w:val="24"/>
        </w:rPr>
        <w:t xml:space="preserve">                           </w:t>
      </w:r>
      <w:r w:rsidRPr="00123D1F">
        <w:rPr>
          <w:rFonts w:asciiTheme="majorHAnsi" w:hAnsiTheme="majorHAnsi" w:cstheme="majorHAnsi"/>
          <w:b/>
          <w:bCs/>
          <w:sz w:val="24"/>
          <w:szCs w:val="24"/>
        </w:rPr>
        <w:t xml:space="preserve"> </w:t>
      </w:r>
      <w:r w:rsidR="003E6B4F">
        <w:rPr>
          <w:rFonts w:asciiTheme="majorHAnsi" w:hAnsiTheme="majorHAnsi" w:cstheme="majorHAnsi"/>
          <w:b/>
          <w:bCs/>
          <w:sz w:val="24"/>
          <w:szCs w:val="24"/>
        </w:rPr>
        <w:t xml:space="preserve">                  </w:t>
      </w:r>
      <w:r w:rsidRPr="00123D1F">
        <w:rPr>
          <w:rFonts w:asciiTheme="majorHAnsi" w:hAnsiTheme="majorHAnsi" w:cstheme="majorHAnsi"/>
          <w:b/>
          <w:bCs/>
          <w:sz w:val="24"/>
          <w:szCs w:val="24"/>
        </w:rPr>
        <w:t xml:space="preserve">Submitted by:                             </w:t>
      </w:r>
      <w:r w:rsidR="005A03EB" w:rsidRPr="00123D1F">
        <w:rPr>
          <w:rFonts w:asciiTheme="majorHAnsi" w:hAnsiTheme="majorHAnsi" w:cstheme="majorHAnsi"/>
          <w:sz w:val="24"/>
          <w:szCs w:val="24"/>
        </w:rPr>
        <w:t xml:space="preserve">Asst. Prof. Ananta Prakash Subedi                       </w:t>
      </w:r>
      <w:r w:rsidR="00E86C46" w:rsidRPr="00123D1F">
        <w:rPr>
          <w:rFonts w:asciiTheme="majorHAnsi" w:hAnsiTheme="majorHAnsi" w:cstheme="majorHAnsi"/>
          <w:sz w:val="24"/>
          <w:szCs w:val="24"/>
        </w:rPr>
        <w:t xml:space="preserve">                    </w:t>
      </w:r>
      <w:r w:rsidRPr="00123D1F">
        <w:rPr>
          <w:rFonts w:asciiTheme="majorHAnsi" w:hAnsiTheme="majorHAnsi" w:cstheme="majorHAnsi"/>
          <w:sz w:val="24"/>
          <w:szCs w:val="24"/>
        </w:rPr>
        <w:t xml:space="preserve">   </w:t>
      </w:r>
      <w:r w:rsidR="003E6B4F">
        <w:rPr>
          <w:rFonts w:asciiTheme="majorHAnsi" w:hAnsiTheme="majorHAnsi" w:cstheme="majorHAnsi"/>
          <w:sz w:val="24"/>
          <w:szCs w:val="24"/>
        </w:rPr>
        <w:t xml:space="preserve">             </w:t>
      </w:r>
      <w:r w:rsidRPr="00123D1F">
        <w:rPr>
          <w:rFonts w:asciiTheme="majorHAnsi" w:hAnsiTheme="majorHAnsi" w:cstheme="majorHAnsi"/>
          <w:sz w:val="24"/>
          <w:szCs w:val="24"/>
        </w:rPr>
        <w:t>Aakriti Poudel</w:t>
      </w:r>
      <w:r w:rsidRPr="00123D1F">
        <w:rPr>
          <w:rFonts w:asciiTheme="majorHAnsi" w:hAnsiTheme="majorHAnsi" w:cstheme="majorHAnsi"/>
          <w:sz w:val="24"/>
          <w:szCs w:val="24"/>
        </w:rPr>
        <w:tab/>
        <w:t xml:space="preserve">                                                         Department of Agri-botany and</w:t>
      </w:r>
      <w:r w:rsidR="00E86C46" w:rsidRPr="00123D1F">
        <w:rPr>
          <w:rFonts w:asciiTheme="majorHAnsi" w:hAnsiTheme="majorHAnsi" w:cstheme="majorHAnsi"/>
          <w:sz w:val="24"/>
          <w:szCs w:val="24"/>
        </w:rPr>
        <w:t xml:space="preserve"> Conservation Ecology           </w:t>
      </w:r>
      <w:r w:rsidRPr="00123D1F">
        <w:rPr>
          <w:rFonts w:asciiTheme="majorHAnsi" w:hAnsiTheme="majorHAnsi" w:cstheme="majorHAnsi"/>
          <w:sz w:val="24"/>
          <w:szCs w:val="24"/>
        </w:rPr>
        <w:t xml:space="preserve"> </w:t>
      </w:r>
      <w:r w:rsidR="00E86C46" w:rsidRPr="00123D1F">
        <w:rPr>
          <w:rFonts w:asciiTheme="majorHAnsi" w:hAnsiTheme="majorHAnsi" w:cstheme="majorHAnsi"/>
          <w:sz w:val="24"/>
          <w:szCs w:val="24"/>
        </w:rPr>
        <w:t xml:space="preserve"> </w:t>
      </w:r>
      <w:r w:rsidRPr="00123D1F">
        <w:rPr>
          <w:rFonts w:asciiTheme="majorHAnsi" w:hAnsiTheme="majorHAnsi" w:cstheme="majorHAnsi"/>
          <w:sz w:val="24"/>
          <w:szCs w:val="24"/>
        </w:rPr>
        <w:t xml:space="preserve">  </w:t>
      </w:r>
      <w:r w:rsidR="00B323B5">
        <w:rPr>
          <w:rFonts w:asciiTheme="majorHAnsi" w:hAnsiTheme="majorHAnsi" w:cstheme="majorHAnsi"/>
          <w:sz w:val="24"/>
          <w:szCs w:val="24"/>
        </w:rPr>
        <w:t xml:space="preserve">         </w:t>
      </w:r>
      <w:r w:rsidR="00E86C46" w:rsidRPr="00123D1F">
        <w:rPr>
          <w:rFonts w:asciiTheme="majorHAnsi" w:hAnsiTheme="majorHAnsi" w:cstheme="majorHAnsi"/>
          <w:sz w:val="24"/>
          <w:szCs w:val="24"/>
        </w:rPr>
        <w:t xml:space="preserve"> </w:t>
      </w:r>
      <w:r w:rsidR="00B323B5">
        <w:rPr>
          <w:rFonts w:asciiTheme="majorHAnsi" w:hAnsiTheme="majorHAnsi" w:cstheme="majorHAnsi"/>
          <w:sz w:val="24"/>
          <w:szCs w:val="24"/>
        </w:rPr>
        <w:t xml:space="preserve"> </w:t>
      </w:r>
      <w:r w:rsidRPr="00123D1F">
        <w:rPr>
          <w:rFonts w:asciiTheme="majorHAnsi" w:hAnsiTheme="majorHAnsi" w:cstheme="majorHAnsi"/>
          <w:sz w:val="24"/>
          <w:szCs w:val="24"/>
        </w:rPr>
        <w:t>COE-03M-2018</w:t>
      </w:r>
    </w:p>
    <w:p w:rsidR="000A0B2F" w:rsidRPr="00123D1F" w:rsidRDefault="000A0B2F" w:rsidP="00123D1F">
      <w:pPr>
        <w:spacing w:after="0"/>
        <w:jc w:val="both"/>
        <w:rPr>
          <w:rFonts w:asciiTheme="majorHAnsi" w:hAnsiTheme="majorHAnsi" w:cstheme="majorHAnsi"/>
          <w:sz w:val="24"/>
          <w:szCs w:val="24"/>
        </w:rPr>
      </w:pPr>
      <w:r w:rsidRPr="00123D1F">
        <w:rPr>
          <w:rFonts w:asciiTheme="majorHAnsi" w:hAnsiTheme="majorHAnsi" w:cstheme="majorHAnsi"/>
          <w:sz w:val="24"/>
          <w:szCs w:val="24"/>
        </w:rPr>
        <w:t xml:space="preserve">Faculty of Agriculture                                                                 </w:t>
      </w:r>
      <w:r w:rsidR="003E6B4F">
        <w:rPr>
          <w:rFonts w:asciiTheme="majorHAnsi" w:hAnsiTheme="majorHAnsi" w:cstheme="majorHAnsi"/>
          <w:sz w:val="24"/>
          <w:szCs w:val="24"/>
        </w:rPr>
        <w:t xml:space="preserve"> </w:t>
      </w:r>
      <w:r w:rsidR="00B323B5">
        <w:rPr>
          <w:rFonts w:asciiTheme="majorHAnsi" w:hAnsiTheme="majorHAnsi" w:cstheme="majorHAnsi"/>
          <w:sz w:val="24"/>
          <w:szCs w:val="24"/>
        </w:rPr>
        <w:t xml:space="preserve">  </w:t>
      </w:r>
      <w:r w:rsidRPr="00123D1F">
        <w:rPr>
          <w:rFonts w:asciiTheme="majorHAnsi" w:hAnsiTheme="majorHAnsi" w:cstheme="majorHAnsi"/>
          <w:sz w:val="24"/>
          <w:szCs w:val="24"/>
        </w:rPr>
        <w:t>M.Sc. Ag (2</w:t>
      </w:r>
      <w:r w:rsidRPr="00123D1F">
        <w:rPr>
          <w:rFonts w:asciiTheme="majorHAnsi" w:hAnsiTheme="majorHAnsi" w:cstheme="majorHAnsi"/>
          <w:sz w:val="24"/>
          <w:szCs w:val="24"/>
          <w:vertAlign w:val="superscript"/>
        </w:rPr>
        <w:t xml:space="preserve">nd </w:t>
      </w:r>
      <w:r w:rsidRPr="00123D1F">
        <w:rPr>
          <w:rFonts w:asciiTheme="majorHAnsi" w:hAnsiTheme="majorHAnsi" w:cstheme="majorHAnsi"/>
          <w:sz w:val="24"/>
          <w:szCs w:val="24"/>
        </w:rPr>
        <w:t>Sem.)</w:t>
      </w:r>
    </w:p>
    <w:p w:rsidR="000A0B2F" w:rsidRPr="00123D1F" w:rsidRDefault="000A0B2F" w:rsidP="00123D1F">
      <w:pPr>
        <w:spacing w:after="0"/>
        <w:jc w:val="both"/>
        <w:rPr>
          <w:rFonts w:asciiTheme="majorHAnsi" w:hAnsiTheme="majorHAnsi" w:cstheme="majorHAnsi"/>
          <w:sz w:val="24"/>
          <w:szCs w:val="24"/>
        </w:rPr>
      </w:pPr>
      <w:r w:rsidRPr="00123D1F">
        <w:rPr>
          <w:rFonts w:asciiTheme="majorHAnsi" w:hAnsiTheme="majorHAnsi" w:cstheme="majorHAnsi"/>
          <w:sz w:val="24"/>
          <w:szCs w:val="24"/>
        </w:rPr>
        <w:t>Agriculture and Forestry University, Rampur, Chitwan</w:t>
      </w:r>
    </w:p>
    <w:p w:rsidR="008B3F2B" w:rsidRPr="00123D1F" w:rsidRDefault="008B3F2B" w:rsidP="00123D1F">
      <w:pPr>
        <w:spacing w:after="0"/>
        <w:jc w:val="both"/>
        <w:rPr>
          <w:rFonts w:asciiTheme="majorHAnsi" w:hAnsiTheme="majorHAnsi" w:cstheme="majorHAnsi"/>
          <w:sz w:val="24"/>
          <w:szCs w:val="24"/>
        </w:rPr>
      </w:pPr>
    </w:p>
    <w:p w:rsidR="008B3F2B" w:rsidRPr="00123D1F" w:rsidRDefault="008B3F2B" w:rsidP="00844705">
      <w:pPr>
        <w:spacing w:after="0"/>
        <w:jc w:val="center"/>
        <w:rPr>
          <w:rFonts w:asciiTheme="majorHAnsi" w:hAnsiTheme="majorHAnsi" w:cstheme="majorHAnsi"/>
          <w:sz w:val="24"/>
          <w:szCs w:val="24"/>
        </w:rPr>
      </w:pPr>
    </w:p>
    <w:p w:rsidR="00853E67" w:rsidRDefault="004617F9" w:rsidP="00844705">
      <w:pPr>
        <w:spacing w:after="160"/>
        <w:jc w:val="center"/>
        <w:rPr>
          <w:rFonts w:asciiTheme="majorHAnsi" w:hAnsiTheme="majorHAnsi" w:cstheme="majorHAnsi"/>
          <w:b/>
          <w:bCs/>
          <w:sz w:val="24"/>
          <w:szCs w:val="24"/>
        </w:rPr>
      </w:pPr>
      <w:r>
        <w:rPr>
          <w:rFonts w:asciiTheme="majorHAnsi" w:hAnsiTheme="majorHAnsi" w:cstheme="majorHAnsi"/>
          <w:b/>
          <w:bCs/>
          <w:sz w:val="24"/>
          <w:szCs w:val="24"/>
        </w:rPr>
        <w:t>August</w:t>
      </w:r>
      <w:r w:rsidR="000A0B2F" w:rsidRPr="00123D1F">
        <w:rPr>
          <w:rFonts w:asciiTheme="majorHAnsi" w:hAnsiTheme="majorHAnsi" w:cstheme="majorHAnsi"/>
          <w:b/>
          <w:bCs/>
          <w:sz w:val="24"/>
          <w:szCs w:val="24"/>
        </w:rPr>
        <w:t>, 2020</w:t>
      </w:r>
    </w:p>
    <w:p w:rsidR="00844705" w:rsidRDefault="00844705" w:rsidP="00123D1F">
      <w:pPr>
        <w:spacing w:after="160"/>
        <w:jc w:val="both"/>
        <w:rPr>
          <w:rFonts w:asciiTheme="majorHAnsi" w:hAnsiTheme="majorHAnsi" w:cstheme="majorHAnsi"/>
          <w:b/>
          <w:bCs/>
          <w:sz w:val="24"/>
          <w:szCs w:val="24"/>
        </w:rPr>
      </w:pPr>
    </w:p>
    <w:p w:rsidR="00B323B5" w:rsidRPr="00123D1F" w:rsidRDefault="00B323B5" w:rsidP="00123D1F">
      <w:pPr>
        <w:spacing w:after="160"/>
        <w:jc w:val="both"/>
        <w:rPr>
          <w:rFonts w:asciiTheme="majorHAnsi" w:hAnsiTheme="majorHAnsi" w:cstheme="majorHAnsi"/>
          <w:b/>
          <w:bCs/>
          <w:sz w:val="24"/>
          <w:szCs w:val="24"/>
        </w:rPr>
      </w:pPr>
    </w:p>
    <w:sdt>
      <w:sdtPr>
        <w:rPr>
          <w:rFonts w:eastAsiaTheme="minorHAnsi" w:cstheme="majorHAnsi"/>
          <w:b w:val="0"/>
          <w:bCs w:val="0"/>
          <w:color w:val="auto"/>
          <w:sz w:val="24"/>
          <w:szCs w:val="24"/>
          <w:lang w:eastAsia="en-US"/>
        </w:rPr>
        <w:id w:val="1307743504"/>
        <w:docPartObj>
          <w:docPartGallery w:val="Table of Contents"/>
          <w:docPartUnique/>
        </w:docPartObj>
      </w:sdtPr>
      <w:sdtEndPr>
        <w:rPr>
          <w:noProof/>
        </w:rPr>
      </w:sdtEndPr>
      <w:sdtContent>
        <w:p w:rsidR="00F62736" w:rsidRPr="00123D1F" w:rsidRDefault="00DC501B" w:rsidP="00123D1F">
          <w:pPr>
            <w:pStyle w:val="TOCHeading"/>
            <w:spacing w:line="360" w:lineRule="auto"/>
            <w:jc w:val="both"/>
            <w:rPr>
              <w:rFonts w:cstheme="majorHAnsi"/>
              <w:color w:val="auto"/>
              <w:sz w:val="24"/>
              <w:szCs w:val="24"/>
            </w:rPr>
          </w:pPr>
          <w:r w:rsidRPr="00123D1F">
            <w:rPr>
              <w:rFonts w:cstheme="majorHAnsi"/>
              <w:color w:val="auto"/>
              <w:sz w:val="24"/>
              <w:szCs w:val="24"/>
            </w:rPr>
            <w:t>Table of Contents</w:t>
          </w:r>
        </w:p>
        <w:p w:rsidR="00A55FCC" w:rsidRDefault="00DC501B">
          <w:pPr>
            <w:pStyle w:val="TOC1"/>
            <w:tabs>
              <w:tab w:val="right" w:leader="dot" w:pos="9350"/>
            </w:tabs>
            <w:rPr>
              <w:rFonts w:eastAsiaTheme="minorEastAsia"/>
              <w:noProof/>
            </w:rPr>
          </w:pPr>
          <w:r w:rsidRPr="00123D1F">
            <w:rPr>
              <w:rFonts w:asciiTheme="majorHAnsi" w:hAnsiTheme="majorHAnsi" w:cstheme="majorHAnsi"/>
              <w:sz w:val="24"/>
              <w:szCs w:val="24"/>
            </w:rPr>
            <w:fldChar w:fldCharType="begin"/>
          </w:r>
          <w:r w:rsidRPr="00123D1F">
            <w:rPr>
              <w:rFonts w:asciiTheme="majorHAnsi" w:hAnsiTheme="majorHAnsi" w:cstheme="majorHAnsi"/>
              <w:sz w:val="24"/>
              <w:szCs w:val="24"/>
            </w:rPr>
            <w:instrText xml:space="preserve"> TOC \o "1-3" \h \z \u </w:instrText>
          </w:r>
          <w:r w:rsidRPr="00123D1F">
            <w:rPr>
              <w:rFonts w:asciiTheme="majorHAnsi" w:hAnsiTheme="majorHAnsi" w:cstheme="majorHAnsi"/>
              <w:sz w:val="24"/>
              <w:szCs w:val="24"/>
            </w:rPr>
            <w:fldChar w:fldCharType="separate"/>
          </w:r>
          <w:hyperlink w:anchor="_Toc48400610" w:history="1">
            <w:r w:rsidR="00A55FCC" w:rsidRPr="00FF431D">
              <w:rPr>
                <w:rStyle w:val="Hyperlink"/>
                <w:rFonts w:cstheme="majorHAnsi"/>
                <w:noProof/>
              </w:rPr>
              <w:t>1. INTRODUCTION</w:t>
            </w:r>
            <w:r w:rsidR="00A55FCC">
              <w:rPr>
                <w:noProof/>
                <w:webHidden/>
              </w:rPr>
              <w:tab/>
            </w:r>
            <w:r w:rsidR="00A55FCC">
              <w:rPr>
                <w:noProof/>
                <w:webHidden/>
              </w:rPr>
              <w:fldChar w:fldCharType="begin"/>
            </w:r>
            <w:r w:rsidR="00A55FCC">
              <w:rPr>
                <w:noProof/>
                <w:webHidden/>
              </w:rPr>
              <w:instrText xml:space="preserve"> PAGEREF _Toc48400610 \h </w:instrText>
            </w:r>
            <w:r w:rsidR="00A55FCC">
              <w:rPr>
                <w:noProof/>
                <w:webHidden/>
              </w:rPr>
            </w:r>
            <w:r w:rsidR="00A55FCC">
              <w:rPr>
                <w:noProof/>
                <w:webHidden/>
              </w:rPr>
              <w:fldChar w:fldCharType="separate"/>
            </w:r>
            <w:r w:rsidR="00A55FCC">
              <w:rPr>
                <w:noProof/>
                <w:webHidden/>
              </w:rPr>
              <w:t>3</w:t>
            </w:r>
            <w:r w:rsidR="00A55FCC">
              <w:rPr>
                <w:noProof/>
                <w:webHidden/>
              </w:rPr>
              <w:fldChar w:fldCharType="end"/>
            </w:r>
          </w:hyperlink>
        </w:p>
        <w:p w:rsidR="00A55FCC" w:rsidRDefault="00A55FCC">
          <w:pPr>
            <w:pStyle w:val="TOC2"/>
            <w:tabs>
              <w:tab w:val="right" w:leader="dot" w:pos="9350"/>
            </w:tabs>
            <w:rPr>
              <w:rFonts w:eastAsiaTheme="minorEastAsia"/>
              <w:noProof/>
            </w:rPr>
          </w:pPr>
          <w:hyperlink w:anchor="_Toc48400611" w:history="1">
            <w:r w:rsidRPr="00FF431D">
              <w:rPr>
                <w:rStyle w:val="Hyperlink"/>
                <w:rFonts w:cstheme="majorHAnsi"/>
                <w:noProof/>
              </w:rPr>
              <w:t>1.1 Objectives</w:t>
            </w:r>
            <w:r>
              <w:rPr>
                <w:noProof/>
                <w:webHidden/>
              </w:rPr>
              <w:tab/>
            </w:r>
            <w:r>
              <w:rPr>
                <w:noProof/>
                <w:webHidden/>
              </w:rPr>
              <w:fldChar w:fldCharType="begin"/>
            </w:r>
            <w:r>
              <w:rPr>
                <w:noProof/>
                <w:webHidden/>
              </w:rPr>
              <w:instrText xml:space="preserve"> PAGEREF _Toc48400611 \h </w:instrText>
            </w:r>
            <w:r>
              <w:rPr>
                <w:noProof/>
                <w:webHidden/>
              </w:rPr>
            </w:r>
            <w:r>
              <w:rPr>
                <w:noProof/>
                <w:webHidden/>
              </w:rPr>
              <w:fldChar w:fldCharType="separate"/>
            </w:r>
            <w:r>
              <w:rPr>
                <w:noProof/>
                <w:webHidden/>
              </w:rPr>
              <w:t>4</w:t>
            </w:r>
            <w:r>
              <w:rPr>
                <w:noProof/>
                <w:webHidden/>
              </w:rPr>
              <w:fldChar w:fldCharType="end"/>
            </w:r>
          </w:hyperlink>
        </w:p>
        <w:p w:rsidR="00A55FCC" w:rsidRDefault="00A55FCC">
          <w:pPr>
            <w:pStyle w:val="TOC1"/>
            <w:tabs>
              <w:tab w:val="right" w:leader="dot" w:pos="9350"/>
            </w:tabs>
            <w:rPr>
              <w:rFonts w:eastAsiaTheme="minorEastAsia"/>
              <w:noProof/>
            </w:rPr>
          </w:pPr>
          <w:hyperlink w:anchor="_Toc48400612" w:history="1">
            <w:r w:rsidRPr="00FF431D">
              <w:rPr>
                <w:rStyle w:val="Hyperlink"/>
                <w:rFonts w:cstheme="majorHAnsi"/>
                <w:noProof/>
              </w:rPr>
              <w:t>2. METHODOLOGY</w:t>
            </w:r>
            <w:r>
              <w:rPr>
                <w:noProof/>
                <w:webHidden/>
              </w:rPr>
              <w:tab/>
            </w:r>
            <w:r>
              <w:rPr>
                <w:noProof/>
                <w:webHidden/>
              </w:rPr>
              <w:fldChar w:fldCharType="begin"/>
            </w:r>
            <w:r>
              <w:rPr>
                <w:noProof/>
                <w:webHidden/>
              </w:rPr>
              <w:instrText xml:space="preserve"> PAGEREF _Toc48400612 \h </w:instrText>
            </w:r>
            <w:r>
              <w:rPr>
                <w:noProof/>
                <w:webHidden/>
              </w:rPr>
            </w:r>
            <w:r>
              <w:rPr>
                <w:noProof/>
                <w:webHidden/>
              </w:rPr>
              <w:fldChar w:fldCharType="separate"/>
            </w:r>
            <w:r>
              <w:rPr>
                <w:noProof/>
                <w:webHidden/>
              </w:rPr>
              <w:t>4</w:t>
            </w:r>
            <w:r>
              <w:rPr>
                <w:noProof/>
                <w:webHidden/>
              </w:rPr>
              <w:fldChar w:fldCharType="end"/>
            </w:r>
          </w:hyperlink>
        </w:p>
        <w:p w:rsidR="00A55FCC" w:rsidRDefault="00A55FCC">
          <w:pPr>
            <w:pStyle w:val="TOC1"/>
            <w:tabs>
              <w:tab w:val="right" w:leader="dot" w:pos="9350"/>
            </w:tabs>
            <w:rPr>
              <w:rFonts w:eastAsiaTheme="minorEastAsia"/>
              <w:noProof/>
            </w:rPr>
          </w:pPr>
          <w:hyperlink w:anchor="_Toc48400613" w:history="1">
            <w:r w:rsidRPr="00FF431D">
              <w:rPr>
                <w:rStyle w:val="Hyperlink"/>
                <w:rFonts w:cstheme="majorHAnsi"/>
                <w:noProof/>
              </w:rPr>
              <w:t>3. DISCUSSIONS</w:t>
            </w:r>
            <w:r>
              <w:rPr>
                <w:noProof/>
                <w:webHidden/>
              </w:rPr>
              <w:tab/>
            </w:r>
            <w:r>
              <w:rPr>
                <w:noProof/>
                <w:webHidden/>
              </w:rPr>
              <w:fldChar w:fldCharType="begin"/>
            </w:r>
            <w:r>
              <w:rPr>
                <w:noProof/>
                <w:webHidden/>
              </w:rPr>
              <w:instrText xml:space="preserve"> PAGEREF _Toc48400613 \h </w:instrText>
            </w:r>
            <w:r>
              <w:rPr>
                <w:noProof/>
                <w:webHidden/>
              </w:rPr>
            </w:r>
            <w:r>
              <w:rPr>
                <w:noProof/>
                <w:webHidden/>
              </w:rPr>
              <w:fldChar w:fldCharType="separate"/>
            </w:r>
            <w:r>
              <w:rPr>
                <w:noProof/>
                <w:webHidden/>
              </w:rPr>
              <w:t>4</w:t>
            </w:r>
            <w:r>
              <w:rPr>
                <w:noProof/>
                <w:webHidden/>
              </w:rPr>
              <w:fldChar w:fldCharType="end"/>
            </w:r>
          </w:hyperlink>
        </w:p>
        <w:p w:rsidR="00A55FCC" w:rsidRDefault="00A55FCC">
          <w:pPr>
            <w:pStyle w:val="TOC2"/>
            <w:tabs>
              <w:tab w:val="right" w:leader="dot" w:pos="9350"/>
            </w:tabs>
            <w:rPr>
              <w:rFonts w:eastAsiaTheme="minorEastAsia"/>
              <w:noProof/>
            </w:rPr>
          </w:pPr>
          <w:hyperlink w:anchor="_Toc48400614" w:history="1">
            <w:r w:rsidRPr="00FF431D">
              <w:rPr>
                <w:rStyle w:val="Hyperlink"/>
                <w:rFonts w:cstheme="majorHAnsi"/>
                <w:noProof/>
              </w:rPr>
              <w:t>3.1 Cultural practices</w:t>
            </w:r>
            <w:r>
              <w:rPr>
                <w:noProof/>
                <w:webHidden/>
              </w:rPr>
              <w:tab/>
            </w:r>
            <w:r>
              <w:rPr>
                <w:noProof/>
                <w:webHidden/>
              </w:rPr>
              <w:fldChar w:fldCharType="begin"/>
            </w:r>
            <w:r>
              <w:rPr>
                <w:noProof/>
                <w:webHidden/>
              </w:rPr>
              <w:instrText xml:space="preserve"> PAGEREF _Toc48400614 \h </w:instrText>
            </w:r>
            <w:r>
              <w:rPr>
                <w:noProof/>
                <w:webHidden/>
              </w:rPr>
            </w:r>
            <w:r>
              <w:rPr>
                <w:noProof/>
                <w:webHidden/>
              </w:rPr>
              <w:fldChar w:fldCharType="separate"/>
            </w:r>
            <w:r>
              <w:rPr>
                <w:noProof/>
                <w:webHidden/>
              </w:rPr>
              <w:t>6</w:t>
            </w:r>
            <w:r>
              <w:rPr>
                <w:noProof/>
                <w:webHidden/>
              </w:rPr>
              <w:fldChar w:fldCharType="end"/>
            </w:r>
          </w:hyperlink>
        </w:p>
        <w:p w:rsidR="00A55FCC" w:rsidRDefault="00A55FCC">
          <w:pPr>
            <w:pStyle w:val="TOC3"/>
            <w:tabs>
              <w:tab w:val="right" w:leader="dot" w:pos="9350"/>
            </w:tabs>
            <w:rPr>
              <w:rFonts w:eastAsiaTheme="minorEastAsia"/>
              <w:noProof/>
            </w:rPr>
          </w:pPr>
          <w:hyperlink w:anchor="_Toc48400615" w:history="1">
            <w:r w:rsidRPr="00FF431D">
              <w:rPr>
                <w:rStyle w:val="Hyperlink"/>
                <w:rFonts w:cstheme="majorHAnsi"/>
                <w:noProof/>
              </w:rPr>
              <w:t>3.1.1 Crop rotation</w:t>
            </w:r>
            <w:r>
              <w:rPr>
                <w:noProof/>
                <w:webHidden/>
              </w:rPr>
              <w:tab/>
            </w:r>
            <w:r>
              <w:rPr>
                <w:noProof/>
                <w:webHidden/>
              </w:rPr>
              <w:fldChar w:fldCharType="begin"/>
            </w:r>
            <w:r>
              <w:rPr>
                <w:noProof/>
                <w:webHidden/>
              </w:rPr>
              <w:instrText xml:space="preserve"> PAGEREF _Toc48400615 \h </w:instrText>
            </w:r>
            <w:r>
              <w:rPr>
                <w:noProof/>
                <w:webHidden/>
              </w:rPr>
            </w:r>
            <w:r>
              <w:rPr>
                <w:noProof/>
                <w:webHidden/>
              </w:rPr>
              <w:fldChar w:fldCharType="separate"/>
            </w:r>
            <w:r>
              <w:rPr>
                <w:noProof/>
                <w:webHidden/>
              </w:rPr>
              <w:t>6</w:t>
            </w:r>
            <w:r>
              <w:rPr>
                <w:noProof/>
                <w:webHidden/>
              </w:rPr>
              <w:fldChar w:fldCharType="end"/>
            </w:r>
          </w:hyperlink>
        </w:p>
        <w:p w:rsidR="00A55FCC" w:rsidRDefault="00A55FCC">
          <w:pPr>
            <w:pStyle w:val="TOC3"/>
            <w:tabs>
              <w:tab w:val="right" w:leader="dot" w:pos="9350"/>
            </w:tabs>
            <w:rPr>
              <w:rFonts w:eastAsiaTheme="minorEastAsia"/>
              <w:noProof/>
            </w:rPr>
          </w:pPr>
          <w:hyperlink w:anchor="_Toc48400616" w:history="1">
            <w:r w:rsidRPr="00FF431D">
              <w:rPr>
                <w:rStyle w:val="Hyperlink"/>
                <w:rFonts w:cstheme="majorHAnsi"/>
                <w:noProof/>
              </w:rPr>
              <w:t>3.1.2 Cover Crop</w:t>
            </w:r>
            <w:r>
              <w:rPr>
                <w:noProof/>
                <w:webHidden/>
              </w:rPr>
              <w:tab/>
            </w:r>
            <w:r>
              <w:rPr>
                <w:noProof/>
                <w:webHidden/>
              </w:rPr>
              <w:fldChar w:fldCharType="begin"/>
            </w:r>
            <w:r>
              <w:rPr>
                <w:noProof/>
                <w:webHidden/>
              </w:rPr>
              <w:instrText xml:space="preserve"> PAGEREF _Toc48400616 \h </w:instrText>
            </w:r>
            <w:r>
              <w:rPr>
                <w:noProof/>
                <w:webHidden/>
              </w:rPr>
            </w:r>
            <w:r>
              <w:rPr>
                <w:noProof/>
                <w:webHidden/>
              </w:rPr>
              <w:fldChar w:fldCharType="separate"/>
            </w:r>
            <w:r>
              <w:rPr>
                <w:noProof/>
                <w:webHidden/>
              </w:rPr>
              <w:t>6</w:t>
            </w:r>
            <w:r>
              <w:rPr>
                <w:noProof/>
                <w:webHidden/>
              </w:rPr>
              <w:fldChar w:fldCharType="end"/>
            </w:r>
          </w:hyperlink>
        </w:p>
        <w:p w:rsidR="00A55FCC" w:rsidRDefault="00A55FCC">
          <w:pPr>
            <w:pStyle w:val="TOC3"/>
            <w:tabs>
              <w:tab w:val="right" w:leader="dot" w:pos="9350"/>
            </w:tabs>
            <w:rPr>
              <w:rFonts w:eastAsiaTheme="minorEastAsia"/>
              <w:noProof/>
            </w:rPr>
          </w:pPr>
          <w:hyperlink w:anchor="_Toc48400617" w:history="1">
            <w:r w:rsidRPr="00FF431D">
              <w:rPr>
                <w:rStyle w:val="Hyperlink"/>
                <w:rFonts w:cstheme="majorHAnsi"/>
                <w:noProof/>
              </w:rPr>
              <w:t>3.1.3 Crop Competition</w:t>
            </w:r>
            <w:r>
              <w:rPr>
                <w:noProof/>
                <w:webHidden/>
              </w:rPr>
              <w:tab/>
            </w:r>
            <w:r>
              <w:rPr>
                <w:noProof/>
                <w:webHidden/>
              </w:rPr>
              <w:fldChar w:fldCharType="begin"/>
            </w:r>
            <w:r>
              <w:rPr>
                <w:noProof/>
                <w:webHidden/>
              </w:rPr>
              <w:instrText xml:space="preserve"> PAGEREF _Toc48400617 \h </w:instrText>
            </w:r>
            <w:r>
              <w:rPr>
                <w:noProof/>
                <w:webHidden/>
              </w:rPr>
            </w:r>
            <w:r>
              <w:rPr>
                <w:noProof/>
                <w:webHidden/>
              </w:rPr>
              <w:fldChar w:fldCharType="separate"/>
            </w:r>
            <w:r>
              <w:rPr>
                <w:noProof/>
                <w:webHidden/>
              </w:rPr>
              <w:t>6</w:t>
            </w:r>
            <w:r>
              <w:rPr>
                <w:noProof/>
                <w:webHidden/>
              </w:rPr>
              <w:fldChar w:fldCharType="end"/>
            </w:r>
          </w:hyperlink>
        </w:p>
        <w:p w:rsidR="00A55FCC" w:rsidRDefault="00A55FCC">
          <w:pPr>
            <w:pStyle w:val="TOC3"/>
            <w:tabs>
              <w:tab w:val="right" w:leader="dot" w:pos="9350"/>
            </w:tabs>
            <w:rPr>
              <w:rFonts w:eastAsiaTheme="minorEastAsia"/>
              <w:noProof/>
            </w:rPr>
          </w:pPr>
          <w:hyperlink w:anchor="_Toc48400618" w:history="1">
            <w:r w:rsidRPr="00FF431D">
              <w:rPr>
                <w:rStyle w:val="Hyperlink"/>
                <w:rFonts w:cstheme="majorHAnsi"/>
                <w:noProof/>
              </w:rPr>
              <w:t>3.1.4 Intercropping</w:t>
            </w:r>
            <w:r>
              <w:rPr>
                <w:noProof/>
                <w:webHidden/>
              </w:rPr>
              <w:tab/>
            </w:r>
            <w:r>
              <w:rPr>
                <w:noProof/>
                <w:webHidden/>
              </w:rPr>
              <w:fldChar w:fldCharType="begin"/>
            </w:r>
            <w:r>
              <w:rPr>
                <w:noProof/>
                <w:webHidden/>
              </w:rPr>
              <w:instrText xml:space="preserve"> PAGEREF _Toc48400618 \h </w:instrText>
            </w:r>
            <w:r>
              <w:rPr>
                <w:noProof/>
                <w:webHidden/>
              </w:rPr>
            </w:r>
            <w:r>
              <w:rPr>
                <w:noProof/>
                <w:webHidden/>
              </w:rPr>
              <w:fldChar w:fldCharType="separate"/>
            </w:r>
            <w:r>
              <w:rPr>
                <w:noProof/>
                <w:webHidden/>
              </w:rPr>
              <w:t>7</w:t>
            </w:r>
            <w:r>
              <w:rPr>
                <w:noProof/>
                <w:webHidden/>
              </w:rPr>
              <w:fldChar w:fldCharType="end"/>
            </w:r>
          </w:hyperlink>
        </w:p>
        <w:p w:rsidR="00A55FCC" w:rsidRDefault="00A55FCC">
          <w:pPr>
            <w:pStyle w:val="TOC3"/>
            <w:tabs>
              <w:tab w:val="right" w:leader="dot" w:pos="9350"/>
            </w:tabs>
            <w:rPr>
              <w:rFonts w:eastAsiaTheme="minorEastAsia"/>
              <w:noProof/>
            </w:rPr>
          </w:pPr>
          <w:hyperlink w:anchor="_Toc48400619" w:history="1">
            <w:r w:rsidRPr="00FF431D">
              <w:rPr>
                <w:rStyle w:val="Hyperlink"/>
                <w:noProof/>
              </w:rPr>
              <w:t xml:space="preserve">3.1.5 </w:t>
            </w:r>
            <w:r w:rsidRPr="00FF431D">
              <w:rPr>
                <w:rStyle w:val="Hyperlink"/>
                <w:rFonts w:cstheme="majorHAnsi"/>
                <w:noProof/>
              </w:rPr>
              <w:t>Tillage and Stale Bed</w:t>
            </w:r>
            <w:r>
              <w:rPr>
                <w:noProof/>
                <w:webHidden/>
              </w:rPr>
              <w:tab/>
            </w:r>
            <w:r>
              <w:rPr>
                <w:noProof/>
                <w:webHidden/>
              </w:rPr>
              <w:fldChar w:fldCharType="begin"/>
            </w:r>
            <w:r>
              <w:rPr>
                <w:noProof/>
                <w:webHidden/>
              </w:rPr>
              <w:instrText xml:space="preserve"> PAGEREF _Toc48400619 \h </w:instrText>
            </w:r>
            <w:r>
              <w:rPr>
                <w:noProof/>
                <w:webHidden/>
              </w:rPr>
            </w:r>
            <w:r>
              <w:rPr>
                <w:noProof/>
                <w:webHidden/>
              </w:rPr>
              <w:fldChar w:fldCharType="separate"/>
            </w:r>
            <w:r>
              <w:rPr>
                <w:noProof/>
                <w:webHidden/>
              </w:rPr>
              <w:t>7</w:t>
            </w:r>
            <w:r>
              <w:rPr>
                <w:noProof/>
                <w:webHidden/>
              </w:rPr>
              <w:fldChar w:fldCharType="end"/>
            </w:r>
          </w:hyperlink>
        </w:p>
        <w:p w:rsidR="00A55FCC" w:rsidRDefault="00A55FCC">
          <w:pPr>
            <w:pStyle w:val="TOC3"/>
            <w:tabs>
              <w:tab w:val="right" w:leader="dot" w:pos="9350"/>
            </w:tabs>
            <w:rPr>
              <w:rFonts w:eastAsiaTheme="minorEastAsia"/>
              <w:noProof/>
            </w:rPr>
          </w:pPr>
          <w:hyperlink w:anchor="_Toc48400620" w:history="1">
            <w:r w:rsidRPr="00FF431D">
              <w:rPr>
                <w:rStyle w:val="Hyperlink"/>
                <w:noProof/>
              </w:rPr>
              <w:t>3.1.6 Mulching</w:t>
            </w:r>
            <w:r>
              <w:rPr>
                <w:noProof/>
                <w:webHidden/>
              </w:rPr>
              <w:tab/>
            </w:r>
            <w:r>
              <w:rPr>
                <w:noProof/>
                <w:webHidden/>
              </w:rPr>
              <w:fldChar w:fldCharType="begin"/>
            </w:r>
            <w:r>
              <w:rPr>
                <w:noProof/>
                <w:webHidden/>
              </w:rPr>
              <w:instrText xml:space="preserve"> PAGEREF _Toc48400620 \h </w:instrText>
            </w:r>
            <w:r>
              <w:rPr>
                <w:noProof/>
                <w:webHidden/>
              </w:rPr>
            </w:r>
            <w:r>
              <w:rPr>
                <w:noProof/>
                <w:webHidden/>
              </w:rPr>
              <w:fldChar w:fldCharType="separate"/>
            </w:r>
            <w:r>
              <w:rPr>
                <w:noProof/>
                <w:webHidden/>
              </w:rPr>
              <w:t>7</w:t>
            </w:r>
            <w:r>
              <w:rPr>
                <w:noProof/>
                <w:webHidden/>
              </w:rPr>
              <w:fldChar w:fldCharType="end"/>
            </w:r>
          </w:hyperlink>
        </w:p>
        <w:p w:rsidR="00A55FCC" w:rsidRDefault="00A55FCC">
          <w:pPr>
            <w:pStyle w:val="TOC3"/>
            <w:tabs>
              <w:tab w:val="right" w:leader="dot" w:pos="9350"/>
            </w:tabs>
            <w:rPr>
              <w:rFonts w:eastAsiaTheme="minorEastAsia"/>
              <w:noProof/>
            </w:rPr>
          </w:pPr>
          <w:hyperlink w:anchor="_Toc48400621" w:history="1">
            <w:r w:rsidRPr="00FF431D">
              <w:rPr>
                <w:rStyle w:val="Hyperlink"/>
                <w:noProof/>
              </w:rPr>
              <w:t xml:space="preserve">3.1.7 </w:t>
            </w:r>
            <w:r w:rsidRPr="00FF431D">
              <w:rPr>
                <w:rStyle w:val="Hyperlink"/>
                <w:rFonts w:cstheme="majorHAnsi"/>
                <w:noProof/>
              </w:rPr>
              <w:t>Sanitation</w:t>
            </w:r>
            <w:r>
              <w:rPr>
                <w:noProof/>
                <w:webHidden/>
              </w:rPr>
              <w:tab/>
            </w:r>
            <w:r>
              <w:rPr>
                <w:noProof/>
                <w:webHidden/>
              </w:rPr>
              <w:fldChar w:fldCharType="begin"/>
            </w:r>
            <w:r>
              <w:rPr>
                <w:noProof/>
                <w:webHidden/>
              </w:rPr>
              <w:instrText xml:space="preserve"> PAGEREF _Toc48400621 \h </w:instrText>
            </w:r>
            <w:r>
              <w:rPr>
                <w:noProof/>
                <w:webHidden/>
              </w:rPr>
            </w:r>
            <w:r>
              <w:rPr>
                <w:noProof/>
                <w:webHidden/>
              </w:rPr>
              <w:fldChar w:fldCharType="separate"/>
            </w:r>
            <w:r>
              <w:rPr>
                <w:noProof/>
                <w:webHidden/>
              </w:rPr>
              <w:t>8</w:t>
            </w:r>
            <w:r>
              <w:rPr>
                <w:noProof/>
                <w:webHidden/>
              </w:rPr>
              <w:fldChar w:fldCharType="end"/>
            </w:r>
          </w:hyperlink>
        </w:p>
        <w:p w:rsidR="00A55FCC" w:rsidRDefault="00A55FCC">
          <w:pPr>
            <w:pStyle w:val="TOC2"/>
            <w:tabs>
              <w:tab w:val="right" w:leader="dot" w:pos="9350"/>
            </w:tabs>
            <w:rPr>
              <w:rFonts w:eastAsiaTheme="minorEastAsia"/>
              <w:noProof/>
            </w:rPr>
          </w:pPr>
          <w:hyperlink w:anchor="_Toc48400622" w:history="1">
            <w:r w:rsidRPr="00FF431D">
              <w:rPr>
                <w:rStyle w:val="Hyperlink"/>
                <w:rFonts w:cstheme="majorHAnsi"/>
                <w:noProof/>
              </w:rPr>
              <w:t xml:space="preserve">3.2 </w:t>
            </w:r>
            <w:r w:rsidRPr="00FF431D">
              <w:rPr>
                <w:rStyle w:val="Hyperlink"/>
                <w:rFonts w:eastAsia="Times New Roman" w:cstheme="majorHAnsi"/>
                <w:noProof/>
              </w:rPr>
              <w:t>Mechanical method</w:t>
            </w:r>
            <w:r>
              <w:rPr>
                <w:noProof/>
                <w:webHidden/>
              </w:rPr>
              <w:tab/>
            </w:r>
            <w:r>
              <w:rPr>
                <w:noProof/>
                <w:webHidden/>
              </w:rPr>
              <w:fldChar w:fldCharType="begin"/>
            </w:r>
            <w:r>
              <w:rPr>
                <w:noProof/>
                <w:webHidden/>
              </w:rPr>
              <w:instrText xml:space="preserve"> PAGEREF _Toc48400622 \h </w:instrText>
            </w:r>
            <w:r>
              <w:rPr>
                <w:noProof/>
                <w:webHidden/>
              </w:rPr>
            </w:r>
            <w:r>
              <w:rPr>
                <w:noProof/>
                <w:webHidden/>
              </w:rPr>
              <w:fldChar w:fldCharType="separate"/>
            </w:r>
            <w:r>
              <w:rPr>
                <w:noProof/>
                <w:webHidden/>
              </w:rPr>
              <w:t>9</w:t>
            </w:r>
            <w:r>
              <w:rPr>
                <w:noProof/>
                <w:webHidden/>
              </w:rPr>
              <w:fldChar w:fldCharType="end"/>
            </w:r>
          </w:hyperlink>
        </w:p>
        <w:p w:rsidR="00A55FCC" w:rsidRDefault="00A55FCC">
          <w:pPr>
            <w:pStyle w:val="TOC2"/>
            <w:tabs>
              <w:tab w:val="right" w:leader="dot" w:pos="9350"/>
            </w:tabs>
            <w:rPr>
              <w:rFonts w:eastAsiaTheme="minorEastAsia"/>
              <w:noProof/>
            </w:rPr>
          </w:pPr>
          <w:hyperlink w:anchor="_Toc48400623" w:history="1">
            <w:r w:rsidRPr="00FF431D">
              <w:rPr>
                <w:rStyle w:val="Hyperlink"/>
                <w:noProof/>
              </w:rPr>
              <w:t>3.3 Organic Herbicide</w:t>
            </w:r>
            <w:r>
              <w:rPr>
                <w:noProof/>
                <w:webHidden/>
              </w:rPr>
              <w:tab/>
            </w:r>
            <w:r>
              <w:rPr>
                <w:noProof/>
                <w:webHidden/>
              </w:rPr>
              <w:fldChar w:fldCharType="begin"/>
            </w:r>
            <w:r>
              <w:rPr>
                <w:noProof/>
                <w:webHidden/>
              </w:rPr>
              <w:instrText xml:space="preserve"> PAGEREF _Toc48400623 \h </w:instrText>
            </w:r>
            <w:r>
              <w:rPr>
                <w:noProof/>
                <w:webHidden/>
              </w:rPr>
            </w:r>
            <w:r>
              <w:rPr>
                <w:noProof/>
                <w:webHidden/>
              </w:rPr>
              <w:fldChar w:fldCharType="separate"/>
            </w:r>
            <w:r>
              <w:rPr>
                <w:noProof/>
                <w:webHidden/>
              </w:rPr>
              <w:t>9</w:t>
            </w:r>
            <w:r>
              <w:rPr>
                <w:noProof/>
                <w:webHidden/>
              </w:rPr>
              <w:fldChar w:fldCharType="end"/>
            </w:r>
          </w:hyperlink>
        </w:p>
        <w:p w:rsidR="00A55FCC" w:rsidRDefault="00A55FCC">
          <w:pPr>
            <w:pStyle w:val="TOC2"/>
            <w:tabs>
              <w:tab w:val="right" w:leader="dot" w:pos="9350"/>
            </w:tabs>
            <w:rPr>
              <w:rFonts w:eastAsiaTheme="minorEastAsia"/>
              <w:noProof/>
            </w:rPr>
          </w:pPr>
          <w:hyperlink w:anchor="_Toc48400624" w:history="1">
            <w:r w:rsidRPr="00FF431D">
              <w:rPr>
                <w:rStyle w:val="Hyperlink"/>
                <w:noProof/>
              </w:rPr>
              <w:t>3.4 Biological control</w:t>
            </w:r>
            <w:r>
              <w:rPr>
                <w:noProof/>
                <w:webHidden/>
              </w:rPr>
              <w:tab/>
            </w:r>
            <w:r>
              <w:rPr>
                <w:noProof/>
                <w:webHidden/>
              </w:rPr>
              <w:fldChar w:fldCharType="begin"/>
            </w:r>
            <w:r>
              <w:rPr>
                <w:noProof/>
                <w:webHidden/>
              </w:rPr>
              <w:instrText xml:space="preserve"> PAGEREF _Toc48400624 \h </w:instrText>
            </w:r>
            <w:r>
              <w:rPr>
                <w:noProof/>
                <w:webHidden/>
              </w:rPr>
            </w:r>
            <w:r>
              <w:rPr>
                <w:noProof/>
                <w:webHidden/>
              </w:rPr>
              <w:fldChar w:fldCharType="separate"/>
            </w:r>
            <w:r>
              <w:rPr>
                <w:noProof/>
                <w:webHidden/>
              </w:rPr>
              <w:t>9</w:t>
            </w:r>
            <w:r>
              <w:rPr>
                <w:noProof/>
                <w:webHidden/>
              </w:rPr>
              <w:fldChar w:fldCharType="end"/>
            </w:r>
          </w:hyperlink>
        </w:p>
        <w:p w:rsidR="00A55FCC" w:rsidRDefault="00A55FCC">
          <w:pPr>
            <w:pStyle w:val="TOC2"/>
            <w:tabs>
              <w:tab w:val="right" w:leader="dot" w:pos="9350"/>
            </w:tabs>
            <w:rPr>
              <w:rFonts w:eastAsiaTheme="minorEastAsia"/>
              <w:noProof/>
            </w:rPr>
          </w:pPr>
          <w:hyperlink w:anchor="_Toc48400625" w:history="1">
            <w:r w:rsidRPr="00FF431D">
              <w:rPr>
                <w:rStyle w:val="Hyperlink"/>
                <w:noProof/>
              </w:rPr>
              <w:t>3.5 Preventive measure</w:t>
            </w:r>
            <w:r>
              <w:rPr>
                <w:noProof/>
                <w:webHidden/>
              </w:rPr>
              <w:tab/>
            </w:r>
            <w:r>
              <w:rPr>
                <w:noProof/>
                <w:webHidden/>
              </w:rPr>
              <w:fldChar w:fldCharType="begin"/>
            </w:r>
            <w:r>
              <w:rPr>
                <w:noProof/>
                <w:webHidden/>
              </w:rPr>
              <w:instrText xml:space="preserve"> PAGEREF _Toc48400625 \h </w:instrText>
            </w:r>
            <w:r>
              <w:rPr>
                <w:noProof/>
                <w:webHidden/>
              </w:rPr>
            </w:r>
            <w:r>
              <w:rPr>
                <w:noProof/>
                <w:webHidden/>
              </w:rPr>
              <w:fldChar w:fldCharType="separate"/>
            </w:r>
            <w:r>
              <w:rPr>
                <w:noProof/>
                <w:webHidden/>
              </w:rPr>
              <w:t>10</w:t>
            </w:r>
            <w:r>
              <w:rPr>
                <w:noProof/>
                <w:webHidden/>
              </w:rPr>
              <w:fldChar w:fldCharType="end"/>
            </w:r>
          </w:hyperlink>
        </w:p>
        <w:p w:rsidR="00A55FCC" w:rsidRDefault="00A55FCC">
          <w:pPr>
            <w:pStyle w:val="TOC1"/>
            <w:tabs>
              <w:tab w:val="right" w:leader="dot" w:pos="9350"/>
            </w:tabs>
            <w:rPr>
              <w:rFonts w:eastAsiaTheme="minorEastAsia"/>
              <w:noProof/>
            </w:rPr>
          </w:pPr>
          <w:hyperlink w:anchor="_Toc48400626" w:history="1">
            <w:r w:rsidRPr="00FF431D">
              <w:rPr>
                <w:rStyle w:val="Hyperlink"/>
                <w:rFonts w:cstheme="majorHAnsi"/>
                <w:noProof/>
              </w:rPr>
              <w:t>4. CONCLUSION</w:t>
            </w:r>
            <w:r>
              <w:rPr>
                <w:noProof/>
                <w:webHidden/>
              </w:rPr>
              <w:tab/>
            </w:r>
            <w:r>
              <w:rPr>
                <w:noProof/>
                <w:webHidden/>
              </w:rPr>
              <w:fldChar w:fldCharType="begin"/>
            </w:r>
            <w:r>
              <w:rPr>
                <w:noProof/>
                <w:webHidden/>
              </w:rPr>
              <w:instrText xml:space="preserve"> PAGEREF _Toc48400626 \h </w:instrText>
            </w:r>
            <w:r>
              <w:rPr>
                <w:noProof/>
                <w:webHidden/>
              </w:rPr>
            </w:r>
            <w:r>
              <w:rPr>
                <w:noProof/>
                <w:webHidden/>
              </w:rPr>
              <w:fldChar w:fldCharType="separate"/>
            </w:r>
            <w:r>
              <w:rPr>
                <w:noProof/>
                <w:webHidden/>
              </w:rPr>
              <w:t>10</w:t>
            </w:r>
            <w:r>
              <w:rPr>
                <w:noProof/>
                <w:webHidden/>
              </w:rPr>
              <w:fldChar w:fldCharType="end"/>
            </w:r>
          </w:hyperlink>
        </w:p>
        <w:p w:rsidR="00A55FCC" w:rsidRDefault="00A55FCC">
          <w:pPr>
            <w:pStyle w:val="TOC1"/>
            <w:tabs>
              <w:tab w:val="right" w:leader="dot" w:pos="9350"/>
            </w:tabs>
            <w:rPr>
              <w:rFonts w:eastAsiaTheme="minorEastAsia"/>
              <w:noProof/>
            </w:rPr>
          </w:pPr>
          <w:hyperlink w:anchor="_Toc48400627" w:history="1">
            <w:r w:rsidRPr="00FF431D">
              <w:rPr>
                <w:rStyle w:val="Hyperlink"/>
                <w:rFonts w:cstheme="majorHAnsi"/>
                <w:noProof/>
              </w:rPr>
              <w:t>BIBLIOGRAPHY</w:t>
            </w:r>
            <w:r>
              <w:rPr>
                <w:noProof/>
                <w:webHidden/>
              </w:rPr>
              <w:tab/>
            </w:r>
            <w:r>
              <w:rPr>
                <w:noProof/>
                <w:webHidden/>
              </w:rPr>
              <w:fldChar w:fldCharType="begin"/>
            </w:r>
            <w:r>
              <w:rPr>
                <w:noProof/>
                <w:webHidden/>
              </w:rPr>
              <w:instrText xml:space="preserve"> PAGEREF _Toc48400627 \h </w:instrText>
            </w:r>
            <w:r>
              <w:rPr>
                <w:noProof/>
                <w:webHidden/>
              </w:rPr>
            </w:r>
            <w:r>
              <w:rPr>
                <w:noProof/>
                <w:webHidden/>
              </w:rPr>
              <w:fldChar w:fldCharType="separate"/>
            </w:r>
            <w:r>
              <w:rPr>
                <w:noProof/>
                <w:webHidden/>
              </w:rPr>
              <w:t>12</w:t>
            </w:r>
            <w:r>
              <w:rPr>
                <w:noProof/>
                <w:webHidden/>
              </w:rPr>
              <w:fldChar w:fldCharType="end"/>
            </w:r>
          </w:hyperlink>
        </w:p>
        <w:p w:rsidR="00DC501B" w:rsidRPr="00123D1F" w:rsidRDefault="00DC501B" w:rsidP="00123D1F">
          <w:pPr>
            <w:jc w:val="both"/>
            <w:rPr>
              <w:rFonts w:asciiTheme="majorHAnsi" w:hAnsiTheme="majorHAnsi" w:cstheme="majorHAnsi"/>
              <w:sz w:val="24"/>
              <w:szCs w:val="24"/>
            </w:rPr>
          </w:pPr>
          <w:r w:rsidRPr="00123D1F">
            <w:rPr>
              <w:rFonts w:asciiTheme="majorHAnsi" w:hAnsiTheme="majorHAnsi" w:cstheme="majorHAnsi"/>
              <w:b/>
              <w:bCs/>
              <w:noProof/>
              <w:sz w:val="24"/>
              <w:szCs w:val="24"/>
            </w:rPr>
            <w:fldChar w:fldCharType="end"/>
          </w:r>
        </w:p>
      </w:sdtContent>
    </w:sdt>
    <w:p w:rsidR="00DC501B" w:rsidRPr="00123D1F" w:rsidRDefault="00DC501B" w:rsidP="00123D1F">
      <w:pPr>
        <w:pStyle w:val="Heading1"/>
        <w:jc w:val="both"/>
        <w:rPr>
          <w:rFonts w:cstheme="majorHAnsi"/>
          <w:color w:val="auto"/>
          <w:sz w:val="24"/>
          <w:szCs w:val="24"/>
        </w:rPr>
      </w:pPr>
    </w:p>
    <w:p w:rsidR="00DC501B" w:rsidRPr="00123D1F" w:rsidRDefault="00DC501B" w:rsidP="00123D1F">
      <w:pPr>
        <w:jc w:val="both"/>
        <w:rPr>
          <w:rFonts w:asciiTheme="majorHAnsi" w:hAnsiTheme="majorHAnsi" w:cstheme="majorHAnsi"/>
          <w:sz w:val="24"/>
          <w:szCs w:val="24"/>
        </w:rPr>
      </w:pPr>
    </w:p>
    <w:p w:rsidR="00DC501B" w:rsidRPr="00123D1F" w:rsidRDefault="00DC501B" w:rsidP="00123D1F">
      <w:pPr>
        <w:jc w:val="both"/>
        <w:rPr>
          <w:rFonts w:asciiTheme="majorHAnsi" w:hAnsiTheme="majorHAnsi" w:cstheme="majorHAnsi"/>
          <w:sz w:val="24"/>
          <w:szCs w:val="24"/>
        </w:rPr>
      </w:pPr>
    </w:p>
    <w:p w:rsidR="00DC501B" w:rsidRPr="00123D1F" w:rsidRDefault="00DC501B" w:rsidP="00123D1F">
      <w:pPr>
        <w:jc w:val="both"/>
        <w:rPr>
          <w:rFonts w:asciiTheme="majorHAnsi" w:hAnsiTheme="majorHAnsi" w:cstheme="majorHAnsi"/>
          <w:sz w:val="24"/>
          <w:szCs w:val="24"/>
        </w:rPr>
      </w:pPr>
    </w:p>
    <w:p w:rsidR="00DC501B" w:rsidRPr="00123D1F" w:rsidRDefault="00DC501B" w:rsidP="00123D1F">
      <w:pPr>
        <w:jc w:val="both"/>
        <w:rPr>
          <w:rFonts w:asciiTheme="majorHAnsi" w:hAnsiTheme="majorHAnsi" w:cstheme="majorHAnsi"/>
          <w:sz w:val="24"/>
          <w:szCs w:val="24"/>
        </w:rPr>
      </w:pPr>
      <w:bookmarkStart w:id="0" w:name="_GoBack"/>
      <w:bookmarkEnd w:id="0"/>
    </w:p>
    <w:p w:rsidR="00DC501B" w:rsidRPr="00123D1F" w:rsidRDefault="00DC501B" w:rsidP="00123D1F">
      <w:pPr>
        <w:jc w:val="both"/>
        <w:rPr>
          <w:rFonts w:asciiTheme="majorHAnsi" w:hAnsiTheme="majorHAnsi" w:cstheme="majorHAnsi"/>
          <w:sz w:val="24"/>
          <w:szCs w:val="24"/>
        </w:rPr>
      </w:pPr>
    </w:p>
    <w:p w:rsidR="008B3F2B" w:rsidRPr="00123D1F" w:rsidRDefault="00392DE5" w:rsidP="00123D1F">
      <w:pPr>
        <w:pStyle w:val="Heading1"/>
        <w:jc w:val="both"/>
        <w:rPr>
          <w:rFonts w:cstheme="majorHAnsi"/>
          <w:color w:val="auto"/>
          <w:sz w:val="24"/>
          <w:szCs w:val="24"/>
        </w:rPr>
      </w:pPr>
      <w:bookmarkStart w:id="1" w:name="_Toc48400610"/>
      <w:r w:rsidRPr="00123D1F">
        <w:rPr>
          <w:rFonts w:cstheme="majorHAnsi"/>
          <w:color w:val="auto"/>
          <w:sz w:val="24"/>
          <w:szCs w:val="24"/>
        </w:rPr>
        <w:lastRenderedPageBreak/>
        <w:t>1. INTRODUCTION</w:t>
      </w:r>
      <w:bookmarkEnd w:id="1"/>
    </w:p>
    <w:p w:rsidR="00A10851" w:rsidRPr="00123D1F" w:rsidRDefault="005A7FD8" w:rsidP="00123D1F">
      <w:pPr>
        <w:jc w:val="both"/>
        <w:rPr>
          <w:rFonts w:asciiTheme="majorHAnsi" w:eastAsia="Times New Roman" w:hAnsiTheme="majorHAnsi" w:cstheme="majorHAnsi"/>
          <w:sz w:val="24"/>
          <w:szCs w:val="24"/>
        </w:rPr>
      </w:pPr>
      <w:r w:rsidRPr="00123D1F">
        <w:rPr>
          <w:rFonts w:asciiTheme="majorHAnsi" w:hAnsiTheme="majorHAnsi" w:cstheme="majorHAnsi"/>
          <w:sz w:val="24"/>
          <w:szCs w:val="24"/>
        </w:rPr>
        <w:t xml:space="preserve">In common weeds are plants in the wrong place. </w:t>
      </w:r>
      <w:r w:rsidR="00FE7A70" w:rsidRPr="00123D1F">
        <w:rPr>
          <w:rFonts w:asciiTheme="majorHAnsi" w:hAnsiTheme="majorHAnsi" w:cstheme="majorHAnsi"/>
          <w:sz w:val="24"/>
          <w:szCs w:val="24"/>
        </w:rPr>
        <w:t xml:space="preserve">Weeds are plants which compete with the main crop for nutrients, light, water, space etc. These have been problem since the agriculture came into existence. These also act as hosts for different diseases and insects and are also responsible for health problems from skin allergies to breathing trouble and sinusitis injurious to living organisms. </w:t>
      </w:r>
      <w:sdt>
        <w:sdtPr>
          <w:rPr>
            <w:rFonts w:asciiTheme="majorHAnsi" w:hAnsiTheme="majorHAnsi" w:cstheme="majorHAnsi"/>
            <w:sz w:val="24"/>
            <w:szCs w:val="24"/>
          </w:rPr>
          <w:id w:val="-2012520171"/>
          <w:citation/>
        </w:sdtPr>
        <w:sdtEndPr/>
        <w:sdtContent>
          <w:r w:rsidR="00FE7A70" w:rsidRPr="00123D1F">
            <w:rPr>
              <w:rFonts w:asciiTheme="majorHAnsi" w:hAnsiTheme="majorHAnsi" w:cstheme="majorHAnsi"/>
              <w:sz w:val="24"/>
              <w:szCs w:val="24"/>
            </w:rPr>
            <w:fldChar w:fldCharType="begin"/>
          </w:r>
          <w:r w:rsidR="00FE7A70" w:rsidRPr="00123D1F">
            <w:rPr>
              <w:rFonts w:asciiTheme="majorHAnsi" w:hAnsiTheme="majorHAnsi" w:cstheme="majorHAnsi"/>
              <w:sz w:val="24"/>
              <w:szCs w:val="24"/>
            </w:rPr>
            <w:instrText xml:space="preserve"> CITATION Lal16 \l 1033 </w:instrText>
          </w:r>
          <w:r w:rsidR="00FE7A70"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(Lal, Ram, &amp; Singh, 2016)</w:t>
          </w:r>
          <w:r w:rsidR="00FE7A70" w:rsidRPr="00123D1F">
            <w:rPr>
              <w:rFonts w:asciiTheme="majorHAnsi" w:hAnsiTheme="majorHAnsi" w:cstheme="majorHAnsi"/>
              <w:sz w:val="24"/>
              <w:szCs w:val="24"/>
            </w:rPr>
            <w:fldChar w:fldCharType="end"/>
          </w:r>
        </w:sdtContent>
      </w:sdt>
      <w:r w:rsidR="00FE7A70" w:rsidRPr="00123D1F">
        <w:rPr>
          <w:rFonts w:asciiTheme="majorHAnsi" w:hAnsiTheme="majorHAnsi" w:cstheme="majorHAnsi"/>
          <w:sz w:val="24"/>
          <w:szCs w:val="24"/>
        </w:rPr>
        <w:t xml:space="preserve">. </w:t>
      </w:r>
      <w:r w:rsidR="00E9343E" w:rsidRPr="00123D1F">
        <w:rPr>
          <w:rFonts w:asciiTheme="majorHAnsi" w:hAnsiTheme="majorHAnsi" w:cstheme="majorHAnsi"/>
          <w:sz w:val="24"/>
          <w:szCs w:val="24"/>
        </w:rPr>
        <w:t>T</w:t>
      </w:r>
      <w:r w:rsidRPr="00123D1F">
        <w:rPr>
          <w:rFonts w:asciiTheme="majorHAnsi" w:hAnsiTheme="majorHAnsi" w:cstheme="majorHAnsi"/>
          <w:sz w:val="24"/>
          <w:szCs w:val="24"/>
        </w:rPr>
        <w:t xml:space="preserve">he word is typically applied to any plant species that often becomes a </w:t>
      </w:r>
      <w:r w:rsidR="00AD463B" w:rsidRPr="00123D1F">
        <w:rPr>
          <w:rFonts w:asciiTheme="majorHAnsi" w:hAnsiTheme="majorHAnsi" w:cstheme="majorHAnsi"/>
          <w:sz w:val="24"/>
          <w:szCs w:val="24"/>
        </w:rPr>
        <w:t>pest</w:t>
      </w:r>
      <w:r w:rsidRPr="00123D1F">
        <w:rPr>
          <w:rFonts w:asciiTheme="majorHAnsi" w:hAnsiTheme="majorHAnsi" w:cstheme="majorHAnsi"/>
          <w:sz w:val="24"/>
          <w:szCs w:val="24"/>
        </w:rPr>
        <w:t>. However, weed manuals also list plants</w:t>
      </w:r>
      <w:r w:rsidR="00F50A4B" w:rsidRPr="00123D1F">
        <w:rPr>
          <w:rFonts w:asciiTheme="majorHAnsi" w:hAnsiTheme="majorHAnsi" w:cstheme="majorHAnsi"/>
          <w:sz w:val="24"/>
          <w:szCs w:val="24"/>
        </w:rPr>
        <w:t xml:space="preserve"> </w:t>
      </w:r>
      <w:r w:rsidR="00AD463B" w:rsidRPr="00123D1F">
        <w:rPr>
          <w:rFonts w:asciiTheme="majorHAnsi" w:hAnsiTheme="majorHAnsi" w:cstheme="majorHAnsi"/>
          <w:sz w:val="24"/>
          <w:szCs w:val="24"/>
        </w:rPr>
        <w:t>valued as forage, cover</w:t>
      </w:r>
      <w:r w:rsidR="00E9343E" w:rsidRPr="00123D1F">
        <w:rPr>
          <w:rFonts w:asciiTheme="majorHAnsi" w:hAnsiTheme="majorHAnsi" w:cstheme="majorHAnsi"/>
          <w:sz w:val="24"/>
          <w:szCs w:val="24"/>
        </w:rPr>
        <w:t xml:space="preserve"> </w:t>
      </w:r>
      <w:r w:rsidRPr="00123D1F">
        <w:rPr>
          <w:rFonts w:asciiTheme="majorHAnsi" w:hAnsiTheme="majorHAnsi" w:cstheme="majorHAnsi"/>
          <w:sz w:val="24"/>
          <w:szCs w:val="24"/>
        </w:rPr>
        <w:t>or food crops w</w:t>
      </w:r>
      <w:r w:rsidR="00AD463B" w:rsidRPr="00123D1F">
        <w:rPr>
          <w:rFonts w:asciiTheme="majorHAnsi" w:hAnsiTheme="majorHAnsi" w:cstheme="majorHAnsi"/>
          <w:sz w:val="24"/>
          <w:szCs w:val="24"/>
        </w:rPr>
        <w:t xml:space="preserve">hen grown in the right context </w:t>
      </w:r>
      <w:r w:rsidRPr="00123D1F">
        <w:rPr>
          <w:rFonts w:asciiTheme="majorHAnsi" w:hAnsiTheme="majorHAnsi" w:cstheme="majorHAnsi"/>
          <w:sz w:val="24"/>
          <w:szCs w:val="24"/>
        </w:rPr>
        <w:t>as potential weeds. Indeed, “volunteer crops” such as buckw</w:t>
      </w:r>
      <w:r w:rsidR="00AD463B" w:rsidRPr="00123D1F">
        <w:rPr>
          <w:rFonts w:asciiTheme="majorHAnsi" w:hAnsiTheme="majorHAnsi" w:cstheme="majorHAnsi"/>
          <w:sz w:val="24"/>
          <w:szCs w:val="24"/>
        </w:rPr>
        <w:t xml:space="preserve">heat, rye, </w:t>
      </w:r>
      <w:r w:rsidR="00D819A2" w:rsidRPr="00123D1F">
        <w:rPr>
          <w:rFonts w:asciiTheme="majorHAnsi" w:hAnsiTheme="majorHAnsi" w:cstheme="majorHAnsi"/>
          <w:sz w:val="24"/>
          <w:szCs w:val="24"/>
        </w:rPr>
        <w:t>millet, corn</w:t>
      </w:r>
      <w:r w:rsidR="00E9343E" w:rsidRPr="00123D1F">
        <w:rPr>
          <w:rFonts w:asciiTheme="majorHAnsi" w:hAnsiTheme="majorHAnsi" w:cstheme="majorHAnsi"/>
          <w:sz w:val="24"/>
          <w:szCs w:val="24"/>
        </w:rPr>
        <w:t xml:space="preserve"> </w:t>
      </w:r>
      <w:r w:rsidRPr="00123D1F">
        <w:rPr>
          <w:rFonts w:asciiTheme="majorHAnsi" w:hAnsiTheme="majorHAnsi" w:cstheme="majorHAnsi"/>
          <w:sz w:val="24"/>
          <w:szCs w:val="24"/>
        </w:rPr>
        <w:t>or soybean</w:t>
      </w:r>
      <w:r w:rsidR="00E9343E" w:rsidRPr="00123D1F">
        <w:rPr>
          <w:rFonts w:asciiTheme="majorHAnsi" w:hAnsiTheme="majorHAnsi" w:cstheme="majorHAnsi"/>
          <w:sz w:val="24"/>
          <w:szCs w:val="24"/>
        </w:rPr>
        <w:t xml:space="preserve"> </w:t>
      </w:r>
      <w:r w:rsidRPr="00123D1F">
        <w:rPr>
          <w:rFonts w:asciiTheme="majorHAnsi" w:hAnsiTheme="majorHAnsi" w:cstheme="majorHAnsi"/>
          <w:sz w:val="24"/>
          <w:szCs w:val="24"/>
        </w:rPr>
        <w:t>can become weeds when they self-seed and emerge in another part of the crop rotation when they are no longer wanted</w:t>
      </w:r>
      <w:r w:rsidR="00E9343E" w:rsidRPr="00123D1F">
        <w:rPr>
          <w:rFonts w:asciiTheme="majorHAnsi" w:hAnsiTheme="majorHAnsi" w:cstheme="majorHAnsi"/>
          <w:sz w:val="24"/>
          <w:szCs w:val="24"/>
        </w:rPr>
        <w:t>.</w:t>
      </w:r>
      <w:sdt>
        <w:sdtPr>
          <w:rPr>
            <w:rFonts w:asciiTheme="majorHAnsi" w:hAnsiTheme="majorHAnsi" w:cstheme="majorHAnsi"/>
            <w:sz w:val="24"/>
            <w:szCs w:val="24"/>
          </w:rPr>
          <w:id w:val="1027986305"/>
          <w:citation/>
        </w:sdtPr>
        <w:sdtEndPr/>
        <w:sdtContent>
          <w:r w:rsidR="00E9343E" w:rsidRPr="00123D1F">
            <w:rPr>
              <w:rFonts w:asciiTheme="majorHAnsi" w:hAnsiTheme="majorHAnsi" w:cstheme="majorHAnsi"/>
              <w:sz w:val="24"/>
              <w:szCs w:val="24"/>
            </w:rPr>
            <w:fldChar w:fldCharType="begin"/>
          </w:r>
          <w:r w:rsidR="00E9343E" w:rsidRPr="00123D1F">
            <w:rPr>
              <w:rFonts w:asciiTheme="majorHAnsi" w:hAnsiTheme="majorHAnsi" w:cstheme="majorHAnsi"/>
              <w:sz w:val="24"/>
              <w:szCs w:val="24"/>
            </w:rPr>
            <w:instrText xml:space="preserve"> CITATION Sch11 \l 1033 </w:instrText>
          </w:r>
          <w:r w:rsidR="00E9343E"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 xml:space="preserve"> (Schonbeck, 2011)</w:t>
          </w:r>
          <w:r w:rsidR="00E9343E" w:rsidRPr="00123D1F">
            <w:rPr>
              <w:rFonts w:asciiTheme="majorHAnsi" w:hAnsiTheme="majorHAnsi" w:cstheme="majorHAnsi"/>
              <w:sz w:val="24"/>
              <w:szCs w:val="24"/>
            </w:rPr>
            <w:fldChar w:fldCharType="end"/>
          </w:r>
        </w:sdtContent>
      </w:sdt>
      <w:r w:rsidR="00E9343E" w:rsidRPr="00123D1F">
        <w:rPr>
          <w:rFonts w:asciiTheme="majorHAnsi" w:hAnsiTheme="majorHAnsi" w:cstheme="majorHAnsi"/>
          <w:sz w:val="24"/>
          <w:szCs w:val="24"/>
        </w:rPr>
        <w:t xml:space="preserve"> </w:t>
      </w:r>
      <w:r w:rsidR="00A10851" w:rsidRPr="00123D1F">
        <w:rPr>
          <w:rFonts w:asciiTheme="majorHAnsi" w:eastAsia="Times New Roman" w:hAnsiTheme="majorHAnsi" w:cstheme="majorHAnsi"/>
          <w:sz w:val="24"/>
          <w:szCs w:val="24"/>
        </w:rPr>
        <w:t>Organic vegetable producers rank weeds as one of their m</w:t>
      </w:r>
      <w:r w:rsidR="00D819A2" w:rsidRPr="00123D1F">
        <w:rPr>
          <w:rFonts w:asciiTheme="majorHAnsi" w:eastAsia="Times New Roman" w:hAnsiTheme="majorHAnsi" w:cstheme="majorHAnsi"/>
          <w:sz w:val="24"/>
          <w:szCs w:val="24"/>
        </w:rPr>
        <w:t>ost troublesome, time consuming</w:t>
      </w:r>
      <w:r w:rsidR="00A10851" w:rsidRPr="00123D1F">
        <w:rPr>
          <w:rFonts w:asciiTheme="majorHAnsi" w:eastAsia="Times New Roman" w:hAnsiTheme="majorHAnsi" w:cstheme="majorHAnsi"/>
          <w:sz w:val="24"/>
          <w:szCs w:val="24"/>
        </w:rPr>
        <w:t xml:space="preserve"> and costly production problems.</w:t>
      </w:r>
      <w:sdt>
        <w:sdtPr>
          <w:rPr>
            <w:rFonts w:asciiTheme="majorHAnsi" w:eastAsia="Times New Roman" w:hAnsiTheme="majorHAnsi" w:cstheme="majorHAnsi"/>
            <w:sz w:val="24"/>
            <w:szCs w:val="24"/>
          </w:rPr>
          <w:id w:val="140860544"/>
          <w:citation/>
        </w:sdtPr>
        <w:sdtEndPr/>
        <w:sdtContent>
          <w:r w:rsidR="00A10851" w:rsidRPr="00123D1F">
            <w:rPr>
              <w:rFonts w:asciiTheme="majorHAnsi" w:eastAsia="Times New Roman" w:hAnsiTheme="majorHAnsi" w:cstheme="majorHAnsi"/>
              <w:sz w:val="24"/>
              <w:szCs w:val="24"/>
            </w:rPr>
            <w:fldChar w:fldCharType="begin"/>
          </w:r>
          <w:r w:rsidRPr="00123D1F">
            <w:rPr>
              <w:rFonts w:asciiTheme="majorHAnsi" w:eastAsia="Times New Roman" w:hAnsiTheme="majorHAnsi" w:cstheme="majorHAnsi"/>
              <w:sz w:val="24"/>
              <w:szCs w:val="24"/>
            </w:rPr>
            <w:instrText xml:space="preserve">CITATION OFR96 \l 1033 </w:instrText>
          </w:r>
          <w:r w:rsidR="00A10851" w:rsidRPr="00123D1F">
            <w:rPr>
              <w:rFonts w:asciiTheme="majorHAnsi" w:eastAsia="Times New Roman" w:hAnsiTheme="majorHAnsi" w:cstheme="majorHAnsi"/>
              <w:sz w:val="24"/>
              <w:szCs w:val="24"/>
            </w:rPr>
            <w:fldChar w:fldCharType="separate"/>
          </w:r>
          <w:r w:rsidR="008A23CA" w:rsidRPr="00123D1F">
            <w:rPr>
              <w:rFonts w:asciiTheme="majorHAnsi" w:eastAsia="Times New Roman" w:hAnsiTheme="majorHAnsi" w:cstheme="majorHAnsi"/>
              <w:noProof/>
              <w:sz w:val="24"/>
              <w:szCs w:val="24"/>
            </w:rPr>
            <w:t xml:space="preserve"> (OFRF, 1999)</w:t>
          </w:r>
          <w:r w:rsidR="00A10851" w:rsidRPr="00123D1F">
            <w:rPr>
              <w:rFonts w:asciiTheme="majorHAnsi" w:eastAsia="Times New Roman" w:hAnsiTheme="majorHAnsi" w:cstheme="majorHAnsi"/>
              <w:sz w:val="24"/>
              <w:szCs w:val="24"/>
            </w:rPr>
            <w:fldChar w:fldCharType="end"/>
          </w:r>
        </w:sdtContent>
      </w:sdt>
      <w:r w:rsidRPr="00123D1F">
        <w:rPr>
          <w:rFonts w:asciiTheme="majorHAnsi" w:eastAsia="Times New Roman" w:hAnsiTheme="majorHAnsi" w:cstheme="majorHAnsi"/>
          <w:sz w:val="24"/>
          <w:szCs w:val="24"/>
        </w:rPr>
        <w:t>.</w:t>
      </w:r>
    </w:p>
    <w:p w:rsidR="00FE7A70" w:rsidRPr="00123D1F" w:rsidRDefault="00E9343E" w:rsidP="00123D1F">
      <w:pPr>
        <w:jc w:val="both"/>
        <w:rPr>
          <w:rFonts w:asciiTheme="majorHAnsi" w:eastAsia="Times New Roman" w:hAnsiTheme="majorHAnsi" w:cstheme="majorHAnsi"/>
          <w:sz w:val="24"/>
          <w:szCs w:val="24"/>
        </w:rPr>
      </w:pPr>
      <w:r w:rsidRPr="00123D1F">
        <w:rPr>
          <w:rFonts w:asciiTheme="majorHAnsi" w:hAnsiTheme="majorHAnsi" w:cstheme="majorHAnsi"/>
          <w:sz w:val="24"/>
          <w:szCs w:val="24"/>
        </w:rPr>
        <w:t>For many people weeds are bad, a sign of sloppy management, perhaps even an indication of weak morals. Sound weed management starts with revisiting this attitude. Weeds certainly can be probl</w:t>
      </w:r>
      <w:r w:rsidR="00D86A8A" w:rsidRPr="00123D1F">
        <w:rPr>
          <w:rFonts w:asciiTheme="majorHAnsi" w:hAnsiTheme="majorHAnsi" w:cstheme="majorHAnsi"/>
          <w:sz w:val="24"/>
          <w:szCs w:val="24"/>
        </w:rPr>
        <w:t>ematic. They can also be useful</w:t>
      </w:r>
      <w:r w:rsidRPr="00123D1F">
        <w:rPr>
          <w:rFonts w:asciiTheme="majorHAnsi" w:hAnsiTheme="majorHAnsi" w:cstheme="majorHAnsi"/>
          <w:sz w:val="24"/>
          <w:szCs w:val="24"/>
        </w:rPr>
        <w:t xml:space="preserve"> in themselves and in the lessons that they teach.</w:t>
      </w:r>
      <w:r w:rsidR="00CC4A68" w:rsidRPr="00123D1F">
        <w:rPr>
          <w:rFonts w:asciiTheme="majorHAnsi" w:hAnsiTheme="majorHAnsi" w:cstheme="majorHAnsi"/>
          <w:sz w:val="24"/>
          <w:szCs w:val="24"/>
        </w:rPr>
        <w:t xml:space="preserve"> S</w:t>
      </w:r>
      <w:r w:rsidR="00D86A8A" w:rsidRPr="00123D1F">
        <w:rPr>
          <w:rFonts w:asciiTheme="majorHAnsi" w:hAnsiTheme="majorHAnsi" w:cstheme="majorHAnsi"/>
          <w:sz w:val="24"/>
          <w:szCs w:val="24"/>
        </w:rPr>
        <w:t xml:space="preserve">uccessful organic weed control is </w:t>
      </w:r>
      <w:r w:rsidR="00CC4A68" w:rsidRPr="00123D1F">
        <w:rPr>
          <w:rFonts w:asciiTheme="majorHAnsi" w:hAnsiTheme="majorHAnsi" w:cstheme="majorHAnsi"/>
          <w:sz w:val="24"/>
          <w:szCs w:val="24"/>
        </w:rPr>
        <w:t xml:space="preserve">managing the land’s natural </w:t>
      </w:r>
      <w:r w:rsidR="00D86A8A" w:rsidRPr="00123D1F">
        <w:rPr>
          <w:rFonts w:asciiTheme="majorHAnsi" w:hAnsiTheme="majorHAnsi" w:cstheme="majorHAnsi"/>
          <w:sz w:val="24"/>
          <w:szCs w:val="24"/>
        </w:rPr>
        <w:t xml:space="preserve">weed response to cultivation which </w:t>
      </w:r>
      <w:r w:rsidR="00CC4A68" w:rsidRPr="00123D1F">
        <w:rPr>
          <w:rFonts w:asciiTheme="majorHAnsi" w:hAnsiTheme="majorHAnsi" w:cstheme="majorHAnsi"/>
          <w:sz w:val="24"/>
          <w:szCs w:val="24"/>
        </w:rPr>
        <w:t>begins with an ecological understanding of weeds and their roles in the farm or garden ecosystem.</w:t>
      </w:r>
      <w:r w:rsidR="00C87A89" w:rsidRPr="00123D1F">
        <w:rPr>
          <w:rFonts w:asciiTheme="majorHAnsi" w:hAnsiTheme="majorHAnsi" w:cstheme="majorHAnsi"/>
          <w:sz w:val="24"/>
          <w:szCs w:val="24"/>
        </w:rPr>
        <w:t xml:space="preserve"> </w:t>
      </w:r>
      <w:r w:rsidR="00CC4A68" w:rsidRPr="00123D1F">
        <w:rPr>
          <w:rFonts w:asciiTheme="majorHAnsi" w:hAnsiTheme="majorHAnsi" w:cstheme="majorHAnsi"/>
          <w:sz w:val="24"/>
          <w:szCs w:val="24"/>
        </w:rPr>
        <w:t>Whereas annual</w:t>
      </w:r>
      <w:r w:rsidR="00C87A89" w:rsidRPr="00123D1F">
        <w:rPr>
          <w:rFonts w:asciiTheme="majorHAnsi" w:hAnsiTheme="majorHAnsi" w:cstheme="majorHAnsi"/>
          <w:sz w:val="24"/>
          <w:szCs w:val="24"/>
        </w:rPr>
        <w:t xml:space="preserve"> </w:t>
      </w:r>
      <w:r w:rsidR="00CC4A68" w:rsidRPr="00123D1F">
        <w:rPr>
          <w:rFonts w:asciiTheme="majorHAnsi" w:hAnsiTheme="majorHAnsi" w:cstheme="majorHAnsi"/>
          <w:sz w:val="24"/>
          <w:szCs w:val="24"/>
        </w:rPr>
        <w:t>crops and weeds</w:t>
      </w:r>
      <w:r w:rsidR="00C87A89" w:rsidRPr="00123D1F">
        <w:rPr>
          <w:rFonts w:asciiTheme="majorHAnsi" w:hAnsiTheme="majorHAnsi" w:cstheme="majorHAnsi"/>
          <w:sz w:val="24"/>
          <w:szCs w:val="24"/>
        </w:rPr>
        <w:t xml:space="preserve"> </w:t>
      </w:r>
      <w:r w:rsidR="00CC4A68" w:rsidRPr="00123D1F">
        <w:rPr>
          <w:rFonts w:asciiTheme="majorHAnsi" w:hAnsiTheme="majorHAnsi" w:cstheme="majorHAnsi"/>
          <w:sz w:val="24"/>
          <w:szCs w:val="24"/>
        </w:rPr>
        <w:t>have similar growth requirements –ample NPK, f</w:t>
      </w:r>
      <w:r w:rsidR="00D86A8A" w:rsidRPr="00123D1F">
        <w:rPr>
          <w:rFonts w:asciiTheme="majorHAnsi" w:hAnsiTheme="majorHAnsi" w:cstheme="majorHAnsi"/>
          <w:sz w:val="24"/>
          <w:szCs w:val="24"/>
        </w:rPr>
        <w:t xml:space="preserve">ull sun, prepared seedbed, etc. </w:t>
      </w:r>
      <w:r w:rsidR="00CC4A68" w:rsidRPr="00123D1F">
        <w:rPr>
          <w:rFonts w:asciiTheme="majorHAnsi" w:hAnsiTheme="majorHAnsi" w:cstheme="majorHAnsi"/>
          <w:sz w:val="24"/>
          <w:szCs w:val="24"/>
        </w:rPr>
        <w:t>subtle differences exist that can be exploited to the crop’s advantage.</w:t>
      </w:r>
      <w:sdt>
        <w:sdtPr>
          <w:rPr>
            <w:rFonts w:asciiTheme="majorHAnsi" w:hAnsiTheme="majorHAnsi" w:cstheme="majorHAnsi"/>
            <w:sz w:val="24"/>
            <w:szCs w:val="24"/>
          </w:rPr>
          <w:id w:val="132992029"/>
          <w:citation/>
        </w:sdtPr>
        <w:sdtEndPr/>
        <w:sdtContent>
          <w:r w:rsidR="00CC4A68" w:rsidRPr="00123D1F">
            <w:rPr>
              <w:rFonts w:asciiTheme="majorHAnsi" w:hAnsiTheme="majorHAnsi" w:cstheme="majorHAnsi"/>
              <w:sz w:val="24"/>
              <w:szCs w:val="24"/>
            </w:rPr>
            <w:fldChar w:fldCharType="begin"/>
          </w:r>
          <w:r w:rsidR="00CC4A68" w:rsidRPr="00123D1F">
            <w:rPr>
              <w:rFonts w:asciiTheme="majorHAnsi" w:hAnsiTheme="majorHAnsi" w:cstheme="majorHAnsi"/>
              <w:sz w:val="24"/>
              <w:szCs w:val="24"/>
            </w:rPr>
            <w:instrText xml:space="preserve"> CITATION Sch11 \l 1033 </w:instrText>
          </w:r>
          <w:r w:rsidR="00CC4A68"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 xml:space="preserve"> (Schonbeck, 2011)</w:t>
          </w:r>
          <w:r w:rsidR="00CC4A68" w:rsidRPr="00123D1F">
            <w:rPr>
              <w:rFonts w:asciiTheme="majorHAnsi" w:hAnsiTheme="majorHAnsi" w:cstheme="majorHAnsi"/>
              <w:sz w:val="24"/>
              <w:szCs w:val="24"/>
            </w:rPr>
            <w:fldChar w:fldCharType="end"/>
          </w:r>
        </w:sdtContent>
      </w:sdt>
      <w:r w:rsidR="00CC4A68" w:rsidRPr="00123D1F">
        <w:rPr>
          <w:rFonts w:asciiTheme="majorHAnsi" w:hAnsiTheme="majorHAnsi" w:cstheme="majorHAnsi"/>
          <w:sz w:val="24"/>
          <w:szCs w:val="24"/>
        </w:rPr>
        <w:t xml:space="preserve"> </w:t>
      </w:r>
      <w:r w:rsidR="00C87A89" w:rsidRPr="00123D1F">
        <w:rPr>
          <w:rFonts w:asciiTheme="majorHAnsi" w:hAnsiTheme="majorHAnsi" w:cstheme="majorHAnsi"/>
          <w:sz w:val="24"/>
          <w:szCs w:val="24"/>
        </w:rPr>
        <w:t>.</w:t>
      </w:r>
      <w:r w:rsidRPr="00123D1F">
        <w:rPr>
          <w:rFonts w:asciiTheme="majorHAnsi" w:hAnsiTheme="majorHAnsi" w:cstheme="majorHAnsi"/>
          <w:sz w:val="24"/>
          <w:szCs w:val="24"/>
        </w:rPr>
        <w:t xml:space="preserve"> </w:t>
      </w:r>
      <w:r w:rsidR="00FE7A70" w:rsidRPr="00123D1F">
        <w:rPr>
          <w:rFonts w:asciiTheme="majorHAnsi" w:hAnsiTheme="majorHAnsi" w:cstheme="majorHAnsi"/>
          <w:sz w:val="24"/>
          <w:szCs w:val="24"/>
        </w:rPr>
        <w:t>Weed management has been identified in many surveys of organic growers and farmers as being their number one problem, often by over 80% of respondents.</w:t>
      </w:r>
      <w:r w:rsidRPr="00123D1F">
        <w:rPr>
          <w:rFonts w:asciiTheme="majorHAnsi" w:hAnsiTheme="majorHAnsi" w:cstheme="majorHAnsi"/>
          <w:sz w:val="24"/>
          <w:szCs w:val="24"/>
        </w:rPr>
        <w:t xml:space="preserve"> Because organic farming excludes the use of synthetic herbicides, most organic farmers consider effective organic weed control a top research priority. In particular, weeds are a constant </w:t>
      </w:r>
      <w:r w:rsidR="00D86A8A" w:rsidRPr="00123D1F">
        <w:rPr>
          <w:rFonts w:asciiTheme="majorHAnsi" w:hAnsiTheme="majorHAnsi" w:cstheme="majorHAnsi"/>
          <w:sz w:val="24"/>
          <w:szCs w:val="24"/>
        </w:rPr>
        <w:t xml:space="preserve">fact of life in annual crops, vegetables </w:t>
      </w:r>
      <w:r w:rsidRPr="00123D1F">
        <w:rPr>
          <w:rFonts w:asciiTheme="majorHAnsi" w:hAnsiTheme="majorHAnsi" w:cstheme="majorHAnsi"/>
          <w:sz w:val="24"/>
          <w:szCs w:val="24"/>
        </w:rPr>
        <w:t>and other horticultural crops.</w:t>
      </w:r>
      <w:r w:rsidR="00FE7A70" w:rsidRPr="00123D1F">
        <w:rPr>
          <w:rFonts w:asciiTheme="majorHAnsi" w:hAnsiTheme="majorHAnsi" w:cstheme="majorHAnsi"/>
          <w:sz w:val="24"/>
          <w:szCs w:val="24"/>
        </w:rPr>
        <w:t xml:space="preserve"> Good weed management is essential for a successful organic enterprise. </w:t>
      </w:r>
      <w:r w:rsidR="003D04F2" w:rsidRPr="00123D1F">
        <w:rPr>
          <w:rFonts w:asciiTheme="majorHAnsi" w:eastAsia="Times New Roman" w:hAnsiTheme="majorHAnsi" w:cstheme="majorHAnsi"/>
          <w:sz w:val="24"/>
          <w:szCs w:val="24"/>
        </w:rPr>
        <w:t xml:space="preserve">Because there are only a few organically approved herbicides, optimizing their application may increase their potential usefulness for </w:t>
      </w:r>
      <w:r w:rsidR="00437F7C" w:rsidRPr="00123D1F">
        <w:rPr>
          <w:rFonts w:asciiTheme="majorHAnsi" w:eastAsia="Times New Roman" w:hAnsiTheme="majorHAnsi" w:cstheme="majorHAnsi"/>
          <w:sz w:val="24"/>
          <w:szCs w:val="24"/>
        </w:rPr>
        <w:t>organic production systems</w:t>
      </w:r>
      <w:r w:rsidR="003D04F2" w:rsidRPr="00123D1F">
        <w:rPr>
          <w:rFonts w:asciiTheme="majorHAnsi" w:eastAsia="Times New Roman" w:hAnsiTheme="majorHAnsi" w:cstheme="majorHAnsi"/>
          <w:sz w:val="24"/>
          <w:szCs w:val="24"/>
        </w:rPr>
        <w:t xml:space="preserve"> </w:t>
      </w:r>
      <w:sdt>
        <w:sdtPr>
          <w:rPr>
            <w:rFonts w:asciiTheme="majorHAnsi" w:eastAsia="Times New Roman" w:hAnsiTheme="majorHAnsi" w:cstheme="majorHAnsi"/>
            <w:sz w:val="24"/>
            <w:szCs w:val="24"/>
          </w:rPr>
          <w:id w:val="-1658990846"/>
          <w:citation/>
        </w:sdtPr>
        <w:sdtEndPr/>
        <w:sdtContent>
          <w:r w:rsidR="003D04F2" w:rsidRPr="00123D1F">
            <w:rPr>
              <w:rFonts w:asciiTheme="majorHAnsi" w:eastAsia="Times New Roman" w:hAnsiTheme="majorHAnsi" w:cstheme="majorHAnsi"/>
              <w:sz w:val="24"/>
              <w:szCs w:val="24"/>
            </w:rPr>
            <w:fldChar w:fldCharType="begin"/>
          </w:r>
          <w:r w:rsidR="003D04F2" w:rsidRPr="00123D1F">
            <w:rPr>
              <w:rFonts w:asciiTheme="majorHAnsi" w:eastAsia="Times New Roman" w:hAnsiTheme="majorHAnsi" w:cstheme="majorHAnsi"/>
              <w:sz w:val="24"/>
              <w:szCs w:val="24"/>
            </w:rPr>
            <w:instrText xml:space="preserve"> CITATION Web12 \l 1033 </w:instrText>
          </w:r>
          <w:r w:rsidR="003D04F2" w:rsidRPr="00123D1F">
            <w:rPr>
              <w:rFonts w:asciiTheme="majorHAnsi" w:eastAsia="Times New Roman" w:hAnsiTheme="majorHAnsi" w:cstheme="majorHAnsi"/>
              <w:sz w:val="24"/>
              <w:szCs w:val="24"/>
            </w:rPr>
            <w:fldChar w:fldCharType="separate"/>
          </w:r>
          <w:r w:rsidR="008A23CA" w:rsidRPr="00123D1F">
            <w:rPr>
              <w:rFonts w:asciiTheme="majorHAnsi" w:eastAsia="Times New Roman" w:hAnsiTheme="majorHAnsi" w:cstheme="majorHAnsi"/>
              <w:noProof/>
              <w:sz w:val="24"/>
              <w:szCs w:val="24"/>
            </w:rPr>
            <w:t>(Webber, Shrefler, &amp; Brandenberger, 2012)</w:t>
          </w:r>
          <w:r w:rsidR="003D04F2" w:rsidRPr="00123D1F">
            <w:rPr>
              <w:rFonts w:asciiTheme="majorHAnsi" w:eastAsia="Times New Roman" w:hAnsiTheme="majorHAnsi" w:cstheme="majorHAnsi"/>
              <w:sz w:val="24"/>
              <w:szCs w:val="24"/>
            </w:rPr>
            <w:fldChar w:fldCharType="end"/>
          </w:r>
        </w:sdtContent>
      </w:sdt>
      <w:r w:rsidR="00437F7C" w:rsidRPr="00123D1F">
        <w:rPr>
          <w:rFonts w:asciiTheme="majorHAnsi" w:eastAsia="Times New Roman" w:hAnsiTheme="majorHAnsi" w:cstheme="majorHAnsi"/>
          <w:sz w:val="24"/>
          <w:szCs w:val="24"/>
        </w:rPr>
        <w:t xml:space="preserve">. </w:t>
      </w:r>
      <w:r w:rsidR="00FE7A70" w:rsidRPr="00123D1F">
        <w:rPr>
          <w:rFonts w:asciiTheme="majorHAnsi" w:hAnsiTheme="majorHAnsi" w:cstheme="majorHAnsi"/>
          <w:sz w:val="24"/>
          <w:szCs w:val="24"/>
        </w:rPr>
        <w:t>However, the amount of detailed information on organic weed management is often sparse and more often covers ‘what’ needs to be done rather than ‘how’ to do it.</w:t>
      </w:r>
    </w:p>
    <w:p w:rsidR="00DC501B" w:rsidRPr="00123D1F" w:rsidRDefault="005665FD"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Since the invention of herbicides, farmers have used these chemicals to eradicate weeds from their fields. Using herbicides not only increased crop yields but also reduced the labor required to </w:t>
      </w:r>
      <w:r w:rsidRPr="00123D1F">
        <w:rPr>
          <w:rFonts w:asciiTheme="majorHAnsi" w:hAnsiTheme="majorHAnsi" w:cstheme="majorHAnsi"/>
          <w:sz w:val="24"/>
          <w:szCs w:val="24"/>
        </w:rPr>
        <w:lastRenderedPageBreak/>
        <w:t>remove weeds. Today, some farmers have a renewed interest in organic methods of managing weeds since the widespread use of agro-chemicals has resulted in purported environment and health problems. It has also been found that in some cases herbicides use can cause some weed species to dominate fields because the weeds develop resistance to herbicides. In addition, some herbicides are capable of destroying weeds that are harmless to crops, resulting in a potential decrease in biodiversity on farmers. It is important to understand that</w:t>
      </w:r>
      <w:r w:rsidR="00E04F2D" w:rsidRPr="00123D1F">
        <w:rPr>
          <w:rFonts w:asciiTheme="majorHAnsi" w:hAnsiTheme="majorHAnsi" w:cstheme="majorHAnsi"/>
          <w:sz w:val="24"/>
          <w:szCs w:val="24"/>
        </w:rPr>
        <w:t xml:space="preserve"> under an organic system of weed</w:t>
      </w:r>
      <w:r w:rsidRPr="00123D1F">
        <w:rPr>
          <w:rFonts w:asciiTheme="majorHAnsi" w:hAnsiTheme="majorHAnsi" w:cstheme="majorHAnsi"/>
          <w:sz w:val="24"/>
          <w:szCs w:val="24"/>
        </w:rPr>
        <w:t xml:space="preserve"> control, weeds will never be eliminated but only managed.</w:t>
      </w:r>
      <w:sdt>
        <w:sdtPr>
          <w:rPr>
            <w:rFonts w:asciiTheme="majorHAnsi" w:hAnsiTheme="majorHAnsi" w:cstheme="majorHAnsi"/>
            <w:sz w:val="24"/>
            <w:szCs w:val="24"/>
          </w:rPr>
          <w:id w:val="2030986601"/>
          <w:citation/>
        </w:sdtPr>
        <w:sdtEndPr/>
        <w:sdtContent>
          <w:r w:rsidR="0093135B" w:rsidRPr="00123D1F">
            <w:rPr>
              <w:rFonts w:asciiTheme="majorHAnsi" w:hAnsiTheme="majorHAnsi" w:cstheme="majorHAnsi"/>
              <w:sz w:val="24"/>
              <w:szCs w:val="24"/>
            </w:rPr>
            <w:fldChar w:fldCharType="begin"/>
          </w:r>
          <w:r w:rsidR="0093135B" w:rsidRPr="00123D1F">
            <w:rPr>
              <w:rFonts w:asciiTheme="majorHAnsi" w:hAnsiTheme="majorHAnsi" w:cstheme="majorHAnsi"/>
              <w:sz w:val="24"/>
              <w:szCs w:val="24"/>
            </w:rPr>
            <w:instrText xml:space="preserve"> CITATION TAN09 \l 1033 </w:instrText>
          </w:r>
          <w:r w:rsidR="0093135B"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 xml:space="preserve"> (Agritech, 2009)</w:t>
          </w:r>
          <w:r w:rsidR="0093135B" w:rsidRPr="00123D1F">
            <w:rPr>
              <w:rFonts w:asciiTheme="majorHAnsi" w:hAnsiTheme="majorHAnsi" w:cstheme="majorHAnsi"/>
              <w:sz w:val="24"/>
              <w:szCs w:val="24"/>
            </w:rPr>
            <w:fldChar w:fldCharType="end"/>
          </w:r>
        </w:sdtContent>
      </w:sdt>
    </w:p>
    <w:p w:rsidR="00DC501B" w:rsidRPr="00123D1F" w:rsidRDefault="00437F7C" w:rsidP="00123D1F">
      <w:pPr>
        <w:pStyle w:val="Heading2"/>
        <w:spacing w:line="360" w:lineRule="auto"/>
        <w:jc w:val="both"/>
        <w:rPr>
          <w:rFonts w:cstheme="majorHAnsi"/>
          <w:color w:val="auto"/>
          <w:sz w:val="24"/>
          <w:szCs w:val="24"/>
        </w:rPr>
      </w:pPr>
      <w:bookmarkStart w:id="2" w:name="_Toc30873228"/>
      <w:bookmarkStart w:id="3" w:name="_Toc48400611"/>
      <w:r w:rsidRPr="00123D1F">
        <w:rPr>
          <w:rFonts w:cstheme="majorHAnsi"/>
          <w:color w:val="auto"/>
          <w:sz w:val="24"/>
          <w:szCs w:val="24"/>
        </w:rPr>
        <w:t>1.1</w:t>
      </w:r>
      <w:r w:rsidR="00CF4B0A" w:rsidRPr="00123D1F">
        <w:rPr>
          <w:rFonts w:cstheme="majorHAnsi"/>
          <w:color w:val="auto"/>
          <w:sz w:val="24"/>
          <w:szCs w:val="24"/>
        </w:rPr>
        <w:t xml:space="preserve"> Objectives</w:t>
      </w:r>
      <w:bookmarkEnd w:id="2"/>
      <w:bookmarkEnd w:id="3"/>
    </w:p>
    <w:p w:rsidR="00DC501B" w:rsidRPr="00123D1F" w:rsidRDefault="00DC501B" w:rsidP="00123D1F">
      <w:pPr>
        <w:spacing w:after="0"/>
        <w:ind w:right="1453"/>
        <w:jc w:val="both"/>
        <w:rPr>
          <w:rFonts w:asciiTheme="majorHAnsi" w:hAnsiTheme="majorHAnsi" w:cstheme="majorHAnsi"/>
          <w:sz w:val="24"/>
          <w:szCs w:val="24"/>
        </w:rPr>
      </w:pPr>
      <w:r w:rsidRPr="00123D1F">
        <w:rPr>
          <w:rFonts w:asciiTheme="majorHAnsi" w:hAnsiTheme="majorHAnsi" w:cstheme="majorHAnsi"/>
          <w:sz w:val="24"/>
          <w:szCs w:val="24"/>
        </w:rPr>
        <w:t>The broad objectives of the study are:</w:t>
      </w:r>
    </w:p>
    <w:p w:rsidR="00DC501B" w:rsidRPr="00123D1F" w:rsidRDefault="00DC501B" w:rsidP="00123D1F">
      <w:pPr>
        <w:pStyle w:val="ListParagraph"/>
        <w:numPr>
          <w:ilvl w:val="0"/>
          <w:numId w:val="4"/>
        </w:numPr>
        <w:spacing w:after="0"/>
        <w:ind w:right="1453"/>
        <w:jc w:val="both"/>
        <w:rPr>
          <w:rFonts w:asciiTheme="majorHAnsi" w:hAnsiTheme="majorHAnsi" w:cstheme="majorHAnsi"/>
          <w:sz w:val="24"/>
          <w:szCs w:val="24"/>
        </w:rPr>
      </w:pPr>
      <w:r w:rsidRPr="00123D1F">
        <w:rPr>
          <w:rFonts w:asciiTheme="majorHAnsi" w:hAnsiTheme="majorHAnsi" w:cstheme="majorHAnsi"/>
          <w:sz w:val="24"/>
          <w:szCs w:val="24"/>
        </w:rPr>
        <w:t xml:space="preserve">To understand the concept of </w:t>
      </w:r>
      <w:r w:rsidR="00437F7C" w:rsidRPr="00123D1F">
        <w:rPr>
          <w:rFonts w:asciiTheme="majorHAnsi" w:hAnsiTheme="majorHAnsi" w:cstheme="majorHAnsi"/>
          <w:sz w:val="24"/>
          <w:szCs w:val="24"/>
        </w:rPr>
        <w:t xml:space="preserve">organic weed management </w:t>
      </w:r>
      <w:r w:rsidRPr="00123D1F">
        <w:rPr>
          <w:rFonts w:asciiTheme="majorHAnsi" w:hAnsiTheme="majorHAnsi" w:cstheme="majorHAnsi"/>
          <w:sz w:val="24"/>
          <w:szCs w:val="24"/>
        </w:rPr>
        <w:t>and its implication in</w:t>
      </w:r>
      <w:r w:rsidR="00715600" w:rsidRPr="00123D1F">
        <w:rPr>
          <w:rFonts w:asciiTheme="majorHAnsi" w:hAnsiTheme="majorHAnsi" w:cstheme="majorHAnsi"/>
          <w:sz w:val="24"/>
          <w:szCs w:val="24"/>
        </w:rPr>
        <w:t xml:space="preserve"> agriculture production</w:t>
      </w:r>
      <w:r w:rsidRPr="00123D1F">
        <w:rPr>
          <w:rFonts w:asciiTheme="majorHAnsi" w:hAnsiTheme="majorHAnsi" w:cstheme="majorHAnsi"/>
          <w:sz w:val="24"/>
          <w:szCs w:val="24"/>
        </w:rPr>
        <w:t>.</w:t>
      </w:r>
    </w:p>
    <w:p w:rsidR="00DC501B" w:rsidRPr="00123D1F" w:rsidRDefault="00DC501B" w:rsidP="00123D1F">
      <w:pPr>
        <w:spacing w:after="0"/>
        <w:ind w:right="1453"/>
        <w:jc w:val="both"/>
        <w:rPr>
          <w:rFonts w:asciiTheme="majorHAnsi" w:hAnsiTheme="majorHAnsi" w:cstheme="majorHAnsi"/>
          <w:sz w:val="24"/>
          <w:szCs w:val="24"/>
        </w:rPr>
      </w:pPr>
      <w:r w:rsidRPr="00123D1F">
        <w:rPr>
          <w:rFonts w:asciiTheme="majorHAnsi" w:hAnsiTheme="majorHAnsi" w:cstheme="majorHAnsi"/>
          <w:sz w:val="24"/>
          <w:szCs w:val="24"/>
        </w:rPr>
        <w:t>Specific objectives of the study are:</w:t>
      </w:r>
    </w:p>
    <w:p w:rsidR="00437F7C" w:rsidRPr="00123D1F" w:rsidRDefault="00437F7C" w:rsidP="00123D1F">
      <w:pPr>
        <w:pStyle w:val="ListParagraph"/>
        <w:numPr>
          <w:ilvl w:val="0"/>
          <w:numId w:val="4"/>
        </w:numPr>
        <w:spacing w:after="0"/>
        <w:ind w:right="1453"/>
        <w:jc w:val="both"/>
        <w:rPr>
          <w:rFonts w:asciiTheme="majorHAnsi" w:hAnsiTheme="majorHAnsi" w:cstheme="majorHAnsi"/>
          <w:sz w:val="24"/>
          <w:szCs w:val="24"/>
        </w:rPr>
      </w:pPr>
      <w:r w:rsidRPr="00123D1F">
        <w:rPr>
          <w:rFonts w:asciiTheme="majorHAnsi" w:hAnsiTheme="majorHAnsi" w:cstheme="majorHAnsi"/>
          <w:sz w:val="24"/>
          <w:szCs w:val="24"/>
        </w:rPr>
        <w:t>To assess and identify appropriate methods of weed control in organic systems.</w:t>
      </w:r>
    </w:p>
    <w:p w:rsidR="00DC501B" w:rsidRPr="00123D1F" w:rsidRDefault="00DC501B" w:rsidP="00123D1F">
      <w:pPr>
        <w:pStyle w:val="ListParagraph"/>
        <w:numPr>
          <w:ilvl w:val="0"/>
          <w:numId w:val="4"/>
        </w:numPr>
        <w:spacing w:after="0"/>
        <w:ind w:right="1453"/>
        <w:jc w:val="both"/>
        <w:rPr>
          <w:rFonts w:asciiTheme="majorHAnsi" w:hAnsiTheme="majorHAnsi" w:cstheme="majorHAnsi"/>
          <w:sz w:val="24"/>
          <w:szCs w:val="24"/>
          <w:shd w:val="clear" w:color="auto" w:fill="FFFFFF"/>
        </w:rPr>
      </w:pPr>
      <w:r w:rsidRPr="00123D1F">
        <w:rPr>
          <w:rFonts w:asciiTheme="majorHAnsi" w:hAnsiTheme="majorHAnsi" w:cstheme="majorHAnsi"/>
          <w:sz w:val="24"/>
          <w:szCs w:val="24"/>
          <w:shd w:val="clear" w:color="auto" w:fill="FFFFFF"/>
        </w:rPr>
        <w:t>To analyze the role of</w:t>
      </w:r>
      <w:r w:rsidR="00715600" w:rsidRPr="00123D1F">
        <w:rPr>
          <w:rFonts w:asciiTheme="majorHAnsi" w:hAnsiTheme="majorHAnsi" w:cstheme="majorHAnsi"/>
          <w:sz w:val="24"/>
          <w:szCs w:val="24"/>
          <w:shd w:val="clear" w:color="auto" w:fill="FFFFFF"/>
        </w:rPr>
        <w:t xml:space="preserve"> various means of weed management techniques in Nepalese agriculture system</w:t>
      </w:r>
      <w:r w:rsidRPr="00123D1F">
        <w:rPr>
          <w:rFonts w:asciiTheme="majorHAnsi" w:hAnsiTheme="majorHAnsi" w:cstheme="majorHAnsi"/>
          <w:sz w:val="24"/>
          <w:szCs w:val="24"/>
          <w:shd w:val="clear" w:color="auto" w:fill="FFFFFF"/>
        </w:rPr>
        <w:t>.</w:t>
      </w:r>
    </w:p>
    <w:p w:rsidR="00DC501B" w:rsidRPr="00123D1F" w:rsidRDefault="00DC501B" w:rsidP="00123D1F">
      <w:pPr>
        <w:pStyle w:val="Heading1"/>
        <w:spacing w:before="240"/>
        <w:jc w:val="both"/>
        <w:rPr>
          <w:rFonts w:cstheme="majorHAnsi"/>
          <w:b w:val="0"/>
          <w:color w:val="auto"/>
          <w:sz w:val="24"/>
          <w:szCs w:val="24"/>
        </w:rPr>
      </w:pPr>
      <w:bookmarkStart w:id="4" w:name="_Toc30873229"/>
      <w:bookmarkStart w:id="5" w:name="_Toc48400612"/>
      <w:r w:rsidRPr="00123D1F">
        <w:rPr>
          <w:rFonts w:cstheme="majorHAnsi"/>
          <w:color w:val="auto"/>
          <w:sz w:val="24"/>
          <w:szCs w:val="24"/>
        </w:rPr>
        <w:t>2. METHODOLOGY</w:t>
      </w:r>
      <w:bookmarkEnd w:id="4"/>
      <w:bookmarkEnd w:id="5"/>
    </w:p>
    <w:p w:rsidR="00DC501B" w:rsidRPr="00123D1F" w:rsidRDefault="00DC501B" w:rsidP="00123D1F">
      <w:pPr>
        <w:jc w:val="both"/>
        <w:rPr>
          <w:rFonts w:asciiTheme="majorHAnsi" w:hAnsiTheme="majorHAnsi" w:cstheme="majorHAnsi"/>
          <w:b/>
          <w:bCs/>
          <w:sz w:val="24"/>
          <w:szCs w:val="24"/>
        </w:rPr>
      </w:pPr>
      <w:r w:rsidRPr="00123D1F">
        <w:rPr>
          <w:rFonts w:asciiTheme="majorHAnsi" w:hAnsiTheme="majorHAnsi" w:cstheme="majorHAnsi"/>
          <w:sz w:val="24"/>
          <w:szCs w:val="24"/>
        </w:rPr>
        <w:t>During preparation of this paper various online publications and text books found in library of Agriculture and Forestry University were c</w:t>
      </w:r>
      <w:r w:rsidR="00EB7D39" w:rsidRPr="00123D1F">
        <w:rPr>
          <w:rFonts w:asciiTheme="majorHAnsi" w:hAnsiTheme="majorHAnsi" w:cstheme="majorHAnsi"/>
          <w:sz w:val="24"/>
          <w:szCs w:val="24"/>
        </w:rPr>
        <w:t xml:space="preserve">onsulted and necessary </w:t>
      </w:r>
      <w:r w:rsidRPr="00123D1F">
        <w:rPr>
          <w:rFonts w:asciiTheme="majorHAnsi" w:hAnsiTheme="majorHAnsi" w:cstheme="majorHAnsi"/>
          <w:sz w:val="24"/>
          <w:szCs w:val="24"/>
        </w:rPr>
        <w:t>conclusions are derived.</w:t>
      </w:r>
    </w:p>
    <w:p w:rsidR="00CC4A68" w:rsidRPr="00123D1F" w:rsidRDefault="00392DE5" w:rsidP="00123D1F">
      <w:pPr>
        <w:pStyle w:val="Heading1"/>
        <w:jc w:val="both"/>
        <w:rPr>
          <w:rFonts w:cstheme="majorHAnsi"/>
          <w:color w:val="auto"/>
          <w:sz w:val="24"/>
          <w:szCs w:val="24"/>
        </w:rPr>
      </w:pPr>
      <w:bookmarkStart w:id="6" w:name="_Toc48400613"/>
      <w:r w:rsidRPr="00123D1F">
        <w:rPr>
          <w:rFonts w:cstheme="majorHAnsi"/>
          <w:color w:val="auto"/>
          <w:sz w:val="24"/>
          <w:szCs w:val="24"/>
        </w:rPr>
        <w:t>3. DISCUSSIONS</w:t>
      </w:r>
      <w:bookmarkEnd w:id="6"/>
    </w:p>
    <w:p w:rsidR="00F32B24" w:rsidRPr="00123D1F" w:rsidRDefault="00F32B24"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The weeds are worth controlling when the problem they cause is greater than the problem the control will </w:t>
      </w:r>
      <w:r w:rsidR="00F36C86" w:rsidRPr="00123D1F">
        <w:rPr>
          <w:rFonts w:asciiTheme="majorHAnsi" w:hAnsiTheme="majorHAnsi" w:cstheme="majorHAnsi"/>
          <w:sz w:val="24"/>
          <w:szCs w:val="24"/>
        </w:rPr>
        <w:t>cause</w:t>
      </w:r>
      <w:r w:rsidRPr="00123D1F">
        <w:rPr>
          <w:rFonts w:asciiTheme="majorHAnsi" w:hAnsiTheme="majorHAnsi" w:cstheme="majorHAnsi"/>
          <w:sz w:val="24"/>
          <w:szCs w:val="24"/>
        </w:rPr>
        <w:t xml:space="preserve"> or greater than the cost of the control. This concept is termed the economic threshold. In practice</w:t>
      </w:r>
      <w:r w:rsidR="00F36C86" w:rsidRPr="00123D1F">
        <w:rPr>
          <w:rFonts w:asciiTheme="majorHAnsi" w:hAnsiTheme="majorHAnsi" w:cstheme="majorHAnsi"/>
          <w:sz w:val="24"/>
          <w:szCs w:val="24"/>
        </w:rPr>
        <w:t>, this is not a simple question</w:t>
      </w:r>
      <w:r w:rsidRPr="00123D1F">
        <w:rPr>
          <w:rFonts w:asciiTheme="majorHAnsi" w:hAnsiTheme="majorHAnsi" w:cstheme="majorHAnsi"/>
          <w:sz w:val="24"/>
          <w:szCs w:val="24"/>
        </w:rPr>
        <w:t xml:space="preserve"> and the answer usually depends on the site and on the manager as much as on the weeds present. In some situations, we</w:t>
      </w:r>
      <w:r w:rsidR="00F36C86" w:rsidRPr="00123D1F">
        <w:rPr>
          <w:rFonts w:asciiTheme="majorHAnsi" w:hAnsiTheme="majorHAnsi" w:cstheme="majorHAnsi"/>
          <w:sz w:val="24"/>
          <w:szCs w:val="24"/>
        </w:rPr>
        <w:t>ed control is not warranted based on economic grounds</w:t>
      </w:r>
      <w:r w:rsidRPr="00123D1F">
        <w:rPr>
          <w:rFonts w:asciiTheme="majorHAnsi" w:hAnsiTheme="majorHAnsi" w:cstheme="majorHAnsi"/>
          <w:sz w:val="24"/>
          <w:szCs w:val="24"/>
        </w:rPr>
        <w:t xml:space="preserve"> even where it is effective.</w:t>
      </w:r>
      <w:sdt>
        <w:sdtPr>
          <w:rPr>
            <w:rFonts w:asciiTheme="majorHAnsi" w:hAnsiTheme="majorHAnsi" w:cstheme="majorHAnsi"/>
            <w:sz w:val="24"/>
            <w:szCs w:val="24"/>
          </w:rPr>
          <w:id w:val="-2023772229"/>
          <w:citation/>
        </w:sdtPr>
        <w:sdtEndPr/>
        <w:sdtContent>
          <w:r w:rsidRPr="00123D1F">
            <w:rPr>
              <w:rFonts w:asciiTheme="majorHAnsi" w:hAnsiTheme="majorHAnsi" w:cstheme="majorHAnsi"/>
              <w:sz w:val="24"/>
              <w:szCs w:val="24"/>
            </w:rPr>
            <w:fldChar w:fldCharType="begin"/>
          </w:r>
          <w:r w:rsidRPr="00123D1F">
            <w:rPr>
              <w:rFonts w:asciiTheme="majorHAnsi" w:hAnsiTheme="majorHAnsi" w:cstheme="majorHAnsi"/>
              <w:sz w:val="24"/>
              <w:szCs w:val="24"/>
            </w:rPr>
            <w:instrText xml:space="preserve"> CITATION Sch92 \l 1033 </w:instrText>
          </w:r>
          <w:r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 xml:space="preserve"> (Schreiber, 1992)</w:t>
          </w:r>
          <w:r w:rsidRPr="00123D1F">
            <w:rPr>
              <w:rFonts w:asciiTheme="majorHAnsi" w:hAnsiTheme="majorHAnsi" w:cstheme="majorHAnsi"/>
              <w:sz w:val="24"/>
              <w:szCs w:val="24"/>
            </w:rPr>
            <w:fldChar w:fldCharType="end"/>
          </w:r>
        </w:sdtContent>
      </w:sdt>
    </w:p>
    <w:p w:rsidR="00F32B24" w:rsidRPr="00123D1F" w:rsidRDefault="003A466D" w:rsidP="00123D1F">
      <w:pPr>
        <w:pStyle w:val="NormalWeb"/>
        <w:spacing w:line="360" w:lineRule="auto"/>
        <w:jc w:val="both"/>
        <w:rPr>
          <w:rFonts w:asciiTheme="majorHAnsi" w:hAnsiTheme="majorHAnsi" w:cstheme="majorHAnsi"/>
        </w:rPr>
      </w:pPr>
      <w:r w:rsidRPr="00123D1F">
        <w:rPr>
          <w:rFonts w:asciiTheme="majorHAnsi" w:hAnsiTheme="majorHAnsi" w:cstheme="majorHAnsi"/>
        </w:rPr>
        <w:t>While tillage and cultivation can degrade soil quality and increase the risk of erosion losses, many other organic weed management tools (Table 1) are more soil-friendly. For example, a diversified rotation of vigorous cash crops and cover crops can enhance soil organ</w:t>
      </w:r>
      <w:r w:rsidR="00984576" w:rsidRPr="00123D1F">
        <w:rPr>
          <w:rFonts w:asciiTheme="majorHAnsi" w:hAnsiTheme="majorHAnsi" w:cstheme="majorHAnsi"/>
        </w:rPr>
        <w:t xml:space="preserve">ic matter, tilth, </w:t>
      </w:r>
      <w:r w:rsidR="00984576" w:rsidRPr="00123D1F">
        <w:rPr>
          <w:rFonts w:asciiTheme="majorHAnsi" w:hAnsiTheme="majorHAnsi" w:cstheme="majorHAnsi"/>
        </w:rPr>
        <w:lastRenderedPageBreak/>
        <w:t xml:space="preserve">and fertility </w:t>
      </w:r>
      <w:r w:rsidRPr="00123D1F">
        <w:rPr>
          <w:rFonts w:asciiTheme="majorHAnsi" w:hAnsiTheme="majorHAnsi" w:cstheme="majorHAnsi"/>
        </w:rPr>
        <w:t>provided that a sufficient quantity and diversity of residues are returned to the soil to feed the soil life. Grazing livestock after a production crop to remove weeds or interdict weed seed set can add fertility in the form of manure</w:t>
      </w:r>
      <w:r w:rsidR="00416F17" w:rsidRPr="00123D1F">
        <w:rPr>
          <w:rFonts w:asciiTheme="majorHAnsi" w:hAnsiTheme="majorHAnsi" w:cstheme="majorHAnsi"/>
        </w:rPr>
        <w:t xml:space="preserve">. </w:t>
      </w:r>
      <w:r w:rsidRPr="00123D1F">
        <w:rPr>
          <w:rFonts w:asciiTheme="majorHAnsi" w:hAnsiTheme="majorHAnsi" w:cstheme="majorHAnsi"/>
        </w:rPr>
        <w:t xml:space="preserve">Mowing and flame weeding (if properly done to avoid excessive heating of the soil itself) are much easier on </w:t>
      </w:r>
      <w:r w:rsidR="00984576" w:rsidRPr="00123D1F">
        <w:rPr>
          <w:rFonts w:asciiTheme="majorHAnsi" w:hAnsiTheme="majorHAnsi" w:cstheme="majorHAnsi"/>
        </w:rPr>
        <w:t>soil structure than cultivation</w:t>
      </w:r>
      <w:r w:rsidRPr="00123D1F">
        <w:rPr>
          <w:rFonts w:asciiTheme="majorHAnsi" w:hAnsiTheme="majorHAnsi" w:cstheme="majorHAnsi"/>
        </w:rPr>
        <w:t xml:space="preserve"> and can be just as effective in certain stages of weed and crop development. Mowing or rolling a cover crop to form an </w:t>
      </w:r>
      <w:r w:rsidRPr="00123D1F">
        <w:rPr>
          <w:rFonts w:asciiTheme="majorHAnsi" w:hAnsiTheme="majorHAnsi" w:cstheme="majorHAnsi"/>
          <w:i/>
          <w:iCs/>
        </w:rPr>
        <w:t>in situ</w:t>
      </w:r>
      <w:r w:rsidRPr="00123D1F">
        <w:rPr>
          <w:rFonts w:asciiTheme="majorHAnsi" w:hAnsiTheme="majorHAnsi" w:cstheme="majorHAnsi"/>
        </w:rPr>
        <w:t xml:space="preserve"> mulch can enhance the soil benefits of the cover </w:t>
      </w:r>
      <w:r w:rsidR="00984576" w:rsidRPr="00123D1F">
        <w:rPr>
          <w:rFonts w:asciiTheme="majorHAnsi" w:hAnsiTheme="majorHAnsi" w:cstheme="majorHAnsi"/>
        </w:rPr>
        <w:t>crop compared to tilling it in</w:t>
      </w:r>
      <w:r w:rsidRPr="00123D1F">
        <w:rPr>
          <w:rFonts w:asciiTheme="majorHAnsi" w:hAnsiTheme="majorHAnsi" w:cstheme="majorHAnsi"/>
        </w:rPr>
        <w:t xml:space="preserve"> and can effectively suppress many annua</w:t>
      </w:r>
      <w:r w:rsidR="00984576" w:rsidRPr="00123D1F">
        <w:rPr>
          <w:rFonts w:asciiTheme="majorHAnsi" w:hAnsiTheme="majorHAnsi" w:cstheme="majorHAnsi"/>
        </w:rPr>
        <w:t xml:space="preserve">l weeds. Other organic mulches </w:t>
      </w:r>
      <w:r w:rsidRPr="00123D1F">
        <w:rPr>
          <w:rFonts w:asciiTheme="majorHAnsi" w:hAnsiTheme="majorHAnsi" w:cstheme="majorHAnsi"/>
        </w:rPr>
        <w:t>such as straw and ch</w:t>
      </w:r>
      <w:r w:rsidR="00984576" w:rsidRPr="00123D1F">
        <w:rPr>
          <w:rFonts w:asciiTheme="majorHAnsi" w:hAnsiTheme="majorHAnsi" w:cstheme="majorHAnsi"/>
        </w:rPr>
        <w:t>ipped brush add organic matter</w:t>
      </w:r>
      <w:r w:rsidRPr="00123D1F">
        <w:rPr>
          <w:rFonts w:asciiTheme="majorHAnsi" w:hAnsiTheme="majorHAnsi" w:cstheme="majorHAnsi"/>
        </w:rPr>
        <w:t xml:space="preserve"> whereas synthetic clear or colored plastic films and weed barrier fabrics do not. All mulches are very effective in preventing soil erosion.</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30"/>
        <w:gridCol w:w="1800"/>
        <w:gridCol w:w="1470"/>
      </w:tblGrid>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b/>
                <w:bCs/>
                <w:sz w:val="24"/>
                <w:szCs w:val="24"/>
              </w:rPr>
              <w:t>Major tools: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Preventive</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Control</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The Grower’s Mind (planning, observation, and ingenuity)</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Vigorous Cash Crops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Crop Rotation</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Cover Crops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Organic Mulches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Opaque Synthetic Mulches (black plastic, etc.</w:t>
            </w:r>
            <w:r w:rsidRPr="00123D1F">
              <w:rPr>
                <w:rFonts w:asciiTheme="majorHAnsi" w:eastAsia="Times New Roman" w:hAnsiTheme="majorHAnsi" w:cstheme="majorHAnsi"/>
                <w:i/>
                <w:iCs/>
                <w:sz w:val="24"/>
                <w:szCs w:val="24"/>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Conservation Biological Control (conserve weed consumers present on farm)</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Livestock</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Tillage and Cultivation Tools and Implements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Mowers and other Cutting Tools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Rollers and Roll-crimpers (for converting mature cover crops into </w:t>
            </w:r>
            <w:r w:rsidRPr="00123D1F">
              <w:rPr>
                <w:rFonts w:asciiTheme="majorHAnsi" w:eastAsia="Times New Roman" w:hAnsiTheme="majorHAnsi" w:cstheme="majorHAnsi"/>
                <w:i/>
                <w:iCs/>
                <w:sz w:val="24"/>
                <w:szCs w:val="24"/>
              </w:rPr>
              <w:t>in-situ</w:t>
            </w:r>
            <w:r w:rsidRPr="00123D1F">
              <w:rPr>
                <w:rFonts w:asciiTheme="majorHAnsi" w:eastAsia="Times New Roman" w:hAnsiTheme="majorHAnsi" w:cstheme="majorHAnsi"/>
                <w:sz w:val="24"/>
                <w:szCs w:val="24"/>
              </w:rPr>
              <w:t xml:space="preserve"> mulch)</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Flame </w:t>
            </w:r>
            <w:proofErr w:type="spellStart"/>
            <w:r w:rsidRPr="00123D1F">
              <w:rPr>
                <w:rFonts w:asciiTheme="majorHAnsi" w:eastAsia="Times New Roman" w:hAnsiTheme="majorHAnsi" w:cstheme="majorHAnsi"/>
                <w:sz w:val="24"/>
                <w:szCs w:val="24"/>
              </w:rPr>
              <w:t>Weeders</w:t>
            </w:r>
            <w:proofErr w:type="spellEnd"/>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b/>
                <w:bCs/>
                <w:sz w:val="24"/>
                <w:szCs w:val="24"/>
              </w:rPr>
              <w:t>Minor and experimental tools: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OMRI certified organic herbicides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roofErr w:type="spellStart"/>
            <w:r w:rsidRPr="00123D1F">
              <w:rPr>
                <w:rFonts w:asciiTheme="majorHAnsi" w:eastAsia="Times New Roman" w:hAnsiTheme="majorHAnsi" w:cstheme="majorHAnsi"/>
                <w:sz w:val="24"/>
                <w:szCs w:val="24"/>
              </w:rPr>
              <w:t>Bioherbicides</w:t>
            </w:r>
            <w:proofErr w:type="spellEnd"/>
            <w:r w:rsidRPr="00123D1F">
              <w:rPr>
                <w:rFonts w:asciiTheme="majorHAnsi" w:eastAsia="Times New Roman" w:hAnsiTheme="majorHAnsi" w:cstheme="majorHAnsi"/>
                <w:sz w:val="24"/>
                <w:szCs w:val="24"/>
              </w:rPr>
              <w:t xml:space="preserve"> (specific pathogens of weeds)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Management of soil </w:t>
            </w:r>
            <w:proofErr w:type="spellStart"/>
            <w:r w:rsidRPr="00123D1F">
              <w:rPr>
                <w:rFonts w:asciiTheme="majorHAnsi" w:eastAsia="Times New Roman" w:hAnsiTheme="majorHAnsi" w:cstheme="majorHAnsi"/>
                <w:sz w:val="24"/>
                <w:szCs w:val="24"/>
              </w:rPr>
              <w:t>microflora</w:t>
            </w:r>
            <w:proofErr w:type="spellEnd"/>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Specific crop–weed </w:t>
            </w:r>
            <w:proofErr w:type="spellStart"/>
            <w:r w:rsidRPr="00123D1F">
              <w:rPr>
                <w:rFonts w:asciiTheme="majorHAnsi" w:eastAsia="Times New Roman" w:hAnsiTheme="majorHAnsi" w:cstheme="majorHAnsi"/>
                <w:sz w:val="24"/>
                <w:szCs w:val="24"/>
              </w:rPr>
              <w:t>allelopathic</w:t>
            </w:r>
            <w:proofErr w:type="spellEnd"/>
            <w:r w:rsidRPr="00123D1F">
              <w:rPr>
                <w:rFonts w:asciiTheme="majorHAnsi" w:eastAsia="Times New Roman" w:hAnsiTheme="majorHAnsi" w:cstheme="majorHAnsi"/>
                <w:sz w:val="24"/>
                <w:szCs w:val="24"/>
              </w:rPr>
              <w:t xml:space="preserve"> interactions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Classical biological controls for specific weeds (usually against invasive exotic weeds in rangeland and natural ecosystems)</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r w:rsidR="00123D1F" w:rsidRPr="00123D1F" w:rsidTr="00FC4638">
        <w:trPr>
          <w:tblCellSpacing w:w="15" w:type="dxa"/>
        </w:trPr>
        <w:tc>
          <w:tcPr>
            <w:tcW w:w="568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Clear plastic mulch (soil </w:t>
            </w:r>
            <w:proofErr w:type="spellStart"/>
            <w:r w:rsidRPr="00123D1F">
              <w:rPr>
                <w:rFonts w:asciiTheme="majorHAnsi" w:eastAsia="Times New Roman" w:hAnsiTheme="majorHAnsi" w:cstheme="majorHAnsi"/>
                <w:sz w:val="24"/>
                <w:szCs w:val="24"/>
              </w:rPr>
              <w:t>solarization</w:t>
            </w:r>
            <w:proofErr w:type="spellEnd"/>
            <w:r w:rsidRPr="00123D1F">
              <w:rPr>
                <w:rFonts w:asciiTheme="majorHAnsi" w:eastAsia="Times New Roman" w:hAnsiTheme="majorHAnsi" w:cstheme="majorHAnsi"/>
                <w:sz w:val="24"/>
                <w:szCs w:val="24"/>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c>
          <w:tcPr>
            <w:tcW w:w="1425" w:type="dxa"/>
            <w:tcBorders>
              <w:top w:val="outset" w:sz="6" w:space="0" w:color="auto"/>
              <w:left w:val="outset" w:sz="6" w:space="0" w:color="auto"/>
              <w:bottom w:val="outset" w:sz="6" w:space="0" w:color="auto"/>
              <w:right w:val="outset" w:sz="6" w:space="0" w:color="auto"/>
            </w:tcBorders>
            <w:vAlign w:val="center"/>
            <w:hideMark/>
          </w:tcPr>
          <w:p w:rsidR="00FC4638" w:rsidRPr="00123D1F" w:rsidRDefault="00FC4638" w:rsidP="00123D1F">
            <w:pPr>
              <w:spacing w:after="0" w:line="240" w:lineRule="auto"/>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X</w:t>
            </w:r>
          </w:p>
        </w:tc>
      </w:tr>
    </w:tbl>
    <w:p w:rsidR="00CC4A68" w:rsidRPr="00123D1F" w:rsidRDefault="00F32B24" w:rsidP="00123D1F">
      <w:pPr>
        <w:jc w:val="both"/>
        <w:rPr>
          <w:rFonts w:asciiTheme="majorHAnsi" w:hAnsiTheme="majorHAnsi" w:cstheme="majorHAnsi"/>
          <w:sz w:val="24"/>
          <w:szCs w:val="24"/>
        </w:rPr>
      </w:pPr>
      <w:r w:rsidRPr="00123D1F">
        <w:rPr>
          <w:rFonts w:asciiTheme="majorHAnsi" w:hAnsiTheme="majorHAnsi" w:cstheme="majorHAnsi"/>
          <w:sz w:val="24"/>
          <w:szCs w:val="24"/>
        </w:rPr>
        <w:lastRenderedPageBreak/>
        <w:t>Once you know your weeds, you can develop an integrated weed management program that combines cultural, mechanical and biological practices:</w:t>
      </w:r>
    </w:p>
    <w:p w:rsidR="00CC4A68" w:rsidRPr="00123D1F" w:rsidRDefault="005D71ED" w:rsidP="00123D1F">
      <w:pPr>
        <w:pStyle w:val="Heading2"/>
        <w:jc w:val="both"/>
        <w:rPr>
          <w:rFonts w:cstheme="majorHAnsi"/>
          <w:color w:val="auto"/>
          <w:sz w:val="24"/>
          <w:szCs w:val="24"/>
        </w:rPr>
      </w:pPr>
      <w:bookmarkStart w:id="7" w:name="_Toc48400614"/>
      <w:r w:rsidRPr="00123D1F">
        <w:rPr>
          <w:rFonts w:cstheme="majorHAnsi"/>
          <w:color w:val="auto"/>
          <w:sz w:val="24"/>
          <w:szCs w:val="24"/>
        </w:rPr>
        <w:t>3.1 Cultural practices</w:t>
      </w:r>
      <w:bookmarkEnd w:id="7"/>
    </w:p>
    <w:p w:rsidR="005D71ED" w:rsidRPr="00123D1F" w:rsidRDefault="005D71ED" w:rsidP="00123D1F">
      <w:pPr>
        <w:pStyle w:val="Heading3"/>
        <w:jc w:val="both"/>
        <w:rPr>
          <w:rFonts w:cstheme="majorHAnsi"/>
          <w:color w:val="auto"/>
          <w:sz w:val="24"/>
          <w:szCs w:val="24"/>
        </w:rPr>
      </w:pPr>
      <w:bookmarkStart w:id="8" w:name="_Toc48400615"/>
      <w:r w:rsidRPr="00123D1F">
        <w:rPr>
          <w:rFonts w:cstheme="majorHAnsi"/>
          <w:color w:val="auto"/>
          <w:sz w:val="24"/>
          <w:szCs w:val="24"/>
        </w:rPr>
        <w:t>3.1.1 Crop rotation</w:t>
      </w:r>
      <w:bookmarkEnd w:id="8"/>
    </w:p>
    <w:p w:rsidR="005D71ED" w:rsidRPr="00123D1F" w:rsidRDefault="005D71ED" w:rsidP="00123D1F">
      <w:pPr>
        <w:jc w:val="both"/>
        <w:rPr>
          <w:rFonts w:asciiTheme="majorHAnsi" w:hAnsiTheme="majorHAnsi" w:cstheme="majorHAnsi"/>
          <w:sz w:val="24"/>
          <w:szCs w:val="24"/>
        </w:rPr>
      </w:pPr>
      <w:r w:rsidRPr="00123D1F">
        <w:rPr>
          <w:rStyle w:val="Strong"/>
          <w:rFonts w:asciiTheme="majorHAnsi" w:hAnsiTheme="majorHAnsi" w:cstheme="majorHAnsi"/>
          <w:b w:val="0"/>
          <w:sz w:val="24"/>
          <w:szCs w:val="24"/>
        </w:rPr>
        <w:t>Crop rotation is the core of organic weed management.</w:t>
      </w:r>
      <w:r w:rsidRPr="00123D1F">
        <w:rPr>
          <w:rFonts w:asciiTheme="majorHAnsi" w:hAnsiTheme="majorHAnsi" w:cstheme="majorHAnsi"/>
          <w:sz w:val="24"/>
          <w:szCs w:val="24"/>
        </w:rPr>
        <w:t xml:space="preserve"> This practice keeps weed communities off balance by mixing cropping systems and long rotations to enhance soil fertility and economic diversity. The variation in crop species </w:t>
      </w:r>
      <w:r w:rsidR="008639BA" w:rsidRPr="00123D1F">
        <w:rPr>
          <w:rFonts w:asciiTheme="majorHAnsi" w:hAnsiTheme="majorHAnsi" w:cstheme="majorHAnsi"/>
          <w:sz w:val="24"/>
          <w:szCs w:val="24"/>
        </w:rPr>
        <w:t>and planting times is essential</w:t>
      </w:r>
      <w:r w:rsidRPr="00123D1F">
        <w:rPr>
          <w:rFonts w:asciiTheme="majorHAnsi" w:hAnsiTheme="majorHAnsi" w:cstheme="majorHAnsi"/>
          <w:sz w:val="24"/>
          <w:szCs w:val="24"/>
        </w:rPr>
        <w:t xml:space="preserve"> as crop rotation creates a changing environment and prevents weed dominance of certain species. Whe</w:t>
      </w:r>
      <w:r w:rsidR="008639BA" w:rsidRPr="00123D1F">
        <w:rPr>
          <w:rFonts w:asciiTheme="majorHAnsi" w:hAnsiTheme="majorHAnsi" w:cstheme="majorHAnsi"/>
          <w:sz w:val="24"/>
          <w:szCs w:val="24"/>
        </w:rPr>
        <w:t>n making a crop production plan</w:t>
      </w:r>
      <w:r w:rsidRPr="00123D1F">
        <w:rPr>
          <w:rFonts w:asciiTheme="majorHAnsi" w:hAnsiTheme="majorHAnsi" w:cstheme="majorHAnsi"/>
          <w:sz w:val="24"/>
          <w:szCs w:val="24"/>
        </w:rPr>
        <w:t xml:space="preserve"> farmers should design rotations for each field with weed species and potential problems in mind. Crops that are fast growing and can out-compete weeds (e.g. winter squash, potatoes, sweet corn and tomatoes) are a smart addition to your rotation.</w:t>
      </w:r>
    </w:p>
    <w:p w:rsidR="008C3079" w:rsidRPr="00123D1F" w:rsidRDefault="008C3079" w:rsidP="00123D1F">
      <w:pPr>
        <w:pStyle w:val="Heading3"/>
        <w:jc w:val="both"/>
        <w:rPr>
          <w:rFonts w:cstheme="majorHAnsi"/>
          <w:color w:val="auto"/>
          <w:sz w:val="24"/>
          <w:szCs w:val="24"/>
        </w:rPr>
      </w:pPr>
      <w:bookmarkStart w:id="9" w:name="_Toc48400616"/>
      <w:r w:rsidRPr="00123D1F">
        <w:rPr>
          <w:rFonts w:cstheme="majorHAnsi"/>
          <w:color w:val="auto"/>
          <w:sz w:val="24"/>
          <w:szCs w:val="24"/>
        </w:rPr>
        <w:t>3.1.2 Cover Crop</w:t>
      </w:r>
      <w:bookmarkEnd w:id="9"/>
    </w:p>
    <w:p w:rsidR="008C3079" w:rsidRPr="00123D1F" w:rsidRDefault="008C3079" w:rsidP="00123D1F">
      <w:pPr>
        <w:pStyle w:val="NormalWeb"/>
        <w:spacing w:before="0" w:beforeAutospacing="0" w:line="360" w:lineRule="auto"/>
        <w:jc w:val="both"/>
        <w:rPr>
          <w:rFonts w:asciiTheme="majorHAnsi" w:hAnsiTheme="majorHAnsi" w:cstheme="majorHAnsi"/>
        </w:rPr>
      </w:pPr>
      <w:r w:rsidRPr="00123D1F">
        <w:rPr>
          <w:rFonts w:asciiTheme="majorHAnsi" w:hAnsiTheme="majorHAnsi" w:cstheme="majorHAnsi"/>
        </w:rPr>
        <w:t xml:space="preserve">The vacant inter-row spaces in the fields provide space for weed growth and development. This space can be utilized for extra income by the farmers. The leguminous or allopathic </w:t>
      </w:r>
      <w:r w:rsidR="00E22CA0" w:rsidRPr="00123D1F">
        <w:rPr>
          <w:rFonts w:asciiTheme="majorHAnsi" w:hAnsiTheme="majorHAnsi" w:cstheme="majorHAnsi"/>
        </w:rPr>
        <w:t>crops such as pea,</w:t>
      </w:r>
      <w:r w:rsidRPr="00123D1F">
        <w:rPr>
          <w:rFonts w:asciiTheme="majorHAnsi" w:hAnsiTheme="majorHAnsi" w:cstheme="majorHAnsi"/>
        </w:rPr>
        <w:t xml:space="preserve"> </w:t>
      </w:r>
      <w:r w:rsidR="00E22CA0" w:rsidRPr="00123D1F">
        <w:rPr>
          <w:rFonts w:asciiTheme="majorHAnsi" w:hAnsiTheme="majorHAnsi" w:cstheme="majorHAnsi"/>
        </w:rPr>
        <w:t>cow pea etc. is</w:t>
      </w:r>
      <w:r w:rsidRPr="00123D1F">
        <w:rPr>
          <w:rFonts w:asciiTheme="majorHAnsi" w:hAnsiTheme="majorHAnsi" w:cstheme="majorHAnsi"/>
        </w:rPr>
        <w:t xml:space="preserve"> preferred for this purpose. This not only prevents weed growth but also replenishes soil nutrients and prevents soil erosion. Allopathic cover cro</w:t>
      </w:r>
      <w:r w:rsidR="00E22CA0" w:rsidRPr="00123D1F">
        <w:rPr>
          <w:rFonts w:asciiTheme="majorHAnsi" w:hAnsiTheme="majorHAnsi" w:cstheme="majorHAnsi"/>
        </w:rPr>
        <w:t>ps such as cereal rye, sorghum, Sudan</w:t>
      </w:r>
      <w:r w:rsidRPr="00123D1F">
        <w:rPr>
          <w:rFonts w:asciiTheme="majorHAnsi" w:hAnsiTheme="majorHAnsi" w:cstheme="majorHAnsi"/>
        </w:rPr>
        <w:t xml:space="preserve"> grass, mustard and oats inhibit germination of weed seeds. In place of a fallow period, plant annual or short-term perennial cover crops that develop rapidly and close the canopy before weeds have the chance to emerge and out-compete them. Cover crop residues serve as excellent mulch in reduced and </w:t>
      </w:r>
      <w:r w:rsidRPr="00123D1F">
        <w:rPr>
          <w:rFonts w:asciiTheme="majorHAnsi" w:eastAsiaTheme="majorEastAsia" w:hAnsiTheme="majorHAnsi" w:cstheme="majorHAnsi"/>
        </w:rPr>
        <w:t>no-tillage production</w:t>
      </w:r>
      <w:r w:rsidRPr="00123D1F">
        <w:rPr>
          <w:rFonts w:asciiTheme="majorHAnsi" w:hAnsiTheme="majorHAnsi" w:cstheme="majorHAnsi"/>
        </w:rPr>
        <w:t xml:space="preserve"> systems.</w:t>
      </w:r>
    </w:p>
    <w:p w:rsidR="00CB386A" w:rsidRPr="00123D1F" w:rsidRDefault="00CB386A" w:rsidP="00123D1F">
      <w:pPr>
        <w:pStyle w:val="Heading3"/>
        <w:jc w:val="both"/>
        <w:rPr>
          <w:rFonts w:cstheme="majorHAnsi"/>
          <w:color w:val="auto"/>
          <w:sz w:val="24"/>
          <w:szCs w:val="24"/>
        </w:rPr>
      </w:pPr>
      <w:bookmarkStart w:id="10" w:name="_Toc48400617"/>
      <w:r w:rsidRPr="00123D1F">
        <w:rPr>
          <w:rFonts w:cstheme="majorHAnsi"/>
          <w:color w:val="auto"/>
          <w:sz w:val="24"/>
          <w:szCs w:val="24"/>
        </w:rPr>
        <w:t>3.1.3 Crop Competition</w:t>
      </w:r>
      <w:bookmarkEnd w:id="10"/>
    </w:p>
    <w:p w:rsidR="00CB386A" w:rsidRPr="00123D1F" w:rsidRDefault="00CB386A" w:rsidP="00123D1F">
      <w:pPr>
        <w:jc w:val="both"/>
        <w:rPr>
          <w:rFonts w:asciiTheme="majorHAnsi" w:hAnsiTheme="majorHAnsi" w:cstheme="majorHAnsi"/>
          <w:sz w:val="24"/>
          <w:szCs w:val="24"/>
        </w:rPr>
      </w:pPr>
      <w:r w:rsidRPr="00123D1F">
        <w:rPr>
          <w:rFonts w:asciiTheme="majorHAnsi" w:hAnsiTheme="majorHAnsi" w:cstheme="majorHAnsi"/>
          <w:sz w:val="24"/>
          <w:szCs w:val="24"/>
        </w:rPr>
        <w:t>The most effective way to control weed growth is to have highly competitive crops. A vigorously growing crop is less likely to be adversely affected by weed pressure. It is imperative to create conditions where the intended crop can establish dominance quickly. Using high-quality, vigorous seed, well-adjusted planting equipment, adapted varieties, optimal soil fertility, good soil drainage and tilt</w:t>
      </w:r>
      <w:r w:rsidR="00C67839" w:rsidRPr="00123D1F">
        <w:rPr>
          <w:rFonts w:asciiTheme="majorHAnsi" w:hAnsiTheme="majorHAnsi" w:cstheme="majorHAnsi"/>
          <w:sz w:val="24"/>
          <w:szCs w:val="24"/>
        </w:rPr>
        <w:t>hs</w:t>
      </w:r>
      <w:r w:rsidRPr="00123D1F">
        <w:rPr>
          <w:rFonts w:asciiTheme="majorHAnsi" w:hAnsiTheme="majorHAnsi" w:cstheme="majorHAnsi"/>
          <w:sz w:val="24"/>
          <w:szCs w:val="24"/>
        </w:rPr>
        <w:t xml:space="preserve"> and proper soil preparation will usually result in rapid, vigorous crop growth.</w:t>
      </w:r>
    </w:p>
    <w:p w:rsidR="00831F35" w:rsidRPr="00123D1F" w:rsidRDefault="00CB386A" w:rsidP="00123D1F">
      <w:pPr>
        <w:pStyle w:val="Heading3"/>
        <w:spacing w:before="0"/>
        <w:jc w:val="both"/>
        <w:rPr>
          <w:rFonts w:cstheme="majorHAnsi"/>
          <w:b w:val="0"/>
          <w:color w:val="auto"/>
          <w:sz w:val="24"/>
          <w:szCs w:val="24"/>
        </w:rPr>
      </w:pPr>
      <w:bookmarkStart w:id="11" w:name="_Toc48400618"/>
      <w:r w:rsidRPr="00123D1F">
        <w:rPr>
          <w:rFonts w:cstheme="majorHAnsi"/>
          <w:color w:val="auto"/>
          <w:sz w:val="24"/>
          <w:szCs w:val="24"/>
        </w:rPr>
        <w:lastRenderedPageBreak/>
        <w:t>3.1.4</w:t>
      </w:r>
      <w:r w:rsidR="00831F35" w:rsidRPr="00123D1F">
        <w:rPr>
          <w:rFonts w:cstheme="majorHAnsi"/>
          <w:b w:val="0"/>
          <w:color w:val="auto"/>
          <w:sz w:val="24"/>
          <w:szCs w:val="24"/>
        </w:rPr>
        <w:t xml:space="preserve"> </w:t>
      </w:r>
      <w:r w:rsidR="00831F35" w:rsidRPr="00123D1F">
        <w:rPr>
          <w:rStyle w:val="Strong"/>
          <w:rFonts w:cstheme="majorHAnsi"/>
          <w:b/>
          <w:color w:val="auto"/>
          <w:sz w:val="24"/>
          <w:szCs w:val="24"/>
        </w:rPr>
        <w:t>Intercropping</w:t>
      </w:r>
      <w:bookmarkEnd w:id="11"/>
    </w:p>
    <w:p w:rsidR="00831F35" w:rsidRPr="00123D1F" w:rsidRDefault="00831F35" w:rsidP="00123D1F">
      <w:pPr>
        <w:pStyle w:val="NormalWeb"/>
        <w:spacing w:before="0" w:beforeAutospacing="0" w:line="360" w:lineRule="auto"/>
        <w:jc w:val="both"/>
        <w:rPr>
          <w:rFonts w:asciiTheme="majorHAnsi" w:hAnsiTheme="majorHAnsi" w:cstheme="majorHAnsi"/>
        </w:rPr>
      </w:pPr>
      <w:r w:rsidRPr="00123D1F">
        <w:rPr>
          <w:rFonts w:asciiTheme="majorHAnsi" w:hAnsiTheme="majorHAnsi" w:cstheme="majorHAnsi"/>
        </w:rPr>
        <w:t>Intercropping involves growing a smother crop between rows of the main crop. Intercrops are able to suppress weeds. However, the use of intercropping as a strategy for seed control should be approached carefully. The intercrops can greatly reduce the yields of the main crop if competition for water or nutrients occurs.</w:t>
      </w:r>
    </w:p>
    <w:p w:rsidR="009C75F4" w:rsidRPr="004211FA" w:rsidRDefault="0015120A" w:rsidP="00F16ED5">
      <w:pPr>
        <w:pStyle w:val="Heading3"/>
        <w:rPr>
          <w:color w:val="auto"/>
          <w:sz w:val="24"/>
          <w:szCs w:val="24"/>
        </w:rPr>
      </w:pPr>
      <w:bookmarkStart w:id="12" w:name="_Toc48400619"/>
      <w:r w:rsidRPr="004211FA">
        <w:rPr>
          <w:color w:val="auto"/>
          <w:sz w:val="24"/>
          <w:szCs w:val="24"/>
        </w:rPr>
        <w:t xml:space="preserve">3.1.5 </w:t>
      </w:r>
      <w:r w:rsidR="009C75F4" w:rsidRPr="004211FA">
        <w:rPr>
          <w:rStyle w:val="Strong"/>
          <w:rFonts w:cstheme="majorHAnsi"/>
          <w:b/>
          <w:bCs/>
          <w:color w:val="auto"/>
          <w:sz w:val="24"/>
          <w:szCs w:val="24"/>
        </w:rPr>
        <w:t>Tillage and Stale Bed</w:t>
      </w:r>
      <w:bookmarkEnd w:id="12"/>
    </w:p>
    <w:p w:rsidR="009C75F4" w:rsidRPr="00123D1F" w:rsidRDefault="009C75F4" w:rsidP="00123D1F">
      <w:pPr>
        <w:pStyle w:val="NormalWeb"/>
        <w:spacing w:before="0" w:beforeAutospacing="0" w:after="0" w:afterAutospacing="0" w:line="360" w:lineRule="auto"/>
        <w:jc w:val="both"/>
        <w:rPr>
          <w:rFonts w:asciiTheme="majorHAnsi" w:hAnsiTheme="majorHAnsi" w:cstheme="majorHAnsi"/>
        </w:rPr>
      </w:pPr>
      <w:r w:rsidRPr="00123D1F">
        <w:rPr>
          <w:rFonts w:asciiTheme="majorHAnsi" w:hAnsiTheme="majorHAnsi" w:cstheme="majorHAnsi"/>
        </w:rPr>
        <w:t>Appropriate tillage of fields is critical:</w:t>
      </w:r>
    </w:p>
    <w:p w:rsidR="009C75F4" w:rsidRPr="00123D1F" w:rsidRDefault="009C75F4" w:rsidP="00123D1F">
      <w:pPr>
        <w:numPr>
          <w:ilvl w:val="0"/>
          <w:numId w:val="7"/>
        </w:numPr>
        <w:spacing w:after="0"/>
        <w:jc w:val="both"/>
        <w:rPr>
          <w:rFonts w:asciiTheme="majorHAnsi" w:hAnsiTheme="majorHAnsi" w:cstheme="majorHAnsi"/>
          <w:sz w:val="24"/>
          <w:szCs w:val="24"/>
        </w:rPr>
      </w:pPr>
      <w:r w:rsidRPr="00123D1F">
        <w:rPr>
          <w:rFonts w:asciiTheme="majorHAnsi" w:hAnsiTheme="majorHAnsi" w:cstheme="majorHAnsi"/>
          <w:sz w:val="24"/>
          <w:szCs w:val="24"/>
        </w:rPr>
        <w:t>To create a good seed bed for uniform, vigorous crop emergence.</w:t>
      </w:r>
    </w:p>
    <w:p w:rsidR="009C75F4" w:rsidRPr="00123D1F" w:rsidRDefault="009C75F4" w:rsidP="00123D1F">
      <w:pPr>
        <w:numPr>
          <w:ilvl w:val="0"/>
          <w:numId w:val="7"/>
        </w:numPr>
        <w:spacing w:before="100" w:beforeAutospacing="1" w:after="0"/>
        <w:jc w:val="both"/>
        <w:rPr>
          <w:rFonts w:asciiTheme="majorHAnsi" w:hAnsiTheme="majorHAnsi" w:cstheme="majorHAnsi"/>
          <w:sz w:val="24"/>
          <w:szCs w:val="24"/>
        </w:rPr>
      </w:pPr>
      <w:r w:rsidRPr="00123D1F">
        <w:rPr>
          <w:rFonts w:asciiTheme="majorHAnsi" w:hAnsiTheme="majorHAnsi" w:cstheme="majorHAnsi"/>
          <w:sz w:val="24"/>
          <w:szCs w:val="24"/>
        </w:rPr>
        <w:t>To prepare the ground adequately for successful subsequent mechanical weed control operations.</w:t>
      </w:r>
    </w:p>
    <w:p w:rsidR="009C75F4" w:rsidRPr="00123D1F" w:rsidRDefault="009C75F4" w:rsidP="00123D1F">
      <w:pPr>
        <w:numPr>
          <w:ilvl w:val="0"/>
          <w:numId w:val="7"/>
        </w:numPr>
        <w:spacing w:before="100" w:beforeAutospacing="1" w:after="0"/>
        <w:jc w:val="both"/>
        <w:rPr>
          <w:rFonts w:asciiTheme="majorHAnsi" w:hAnsiTheme="majorHAnsi" w:cstheme="majorHAnsi"/>
          <w:sz w:val="24"/>
          <w:szCs w:val="24"/>
        </w:rPr>
      </w:pPr>
      <w:r w:rsidRPr="00123D1F">
        <w:rPr>
          <w:rFonts w:asciiTheme="majorHAnsi" w:hAnsiTheme="majorHAnsi" w:cstheme="majorHAnsi"/>
          <w:sz w:val="24"/>
          <w:szCs w:val="24"/>
        </w:rPr>
        <w:t>To eliminate much of the weed potential.</w:t>
      </w:r>
    </w:p>
    <w:p w:rsidR="009C75F4" w:rsidRPr="00123D1F" w:rsidRDefault="009C75F4" w:rsidP="00123D1F">
      <w:pPr>
        <w:jc w:val="both"/>
        <w:rPr>
          <w:rFonts w:asciiTheme="majorHAnsi" w:eastAsia="Times New Roman" w:hAnsiTheme="majorHAnsi" w:cstheme="majorHAnsi"/>
          <w:sz w:val="24"/>
          <w:szCs w:val="24"/>
        </w:rPr>
      </w:pPr>
      <w:r w:rsidRPr="00123D1F">
        <w:rPr>
          <w:rFonts w:asciiTheme="majorHAnsi" w:hAnsiTheme="majorHAnsi" w:cstheme="majorHAnsi"/>
          <w:sz w:val="24"/>
          <w:szCs w:val="24"/>
        </w:rPr>
        <w:t xml:space="preserve">When it is possible initial tillage a week or 10 days before planting will allow the resulting flush of germinating weeds to be killed during final field preparation.  </w:t>
      </w:r>
      <w:r w:rsidRPr="00123D1F">
        <w:rPr>
          <w:rFonts w:asciiTheme="majorHAnsi" w:eastAsia="Times New Roman" w:hAnsiTheme="majorHAnsi" w:cstheme="majorHAnsi"/>
          <w:sz w:val="24"/>
          <w:szCs w:val="24"/>
        </w:rPr>
        <w:t>Tillage between the rows or the cultivation of fallow land two- three times causes significant reduction in weed population. For this disc harrow, cultivator etc. may be used with power tiller or tractor.</w:t>
      </w:r>
    </w:p>
    <w:p w:rsidR="009C75F4" w:rsidRPr="00123D1F" w:rsidRDefault="009C75F4" w:rsidP="00123D1F">
      <w:pPr>
        <w:spacing w:after="0"/>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Stale seedbeds are prepared 2-4 weeks prior to crop seeding in which weeds are allowed to emerge and killed while they are still small by shallow cultivation. This can be repeated twice or thrice depending upon the availability of time. This technique significantly reduces the weed population that emerges after the crop is planted.</w:t>
      </w:r>
    </w:p>
    <w:p w:rsidR="009C75F4" w:rsidRPr="00F16ED5" w:rsidRDefault="0015120A" w:rsidP="00F16ED5">
      <w:pPr>
        <w:pStyle w:val="Heading3"/>
        <w:rPr>
          <w:color w:val="auto"/>
          <w:sz w:val="24"/>
          <w:szCs w:val="24"/>
        </w:rPr>
      </w:pPr>
      <w:bookmarkStart w:id="13" w:name="_Toc48400620"/>
      <w:r w:rsidRPr="00F16ED5">
        <w:rPr>
          <w:color w:val="auto"/>
          <w:sz w:val="24"/>
          <w:szCs w:val="24"/>
        </w:rPr>
        <w:t>3.1.6</w:t>
      </w:r>
      <w:r w:rsidR="009C75F4" w:rsidRPr="00F16ED5">
        <w:rPr>
          <w:color w:val="auto"/>
          <w:sz w:val="24"/>
          <w:szCs w:val="24"/>
        </w:rPr>
        <w:t xml:space="preserve"> Mulching</w:t>
      </w:r>
      <w:bookmarkEnd w:id="13"/>
    </w:p>
    <w:p w:rsidR="009C75F4" w:rsidRPr="00123D1F" w:rsidRDefault="009C75F4" w:rsidP="00123D1F">
      <w:pPr>
        <w:spacing w:after="0"/>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 xml:space="preserve">Mulching or covering the soil surface can prevent weed seed germination by blocking light transmission preventing seed germination. Mulches not only contribute for weed management but also conserve soil moisture and maintain the soil temperature necessary for growth and development of the plants. </w:t>
      </w:r>
      <w:r w:rsidRPr="00123D1F">
        <w:rPr>
          <w:rFonts w:asciiTheme="majorHAnsi" w:hAnsiTheme="majorHAnsi" w:cstheme="majorHAnsi"/>
          <w:sz w:val="24"/>
          <w:szCs w:val="24"/>
        </w:rPr>
        <w:t>When composting crop residues, manures or other agricultural wastes, it’s necessary to achieve temperatures above 131°F for a defined period of time in order to kill weed seeds and human pathogens.</w:t>
      </w:r>
      <w:r w:rsidRPr="00123D1F">
        <w:rPr>
          <w:rFonts w:asciiTheme="majorHAnsi" w:eastAsia="Times New Roman" w:hAnsiTheme="majorHAnsi" w:cstheme="majorHAnsi"/>
          <w:sz w:val="24"/>
          <w:szCs w:val="24"/>
        </w:rPr>
        <w:t xml:space="preserve"> There are many forms of mulches available. Listed are three common ones.</w:t>
      </w:r>
    </w:p>
    <w:p w:rsidR="009C75F4" w:rsidRPr="00123D1F" w:rsidRDefault="009C75F4" w:rsidP="00123D1F">
      <w:pPr>
        <w:spacing w:before="100" w:beforeAutospacing="1" w:after="100" w:afterAutospacing="1"/>
        <w:jc w:val="both"/>
        <w:rPr>
          <w:rFonts w:asciiTheme="majorHAnsi" w:eastAsia="Times New Roman" w:hAnsiTheme="majorHAnsi" w:cstheme="majorHAnsi"/>
          <w:sz w:val="24"/>
          <w:szCs w:val="24"/>
        </w:rPr>
      </w:pPr>
      <w:r w:rsidRPr="00123D1F">
        <w:rPr>
          <w:rFonts w:asciiTheme="majorHAnsi" w:eastAsia="Times New Roman" w:hAnsiTheme="majorHAnsi" w:cstheme="majorHAnsi"/>
          <w:b/>
          <w:sz w:val="24"/>
          <w:szCs w:val="24"/>
        </w:rPr>
        <w:t>Organic mulching</w:t>
      </w:r>
      <w:r w:rsidRPr="00123D1F">
        <w:rPr>
          <w:rFonts w:asciiTheme="majorHAnsi" w:eastAsia="Times New Roman" w:hAnsiTheme="majorHAnsi" w:cstheme="majorHAnsi"/>
          <w:sz w:val="24"/>
          <w:szCs w:val="24"/>
        </w:rPr>
        <w:t xml:space="preserve">: The crop residues, paddy straw etc. can be utilized to check the weed growth which acts as organic mulches. Organic mulches also prove to be an excellent mean for </w:t>
      </w:r>
      <w:r w:rsidRPr="00123D1F">
        <w:rPr>
          <w:rFonts w:asciiTheme="majorHAnsi" w:eastAsia="Times New Roman" w:hAnsiTheme="majorHAnsi" w:cstheme="majorHAnsi"/>
          <w:sz w:val="24"/>
          <w:szCs w:val="24"/>
        </w:rPr>
        <w:lastRenderedPageBreak/>
        <w:t xml:space="preserve">soil moisture conservation especially in winters and summers. Such materials as straw bark and composted material can provide effective weed control. An effective but labor-intensive system uses newspaper and straw. Two layers of newspaper are placed on the ground followed by a layer of hay. It is important to make sure the hay does not contain any weeds seeds. Organic mulches have the advantage of being biodegradable.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123D1F" w:rsidRPr="00123D1F" w:rsidTr="00B10348">
        <w:trPr>
          <w:tblCellSpacing w:w="0" w:type="dxa"/>
        </w:trPr>
        <w:tc>
          <w:tcPr>
            <w:tcW w:w="0" w:type="auto"/>
            <w:vAlign w:val="center"/>
            <w:hideMark/>
          </w:tcPr>
          <w:p w:rsidR="009C75F4" w:rsidRPr="00123D1F" w:rsidRDefault="009C75F4" w:rsidP="00123D1F">
            <w:pPr>
              <w:spacing w:after="0"/>
              <w:jc w:val="both"/>
              <w:rPr>
                <w:rFonts w:asciiTheme="majorHAnsi" w:eastAsia="Times New Roman" w:hAnsiTheme="majorHAnsi" w:cstheme="majorHAnsi"/>
                <w:sz w:val="24"/>
                <w:szCs w:val="24"/>
              </w:rPr>
            </w:pPr>
          </w:p>
        </w:tc>
      </w:tr>
    </w:tbl>
    <w:p w:rsidR="009C75F4" w:rsidRPr="00123D1F" w:rsidRDefault="009C75F4" w:rsidP="00123D1F">
      <w:pPr>
        <w:jc w:val="both"/>
        <w:rPr>
          <w:rFonts w:asciiTheme="majorHAnsi" w:hAnsiTheme="majorHAnsi" w:cstheme="majorHAnsi"/>
          <w:sz w:val="24"/>
          <w:szCs w:val="24"/>
        </w:rPr>
      </w:pPr>
      <w:r w:rsidRPr="00123D1F">
        <w:rPr>
          <w:rFonts w:asciiTheme="majorHAnsi" w:eastAsia="Times New Roman" w:hAnsiTheme="majorHAnsi" w:cstheme="majorHAnsi"/>
          <w:b/>
          <w:sz w:val="24"/>
          <w:szCs w:val="24"/>
        </w:rPr>
        <w:t>Inorganic mulches</w:t>
      </w:r>
      <w:r w:rsidRPr="00123D1F">
        <w:rPr>
          <w:rFonts w:asciiTheme="majorHAnsi" w:eastAsia="Times New Roman" w:hAnsiTheme="majorHAnsi" w:cstheme="majorHAnsi"/>
          <w:sz w:val="24"/>
          <w:szCs w:val="24"/>
        </w:rPr>
        <w:t xml:space="preserve">: </w:t>
      </w:r>
      <w:r w:rsidRPr="00123D1F">
        <w:rPr>
          <w:rFonts w:asciiTheme="majorHAnsi" w:hAnsiTheme="majorHAnsi" w:cstheme="majorHAnsi"/>
          <w:sz w:val="24"/>
          <w:szCs w:val="24"/>
        </w:rPr>
        <w:t>The most common types of inorganic mulch are rocks or gravel, plastic sheeting, and rubber mulch. Inorganic mulches do not decompose or they slowly break down only after a long period of time.</w:t>
      </w:r>
      <w:r w:rsidRPr="00123D1F">
        <w:rPr>
          <w:rFonts w:asciiTheme="majorHAnsi" w:eastAsia="Times New Roman" w:hAnsiTheme="majorHAnsi" w:cstheme="majorHAnsi"/>
          <w:sz w:val="24"/>
          <w:szCs w:val="24"/>
        </w:rPr>
        <w:t xml:space="preserve"> Plastic mulches have been developed that filter out photo synthetically active radiation but let through infrared light to warm the soil which have been shown to be effective at controlling weeds. </w:t>
      </w:r>
      <w:r w:rsidRPr="00123D1F">
        <w:rPr>
          <w:rFonts w:asciiTheme="majorHAnsi" w:hAnsiTheme="majorHAnsi" w:cstheme="majorHAnsi"/>
          <w:sz w:val="24"/>
          <w:szCs w:val="24"/>
        </w:rPr>
        <w:t>The benefits of inorganic mulch is that they may initially cost more but they are more cost efficient because they do not need to be reapplied or topped off as frequently as organic mulches. Using inorganic mulches in gardens can definitely add aesthetic value and they work well to suppress weeds. However, they do not help much in retaining soil moisture, protecting plants through winter, or adding nutrients to the soil from decomposition as organic mulches do.</w:t>
      </w:r>
      <w:sdt>
        <w:sdtPr>
          <w:rPr>
            <w:rFonts w:asciiTheme="majorHAnsi" w:hAnsiTheme="majorHAnsi" w:cstheme="majorHAnsi"/>
            <w:sz w:val="24"/>
            <w:szCs w:val="24"/>
          </w:rPr>
          <w:id w:val="1347670554"/>
          <w:citation/>
        </w:sdtPr>
        <w:sdtContent>
          <w:r w:rsidRPr="00123D1F">
            <w:rPr>
              <w:rFonts w:asciiTheme="majorHAnsi" w:hAnsiTheme="majorHAnsi" w:cstheme="majorHAnsi"/>
              <w:sz w:val="24"/>
              <w:szCs w:val="24"/>
            </w:rPr>
            <w:fldChar w:fldCharType="begin"/>
          </w:r>
          <w:r w:rsidRPr="00123D1F">
            <w:rPr>
              <w:rFonts w:asciiTheme="majorHAnsi" w:hAnsiTheme="majorHAnsi" w:cstheme="majorHAnsi"/>
              <w:sz w:val="24"/>
              <w:szCs w:val="24"/>
            </w:rPr>
            <w:instrText xml:space="preserve"> CITATION Lar18 \l 1033 </w:instrText>
          </w:r>
          <w:r w:rsidRPr="00123D1F">
            <w:rPr>
              <w:rFonts w:asciiTheme="majorHAnsi" w:hAnsiTheme="majorHAnsi" w:cstheme="majorHAnsi"/>
              <w:sz w:val="24"/>
              <w:szCs w:val="24"/>
            </w:rPr>
            <w:fldChar w:fldCharType="separate"/>
          </w:r>
          <w:r w:rsidRPr="00123D1F">
            <w:rPr>
              <w:rFonts w:asciiTheme="majorHAnsi" w:hAnsiTheme="majorHAnsi" w:cstheme="majorHAnsi"/>
              <w:noProof/>
              <w:sz w:val="24"/>
              <w:szCs w:val="24"/>
            </w:rPr>
            <w:t xml:space="preserve"> (Larum, 2018)</w:t>
          </w:r>
          <w:r w:rsidRPr="00123D1F">
            <w:rPr>
              <w:rFonts w:asciiTheme="majorHAnsi" w:hAnsiTheme="majorHAnsi" w:cstheme="majorHAnsi"/>
              <w:sz w:val="24"/>
              <w:szCs w:val="24"/>
            </w:rPr>
            <w:fldChar w:fldCharType="end"/>
          </w:r>
        </w:sdtContent>
      </w:sdt>
    </w:p>
    <w:p w:rsidR="009C75F4" w:rsidRPr="00123D1F" w:rsidRDefault="009C75F4" w:rsidP="00123D1F">
      <w:pPr>
        <w:pStyle w:val="NormalWeb"/>
        <w:spacing w:line="360" w:lineRule="auto"/>
        <w:jc w:val="both"/>
        <w:rPr>
          <w:rFonts w:asciiTheme="majorHAnsi" w:hAnsiTheme="majorHAnsi" w:cstheme="majorHAnsi"/>
        </w:rPr>
      </w:pPr>
      <w:r w:rsidRPr="00123D1F">
        <w:rPr>
          <w:rFonts w:asciiTheme="majorHAnsi" w:hAnsiTheme="majorHAnsi" w:cstheme="majorHAnsi"/>
          <w:b/>
        </w:rPr>
        <w:t>Living mulch:</w:t>
      </w:r>
      <w:r w:rsidRPr="00123D1F">
        <w:rPr>
          <w:rFonts w:asciiTheme="majorHAnsi" w:hAnsiTheme="majorHAnsi" w:cstheme="majorHAnsi"/>
        </w:rPr>
        <w:t xml:space="preserve"> It is usually a plant species that grows densely and low to the ground such as clover. Living mulches can be planted before or after a crop is established. It is important to kill and till in or manage living mulch so that it does not compete with the actual crop. Often, the primary purpose of living mulch is to improve soil structure, aid fertility or reduce pest problems and weed suppression may be merely an added benefit.</w:t>
      </w:r>
    </w:p>
    <w:p w:rsidR="009C75F4" w:rsidRPr="004211FA" w:rsidRDefault="0015120A" w:rsidP="004211FA">
      <w:pPr>
        <w:pStyle w:val="Heading3"/>
        <w:rPr>
          <w:b w:val="0"/>
          <w:color w:val="auto"/>
          <w:sz w:val="24"/>
          <w:szCs w:val="24"/>
        </w:rPr>
      </w:pPr>
      <w:bookmarkStart w:id="14" w:name="_Toc48400621"/>
      <w:r w:rsidRPr="004211FA">
        <w:rPr>
          <w:color w:val="auto"/>
          <w:sz w:val="24"/>
          <w:szCs w:val="24"/>
        </w:rPr>
        <w:t>3.1.7</w:t>
      </w:r>
      <w:r w:rsidR="009C75F4" w:rsidRPr="004211FA">
        <w:rPr>
          <w:b w:val="0"/>
          <w:color w:val="auto"/>
          <w:sz w:val="24"/>
          <w:szCs w:val="24"/>
        </w:rPr>
        <w:t xml:space="preserve"> </w:t>
      </w:r>
      <w:r w:rsidR="009C75F4" w:rsidRPr="004211FA">
        <w:rPr>
          <w:rStyle w:val="Strong"/>
          <w:rFonts w:cstheme="majorHAnsi"/>
          <w:b/>
          <w:color w:val="auto"/>
          <w:sz w:val="24"/>
          <w:szCs w:val="24"/>
        </w:rPr>
        <w:t>Sanitation</w:t>
      </w:r>
      <w:bookmarkEnd w:id="14"/>
    </w:p>
    <w:p w:rsidR="009C75F4" w:rsidRPr="00123D1F" w:rsidRDefault="009C75F4" w:rsidP="00123D1F">
      <w:pPr>
        <w:pStyle w:val="NormalWeb"/>
        <w:spacing w:line="360" w:lineRule="auto"/>
        <w:jc w:val="both"/>
        <w:rPr>
          <w:rFonts w:asciiTheme="majorHAnsi" w:hAnsiTheme="majorHAnsi" w:cstheme="majorHAnsi"/>
        </w:rPr>
      </w:pPr>
      <w:r w:rsidRPr="00123D1F">
        <w:rPr>
          <w:rFonts w:asciiTheme="majorHAnsi" w:hAnsiTheme="majorHAnsi" w:cstheme="majorHAnsi"/>
        </w:rPr>
        <w:t xml:space="preserve">It is possible to prevent many new weeds from being introduced onto the farm and to prevent existing weeds from producing large quantities of seed. The use of clean seed, mowing  weeds around the edges of fields or after harvest to prevent weeds from going to seed and thoroughly composting manure before application can greatly reduce the introduction of weed seeds and difficult weed species. It is even possible to selectively hand eradicate isolated outbreaks of new weeds, effectively avoiding future infestations. Planting clean, high-quality seed is essential to crop success. Other sanitation factors to consider would include thorough cleaning of any </w:t>
      </w:r>
      <w:r w:rsidRPr="00123D1F">
        <w:rPr>
          <w:rFonts w:asciiTheme="majorHAnsi" w:hAnsiTheme="majorHAnsi" w:cstheme="majorHAnsi"/>
        </w:rPr>
        <w:lastRenderedPageBreak/>
        <w:t>machinery which might have been used in weedy fields and the establishment of hedgerows to limit windblown seeds.</w:t>
      </w:r>
    </w:p>
    <w:p w:rsidR="00831F35" w:rsidRPr="00123D1F" w:rsidRDefault="00831F35" w:rsidP="00123D1F">
      <w:pPr>
        <w:pStyle w:val="Heading2"/>
        <w:spacing w:after="240"/>
        <w:jc w:val="both"/>
        <w:rPr>
          <w:rFonts w:eastAsia="Times New Roman" w:cstheme="majorHAnsi"/>
          <w:color w:val="auto"/>
          <w:sz w:val="24"/>
          <w:szCs w:val="24"/>
        </w:rPr>
      </w:pPr>
      <w:bookmarkStart w:id="15" w:name="_Toc48400622"/>
      <w:r w:rsidRPr="00123D1F">
        <w:rPr>
          <w:rFonts w:cstheme="majorHAnsi"/>
          <w:color w:val="auto"/>
          <w:sz w:val="24"/>
          <w:szCs w:val="24"/>
        </w:rPr>
        <w:t xml:space="preserve">3.2 </w:t>
      </w:r>
      <w:r w:rsidR="009312DB">
        <w:rPr>
          <w:rFonts w:eastAsia="Times New Roman" w:cstheme="majorHAnsi"/>
          <w:color w:val="auto"/>
          <w:sz w:val="24"/>
          <w:szCs w:val="24"/>
        </w:rPr>
        <w:t>Mechanical</w:t>
      </w:r>
      <w:r w:rsidR="00AD03ED" w:rsidRPr="00123D1F">
        <w:rPr>
          <w:rFonts w:eastAsia="Times New Roman" w:cstheme="majorHAnsi"/>
          <w:color w:val="auto"/>
          <w:sz w:val="24"/>
          <w:szCs w:val="24"/>
        </w:rPr>
        <w:t xml:space="preserve"> </w:t>
      </w:r>
      <w:r w:rsidR="009312DB">
        <w:rPr>
          <w:rFonts w:eastAsia="Times New Roman" w:cstheme="majorHAnsi"/>
          <w:color w:val="auto"/>
          <w:sz w:val="24"/>
          <w:szCs w:val="24"/>
        </w:rPr>
        <w:t>method</w:t>
      </w:r>
      <w:bookmarkEnd w:id="15"/>
    </w:p>
    <w:p w:rsidR="009B7C9B" w:rsidRDefault="00AD03ED" w:rsidP="00BE0492">
      <w:pPr>
        <w:spacing w:after="240"/>
        <w:jc w:val="both"/>
        <w:rPr>
          <w:rFonts w:asciiTheme="majorHAnsi" w:hAnsiTheme="majorHAnsi" w:cstheme="majorHAnsi"/>
          <w:sz w:val="24"/>
          <w:szCs w:val="24"/>
        </w:rPr>
      </w:pPr>
      <w:r w:rsidRPr="00123D1F">
        <w:rPr>
          <w:rFonts w:asciiTheme="majorHAnsi" w:hAnsiTheme="majorHAnsi" w:cstheme="majorHAnsi"/>
          <w:sz w:val="24"/>
          <w:szCs w:val="24"/>
        </w:rPr>
        <w:t xml:space="preserve">Mechanical removal of weeds is both time consuming and labor-intensive but is the most </w:t>
      </w:r>
      <w:proofErr w:type="gramStart"/>
      <w:r w:rsidRPr="00123D1F">
        <w:rPr>
          <w:rFonts w:asciiTheme="majorHAnsi" w:hAnsiTheme="majorHAnsi" w:cstheme="majorHAnsi"/>
          <w:sz w:val="24"/>
          <w:szCs w:val="24"/>
        </w:rPr>
        <w:t>effective</w:t>
      </w:r>
      <w:proofErr w:type="gramEnd"/>
      <w:r w:rsidRPr="00123D1F">
        <w:rPr>
          <w:rFonts w:asciiTheme="majorHAnsi" w:hAnsiTheme="majorHAnsi" w:cstheme="majorHAnsi"/>
          <w:sz w:val="24"/>
          <w:szCs w:val="24"/>
        </w:rPr>
        <w:t xml:space="preserve"> method for managing weeds. The c</w:t>
      </w:r>
      <w:r w:rsidR="006A1B94" w:rsidRPr="00123D1F">
        <w:rPr>
          <w:rFonts w:asciiTheme="majorHAnsi" w:hAnsiTheme="majorHAnsi" w:cstheme="majorHAnsi"/>
          <w:sz w:val="24"/>
          <w:szCs w:val="24"/>
        </w:rPr>
        <w:t>hoice of implementation, timing</w:t>
      </w:r>
      <w:r w:rsidRPr="00123D1F">
        <w:rPr>
          <w:rFonts w:asciiTheme="majorHAnsi" w:hAnsiTheme="majorHAnsi" w:cstheme="majorHAnsi"/>
          <w:sz w:val="24"/>
          <w:szCs w:val="24"/>
        </w:rPr>
        <w:t xml:space="preserve"> and frequency will depend on the structure and form of the crop and the type and number of weeds. </w:t>
      </w:r>
      <w:r w:rsidR="00831F35" w:rsidRPr="00123D1F">
        <w:rPr>
          <w:rFonts w:asciiTheme="majorHAnsi" w:eastAsia="Times New Roman" w:hAnsiTheme="majorHAnsi" w:cstheme="majorHAnsi"/>
          <w:sz w:val="24"/>
          <w:szCs w:val="24"/>
        </w:rPr>
        <w:t>Hoeing and hand weeding are the most commonly used practices.</w:t>
      </w:r>
      <w:r w:rsidRPr="00123D1F">
        <w:rPr>
          <w:rFonts w:asciiTheme="majorHAnsi" w:eastAsia="Times New Roman" w:hAnsiTheme="majorHAnsi" w:cstheme="majorHAnsi"/>
          <w:sz w:val="24"/>
          <w:szCs w:val="24"/>
        </w:rPr>
        <w:t xml:space="preserve"> M</w:t>
      </w:r>
      <w:r w:rsidRPr="00123D1F">
        <w:rPr>
          <w:rFonts w:asciiTheme="majorHAnsi" w:hAnsiTheme="majorHAnsi" w:cstheme="majorHAnsi"/>
          <w:sz w:val="24"/>
          <w:szCs w:val="24"/>
        </w:rPr>
        <w:t xml:space="preserve">echanical weeders include cultivating tools such as hoes, harrows, tines and brush weeders, cutting tools like mowers and </w:t>
      </w:r>
      <w:r w:rsidR="006A1B94" w:rsidRPr="00123D1F">
        <w:rPr>
          <w:rFonts w:asciiTheme="majorHAnsi" w:hAnsiTheme="majorHAnsi" w:cstheme="majorHAnsi"/>
          <w:sz w:val="24"/>
          <w:szCs w:val="24"/>
        </w:rPr>
        <w:t>stammers</w:t>
      </w:r>
      <w:r w:rsidRPr="00123D1F">
        <w:rPr>
          <w:rFonts w:asciiTheme="majorHAnsi" w:hAnsiTheme="majorHAnsi" w:cstheme="majorHAnsi"/>
          <w:sz w:val="24"/>
          <w:szCs w:val="24"/>
        </w:rPr>
        <w:t xml:space="preserve"> and dual-purpose implements like thistle-bars.</w:t>
      </w:r>
      <w:r w:rsidRPr="00123D1F">
        <w:rPr>
          <w:rFonts w:asciiTheme="majorHAnsi" w:eastAsia="Times New Roman" w:hAnsiTheme="majorHAnsi" w:cstheme="majorHAnsi"/>
          <w:sz w:val="24"/>
          <w:szCs w:val="24"/>
        </w:rPr>
        <w:t xml:space="preserve"> These</w:t>
      </w:r>
      <w:r w:rsidR="00831F35" w:rsidRPr="00123D1F">
        <w:rPr>
          <w:rFonts w:asciiTheme="majorHAnsi" w:eastAsia="Times New Roman" w:hAnsiTheme="majorHAnsi" w:cstheme="majorHAnsi"/>
          <w:sz w:val="24"/>
          <w:szCs w:val="24"/>
        </w:rPr>
        <w:t xml:space="preserve"> practices completely destruct the shallow rooted weeds. These also help in aeration of soil and breaking of capillaries by hoeing thus preventing evaporation of soil water.</w:t>
      </w:r>
      <w:r w:rsidRPr="00123D1F">
        <w:rPr>
          <w:rFonts w:asciiTheme="majorHAnsi" w:eastAsia="Times New Roman" w:hAnsiTheme="majorHAnsi" w:cstheme="majorHAnsi"/>
          <w:sz w:val="24"/>
          <w:szCs w:val="24"/>
        </w:rPr>
        <w:t xml:space="preserve"> </w:t>
      </w:r>
      <w:r w:rsidRPr="00123D1F">
        <w:rPr>
          <w:rFonts w:asciiTheme="majorHAnsi" w:hAnsiTheme="majorHAnsi" w:cstheme="majorHAnsi"/>
          <w:sz w:val="24"/>
          <w:szCs w:val="24"/>
        </w:rPr>
        <w:t xml:space="preserve">The </w:t>
      </w:r>
      <w:r w:rsidRPr="00123D1F">
        <w:rPr>
          <w:rStyle w:val="Emphasis"/>
          <w:rFonts w:asciiTheme="majorHAnsi" w:hAnsiTheme="majorHAnsi" w:cstheme="majorHAnsi"/>
          <w:i w:val="0"/>
          <w:sz w:val="24"/>
          <w:szCs w:val="24"/>
        </w:rPr>
        <w:t>point</w:t>
      </w:r>
      <w:r w:rsidRPr="00123D1F">
        <w:rPr>
          <w:rStyle w:val="Emphasis"/>
          <w:rFonts w:asciiTheme="majorHAnsi" w:hAnsiTheme="majorHAnsi" w:cstheme="majorHAnsi"/>
          <w:sz w:val="24"/>
          <w:szCs w:val="24"/>
        </w:rPr>
        <w:t xml:space="preserve"> </w:t>
      </w:r>
      <w:r w:rsidRPr="00123D1F">
        <w:rPr>
          <w:rFonts w:asciiTheme="majorHAnsi" w:hAnsiTheme="majorHAnsi" w:cstheme="majorHAnsi"/>
          <w:sz w:val="24"/>
          <w:szCs w:val="24"/>
        </w:rPr>
        <w:t xml:space="preserve">in early mechanical weed control is to </w:t>
      </w:r>
      <w:r w:rsidR="006A1B94" w:rsidRPr="00123D1F">
        <w:rPr>
          <w:rFonts w:asciiTheme="majorHAnsi" w:hAnsiTheme="majorHAnsi" w:cstheme="majorHAnsi"/>
          <w:sz w:val="24"/>
          <w:szCs w:val="24"/>
        </w:rPr>
        <w:t xml:space="preserve">create as large a crop to </w:t>
      </w:r>
      <w:r w:rsidRPr="00123D1F">
        <w:rPr>
          <w:rFonts w:asciiTheme="majorHAnsi" w:hAnsiTheme="majorHAnsi" w:cstheme="majorHAnsi"/>
          <w:sz w:val="24"/>
          <w:szCs w:val="24"/>
        </w:rPr>
        <w:t>weed size differential as possible, as early as possible, so that row cultivation is most successful. When crop plants are bigger and more vigorous than the weeds, the weed pressure will usually not jeopardize the crop. Therefore, effective early weed control, before weeds present a visible threat to the crop, is absolutely essential.</w:t>
      </w:r>
    </w:p>
    <w:p w:rsidR="004D29C9" w:rsidRPr="005D07F8" w:rsidRDefault="00E42582" w:rsidP="005D07F8">
      <w:pPr>
        <w:pStyle w:val="Heading2"/>
        <w:rPr>
          <w:color w:val="auto"/>
          <w:sz w:val="24"/>
          <w:szCs w:val="24"/>
        </w:rPr>
      </w:pPr>
      <w:bookmarkStart w:id="16" w:name="_Toc48400623"/>
      <w:r w:rsidRPr="005D07F8">
        <w:rPr>
          <w:color w:val="auto"/>
          <w:sz w:val="24"/>
          <w:szCs w:val="24"/>
        </w:rPr>
        <w:t>3.3</w:t>
      </w:r>
      <w:r w:rsidR="004D29C9" w:rsidRPr="005D07F8">
        <w:rPr>
          <w:color w:val="auto"/>
          <w:sz w:val="24"/>
          <w:szCs w:val="24"/>
        </w:rPr>
        <w:t xml:space="preserve"> Organic Herbicide</w:t>
      </w:r>
      <w:bookmarkEnd w:id="16"/>
    </w:p>
    <w:p w:rsidR="00E5710C" w:rsidRPr="004D29C9" w:rsidRDefault="00E5710C" w:rsidP="004D29C9">
      <w:pPr>
        <w:spacing w:after="240"/>
        <w:jc w:val="both"/>
        <w:rPr>
          <w:rFonts w:asciiTheme="majorHAnsi" w:eastAsia="Times New Roman" w:hAnsiTheme="majorHAnsi" w:cstheme="majorHAnsi"/>
          <w:b/>
          <w:sz w:val="24"/>
          <w:szCs w:val="24"/>
        </w:rPr>
      </w:pPr>
      <w:r w:rsidRPr="00123D1F">
        <w:rPr>
          <w:rFonts w:asciiTheme="majorHAnsi" w:hAnsiTheme="majorHAnsi" w:cstheme="majorHAnsi"/>
          <w:sz w:val="24"/>
          <w:szCs w:val="24"/>
        </w:rPr>
        <w:t>Non-synthetic herbicides with no residual activity such as acetic acid (vinegar) can effectively control weeds when applied during hot sunny days. It kills upon contact but does not provide systemic weed control (i.e. not absorbed into the roots).</w:t>
      </w:r>
      <w:r w:rsidR="00716EEC" w:rsidRPr="00123D1F">
        <w:rPr>
          <w:rFonts w:asciiTheme="majorHAnsi" w:hAnsiTheme="majorHAnsi" w:cstheme="majorHAnsi"/>
          <w:sz w:val="24"/>
          <w:szCs w:val="24"/>
        </w:rPr>
        <w:t xml:space="preserve"> Organic herbicides can be a useful tool when combined with other means of weed control. Ingredients may include concentrated d- limonene, clove oil, cinnamon oil, vinegar, and citric acid. These herbicides are non-selective and non-systemic, meaning any</w:t>
      </w:r>
      <w:r w:rsidR="00175A95" w:rsidRPr="00123D1F">
        <w:rPr>
          <w:rFonts w:asciiTheme="majorHAnsi" w:hAnsiTheme="majorHAnsi" w:cstheme="majorHAnsi"/>
          <w:sz w:val="24"/>
          <w:szCs w:val="24"/>
        </w:rPr>
        <w:t xml:space="preserve"> plant sprayed will be affected</w:t>
      </w:r>
      <w:r w:rsidR="00716EEC" w:rsidRPr="00123D1F">
        <w:rPr>
          <w:rFonts w:asciiTheme="majorHAnsi" w:hAnsiTheme="majorHAnsi" w:cstheme="majorHAnsi"/>
          <w:sz w:val="24"/>
          <w:szCs w:val="24"/>
        </w:rPr>
        <w:t xml:space="preserve"> and they kill the above surface foliage of plants.</w:t>
      </w:r>
    </w:p>
    <w:p w:rsidR="00E5710C" w:rsidRPr="005D07F8" w:rsidRDefault="00E42582" w:rsidP="005D07F8">
      <w:pPr>
        <w:pStyle w:val="Heading2"/>
        <w:rPr>
          <w:color w:val="auto"/>
          <w:sz w:val="24"/>
          <w:szCs w:val="24"/>
        </w:rPr>
      </w:pPr>
      <w:bookmarkStart w:id="17" w:name="_Toc48400624"/>
      <w:r w:rsidRPr="005D07F8">
        <w:rPr>
          <w:color w:val="auto"/>
          <w:sz w:val="24"/>
          <w:szCs w:val="24"/>
        </w:rPr>
        <w:t>3.4</w:t>
      </w:r>
      <w:r w:rsidR="008A23CA" w:rsidRPr="005D07F8">
        <w:rPr>
          <w:color w:val="auto"/>
          <w:sz w:val="24"/>
          <w:szCs w:val="24"/>
        </w:rPr>
        <w:t xml:space="preserve"> </w:t>
      </w:r>
      <w:r w:rsidR="00E5710C" w:rsidRPr="005D07F8">
        <w:rPr>
          <w:color w:val="auto"/>
          <w:sz w:val="24"/>
          <w:szCs w:val="24"/>
        </w:rPr>
        <w:t>Biological control</w:t>
      </w:r>
      <w:bookmarkEnd w:id="17"/>
    </w:p>
    <w:p w:rsidR="00E5710C" w:rsidRPr="00123D1F" w:rsidRDefault="00E5710C" w:rsidP="00123D1F">
      <w:pPr>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It involves utilization of living</w:t>
      </w:r>
      <w:r w:rsidR="008A23CA" w:rsidRPr="00123D1F">
        <w:rPr>
          <w:rFonts w:asciiTheme="majorHAnsi" w:eastAsia="Times New Roman" w:hAnsiTheme="majorHAnsi" w:cstheme="majorHAnsi"/>
          <w:sz w:val="24"/>
          <w:szCs w:val="24"/>
        </w:rPr>
        <w:t xml:space="preserve"> </w:t>
      </w:r>
      <w:r w:rsidRPr="00123D1F">
        <w:rPr>
          <w:rFonts w:asciiTheme="majorHAnsi" w:eastAsia="Times New Roman" w:hAnsiTheme="majorHAnsi" w:cstheme="majorHAnsi"/>
          <w:sz w:val="24"/>
          <w:szCs w:val="24"/>
        </w:rPr>
        <w:t>organisms/plants such as insects, fungi,</w:t>
      </w:r>
      <w:r w:rsidR="008A23CA" w:rsidRPr="00123D1F">
        <w:rPr>
          <w:rFonts w:asciiTheme="majorHAnsi" w:eastAsia="Times New Roman" w:hAnsiTheme="majorHAnsi" w:cstheme="majorHAnsi"/>
          <w:sz w:val="24"/>
          <w:szCs w:val="24"/>
        </w:rPr>
        <w:t xml:space="preserve"> </w:t>
      </w:r>
      <w:r w:rsidRPr="00123D1F">
        <w:rPr>
          <w:rFonts w:asciiTheme="majorHAnsi" w:eastAsia="Times New Roman" w:hAnsiTheme="majorHAnsi" w:cstheme="majorHAnsi"/>
          <w:sz w:val="24"/>
          <w:szCs w:val="24"/>
        </w:rPr>
        <w:t xml:space="preserve">competitive crops, </w:t>
      </w:r>
      <w:r w:rsidR="008A23CA" w:rsidRPr="00123D1F">
        <w:rPr>
          <w:rFonts w:asciiTheme="majorHAnsi" w:eastAsia="Times New Roman" w:hAnsiTheme="majorHAnsi" w:cstheme="majorHAnsi"/>
          <w:sz w:val="24"/>
          <w:szCs w:val="24"/>
        </w:rPr>
        <w:t>allopathic</w:t>
      </w:r>
      <w:r w:rsidRPr="00123D1F">
        <w:rPr>
          <w:rFonts w:asciiTheme="majorHAnsi" w:eastAsia="Times New Roman" w:hAnsiTheme="majorHAnsi" w:cstheme="majorHAnsi"/>
          <w:sz w:val="24"/>
          <w:szCs w:val="24"/>
        </w:rPr>
        <w:t xml:space="preserve"> crops and</w:t>
      </w:r>
      <w:r w:rsidR="008A23CA" w:rsidRPr="00123D1F">
        <w:rPr>
          <w:rFonts w:asciiTheme="majorHAnsi" w:eastAsia="Times New Roman" w:hAnsiTheme="majorHAnsi" w:cstheme="majorHAnsi"/>
          <w:sz w:val="24"/>
          <w:szCs w:val="24"/>
        </w:rPr>
        <w:t xml:space="preserve"> </w:t>
      </w:r>
      <w:r w:rsidRPr="00123D1F">
        <w:rPr>
          <w:rFonts w:asciiTheme="majorHAnsi" w:eastAsia="Times New Roman" w:hAnsiTheme="majorHAnsi" w:cstheme="majorHAnsi"/>
          <w:sz w:val="24"/>
          <w:szCs w:val="24"/>
        </w:rPr>
        <w:t>herbivorous fishes for the suppression/control of the weed population.</w:t>
      </w:r>
      <w:r w:rsidR="00716EEC" w:rsidRPr="00123D1F">
        <w:rPr>
          <w:rFonts w:asciiTheme="majorHAnsi" w:hAnsiTheme="majorHAnsi" w:cstheme="majorHAnsi"/>
          <w:sz w:val="24"/>
          <w:szCs w:val="24"/>
        </w:rPr>
        <w:t xml:space="preserve"> </w:t>
      </w:r>
      <w:r w:rsidR="00A6341C" w:rsidRPr="00123D1F">
        <w:rPr>
          <w:rFonts w:asciiTheme="majorHAnsi" w:eastAsia="Times New Roman" w:hAnsiTheme="majorHAnsi" w:cstheme="majorHAnsi"/>
          <w:sz w:val="24"/>
          <w:szCs w:val="24"/>
        </w:rPr>
        <w:t>Bio agent</w:t>
      </w:r>
      <w:r w:rsidR="00716EEC" w:rsidRPr="00123D1F">
        <w:rPr>
          <w:rFonts w:asciiTheme="majorHAnsi" w:eastAsia="Times New Roman" w:hAnsiTheme="majorHAnsi" w:cstheme="majorHAnsi"/>
          <w:sz w:val="24"/>
          <w:szCs w:val="24"/>
        </w:rPr>
        <w:t xml:space="preserve"> like insects, pathogen etc., and other animals are used to control weeds.  Insect and pathogens infest weeds and they either reduce growth or kill weeds.  Biological control method can reduce weeds but it is not possible to eradicate weeds.</w:t>
      </w:r>
    </w:p>
    <w:p w:rsidR="00716EEC" w:rsidRPr="00123D1F" w:rsidRDefault="00716EEC" w:rsidP="00123D1F">
      <w:pPr>
        <w:jc w:val="both"/>
        <w:rPr>
          <w:rFonts w:asciiTheme="majorHAnsi" w:hAnsiTheme="majorHAnsi" w:cstheme="majorHAnsi"/>
          <w:b/>
          <w:sz w:val="24"/>
          <w:szCs w:val="24"/>
        </w:rPr>
      </w:pPr>
      <w:r w:rsidRPr="00123D1F">
        <w:rPr>
          <w:rFonts w:asciiTheme="majorHAnsi" w:hAnsiTheme="majorHAnsi" w:cstheme="majorHAnsi"/>
          <w:b/>
          <w:sz w:val="24"/>
          <w:szCs w:val="24"/>
        </w:rPr>
        <w:lastRenderedPageBreak/>
        <w:t>Examples of Biological Weed Control</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123D1F" w:rsidRPr="00123D1F" w:rsidTr="00716EEC">
        <w:trPr>
          <w:tblCellSpacing w:w="0" w:type="dxa"/>
        </w:trPr>
        <w:tc>
          <w:tcPr>
            <w:tcW w:w="3450" w:type="pct"/>
            <w:hideMark/>
          </w:tcPr>
          <w:tbl>
            <w:tblPr>
              <w:tblStyle w:val="TableGrid"/>
              <w:tblW w:w="0" w:type="auto"/>
              <w:tblLook w:val="04A0" w:firstRow="1" w:lastRow="0" w:firstColumn="1" w:lastColumn="0" w:noHBand="0" w:noVBand="1"/>
            </w:tblPr>
            <w:tblGrid>
              <w:gridCol w:w="4635"/>
              <w:gridCol w:w="4290"/>
            </w:tblGrid>
            <w:tr w:rsidR="00123D1F" w:rsidRPr="00123D1F" w:rsidTr="00716EEC">
              <w:tc>
                <w:tcPr>
                  <w:tcW w:w="4635" w:type="dxa"/>
                  <w:hideMark/>
                </w:tcPr>
                <w:p w:rsidR="00716EEC" w:rsidRPr="00123D1F" w:rsidRDefault="00A6341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Bio agent</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Weeds</w:t>
                  </w:r>
                </w:p>
              </w:tc>
            </w:tr>
            <w:tr w:rsidR="00123D1F" w:rsidRPr="00123D1F" w:rsidTr="00716EEC">
              <w:trPr>
                <w:trHeight w:val="300"/>
              </w:trPr>
              <w:tc>
                <w:tcPr>
                  <w:tcW w:w="0" w:type="auto"/>
                  <w:gridSpan w:val="2"/>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Insect</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Two beetles:</w:t>
                  </w:r>
                  <w:r w:rsidRPr="00123D1F">
                    <w:rPr>
                      <w:rFonts w:asciiTheme="majorHAnsi" w:hAnsiTheme="majorHAnsi" w:cstheme="majorHAnsi"/>
                      <w:sz w:val="24"/>
                      <w:szCs w:val="24"/>
                    </w:rPr>
                    <w:t> </w:t>
                  </w:r>
                  <w:r w:rsidRPr="00123D1F">
                    <w:rPr>
                      <w:rStyle w:val="Emphasis"/>
                      <w:rFonts w:asciiTheme="majorHAnsi" w:hAnsiTheme="majorHAnsi" w:cstheme="majorHAnsi"/>
                      <w:sz w:val="24"/>
                      <w:szCs w:val="24"/>
                    </w:rPr>
                    <w:t> </w:t>
                  </w:r>
                  <w:r w:rsidRPr="00123D1F">
                    <w:rPr>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Octotoma</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scabripennis</w:t>
                  </w:r>
                  <w:proofErr w:type="spellEnd"/>
                  <w:r w:rsidRPr="00123D1F">
                    <w:rPr>
                      <w:rStyle w:val="Emphasis"/>
                      <w:rFonts w:asciiTheme="majorHAnsi" w:hAnsiTheme="majorHAnsi" w:cstheme="majorHAnsi"/>
                      <w:sz w:val="24"/>
                      <w:szCs w:val="24"/>
                    </w:rPr>
                    <w:t xml:space="preserve"> and </w:t>
                  </w:r>
                  <w:proofErr w:type="spellStart"/>
                  <w:r w:rsidRPr="00123D1F">
                    <w:rPr>
                      <w:rStyle w:val="Emphasis"/>
                      <w:rFonts w:asciiTheme="majorHAnsi" w:hAnsiTheme="majorHAnsi" w:cstheme="majorHAnsi"/>
                      <w:sz w:val="24"/>
                      <w:szCs w:val="24"/>
                    </w:rPr>
                    <w:t>Uroplata</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giraldi</w:t>
                  </w:r>
                  <w:proofErr w:type="spellEnd"/>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Style w:val="Emphasis"/>
                      <w:rFonts w:asciiTheme="majorHAnsi" w:hAnsiTheme="majorHAnsi" w:cstheme="majorHAnsi"/>
                      <w:sz w:val="24"/>
                      <w:szCs w:val="24"/>
                    </w:rPr>
                    <w:t xml:space="preserve">Lantana </w:t>
                  </w:r>
                  <w:proofErr w:type="spellStart"/>
                  <w:r w:rsidRPr="00123D1F">
                    <w:rPr>
                      <w:rStyle w:val="Emphasis"/>
                      <w:rFonts w:asciiTheme="majorHAnsi" w:hAnsiTheme="majorHAnsi" w:cstheme="majorHAnsi"/>
                      <w:sz w:val="24"/>
                      <w:szCs w:val="24"/>
                    </w:rPr>
                    <w:t>camara</w:t>
                  </w:r>
                  <w:proofErr w:type="spellEnd"/>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Scale insect</w:t>
                  </w:r>
                  <w:r w:rsidRPr="00123D1F">
                    <w:rPr>
                      <w:rFonts w:asciiTheme="majorHAnsi" w:hAnsiTheme="majorHAnsi" w:cstheme="majorHAnsi"/>
                      <w:sz w:val="24"/>
                      <w:szCs w:val="24"/>
                    </w:rPr>
                    <w:br/>
                  </w:r>
                  <w:proofErr w:type="spellStart"/>
                  <w:r w:rsidRPr="00123D1F">
                    <w:rPr>
                      <w:rStyle w:val="Emphasis"/>
                      <w:rFonts w:asciiTheme="majorHAnsi" w:hAnsiTheme="majorHAnsi" w:cstheme="majorHAnsi"/>
                      <w:sz w:val="24"/>
                      <w:szCs w:val="24"/>
                    </w:rPr>
                    <w:t>Dactylopius</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tomentosus</w:t>
                  </w:r>
                  <w:proofErr w:type="spellEnd"/>
                  <w:r w:rsidRPr="00123D1F">
                    <w:rPr>
                      <w:rStyle w:val="Emphasis"/>
                      <w:rFonts w:asciiTheme="majorHAnsi" w:hAnsiTheme="majorHAnsi" w:cstheme="majorHAnsi"/>
                      <w:sz w:val="24"/>
                      <w:szCs w:val="24"/>
                    </w:rPr>
                    <w:t>.</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Prickly-pear weed </w:t>
                  </w:r>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Opuntia</w:t>
                  </w:r>
                  <w:proofErr w:type="spellEnd"/>
                </w:p>
              </w:tc>
            </w:tr>
            <w:tr w:rsidR="00123D1F" w:rsidRPr="00123D1F" w:rsidTr="00716EEC">
              <w:trPr>
                <w:trHeight w:val="300"/>
              </w:trPr>
              <w:tc>
                <w:tcPr>
                  <w:tcW w:w="4635" w:type="dxa"/>
                  <w:hideMark/>
                </w:tcPr>
                <w:p w:rsidR="00716EEC" w:rsidRPr="00123D1F" w:rsidRDefault="00E51D85" w:rsidP="00123D1F">
                  <w:pPr>
                    <w:jc w:val="both"/>
                    <w:rPr>
                      <w:rFonts w:asciiTheme="majorHAnsi" w:hAnsiTheme="majorHAnsi" w:cstheme="majorHAnsi"/>
                      <w:b/>
                      <w:bCs/>
                      <w:sz w:val="24"/>
                      <w:szCs w:val="24"/>
                    </w:rPr>
                  </w:pPr>
                  <w:r w:rsidRPr="00123D1F">
                    <w:rPr>
                      <w:rStyle w:val="Strong"/>
                      <w:rFonts w:asciiTheme="majorHAnsi" w:hAnsiTheme="majorHAnsi" w:cstheme="majorHAnsi"/>
                      <w:sz w:val="24"/>
                      <w:szCs w:val="24"/>
                    </w:rPr>
                    <w:t>Flea beetles</w:t>
                  </w:r>
                  <w:r w:rsidR="00716EEC" w:rsidRPr="00123D1F">
                    <w:rPr>
                      <w:rFonts w:asciiTheme="majorHAnsi" w:hAnsiTheme="majorHAnsi" w:cstheme="majorHAnsi"/>
                      <w:sz w:val="24"/>
                      <w:szCs w:val="24"/>
                    </w:rPr>
                    <w:br/>
                  </w:r>
                  <w:proofErr w:type="spellStart"/>
                  <w:r w:rsidR="00716EEC" w:rsidRPr="00123D1F">
                    <w:rPr>
                      <w:rStyle w:val="Emphasis"/>
                      <w:rFonts w:asciiTheme="majorHAnsi" w:hAnsiTheme="majorHAnsi" w:cstheme="majorHAnsi"/>
                      <w:sz w:val="24"/>
                      <w:szCs w:val="24"/>
                    </w:rPr>
                    <w:t>Agasicles</w:t>
                  </w:r>
                  <w:proofErr w:type="spellEnd"/>
                  <w:r w:rsidR="00716EEC" w:rsidRPr="00123D1F">
                    <w:rPr>
                      <w:rStyle w:val="Emphasis"/>
                      <w:rFonts w:asciiTheme="majorHAnsi" w:hAnsiTheme="majorHAnsi" w:cstheme="majorHAnsi"/>
                      <w:sz w:val="24"/>
                      <w:szCs w:val="24"/>
                    </w:rPr>
                    <w:t xml:space="preserve"> </w:t>
                  </w:r>
                  <w:proofErr w:type="spellStart"/>
                  <w:r w:rsidR="00716EEC" w:rsidRPr="00123D1F">
                    <w:rPr>
                      <w:rStyle w:val="Emphasis"/>
                      <w:rFonts w:asciiTheme="majorHAnsi" w:hAnsiTheme="majorHAnsi" w:cstheme="majorHAnsi"/>
                      <w:sz w:val="24"/>
                      <w:szCs w:val="24"/>
                    </w:rPr>
                    <w:t>hygrophyla</w:t>
                  </w:r>
                  <w:proofErr w:type="spellEnd"/>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Alligator weed – </w:t>
                  </w:r>
                  <w:r w:rsidRPr="00123D1F">
                    <w:rPr>
                      <w:rFonts w:asciiTheme="majorHAnsi" w:hAnsiTheme="majorHAnsi" w:cstheme="majorHAnsi"/>
                      <w:sz w:val="24"/>
                      <w:szCs w:val="24"/>
                    </w:rPr>
                    <w:br/>
                  </w:r>
                  <w:proofErr w:type="spellStart"/>
                  <w:r w:rsidRPr="00123D1F">
                    <w:rPr>
                      <w:rStyle w:val="Emphasis"/>
                      <w:rFonts w:asciiTheme="majorHAnsi" w:hAnsiTheme="majorHAnsi" w:cstheme="majorHAnsi"/>
                      <w:sz w:val="24"/>
                      <w:szCs w:val="24"/>
                    </w:rPr>
                    <w:t>Alternanthera</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philoxeroides</w:t>
                  </w:r>
                  <w:proofErr w:type="spellEnd"/>
                </w:p>
              </w:tc>
            </w:tr>
            <w:tr w:rsidR="00123D1F" w:rsidRPr="00123D1F" w:rsidTr="00716EEC">
              <w:trPr>
                <w:trHeight w:val="300"/>
              </w:trPr>
              <w:tc>
                <w:tcPr>
                  <w:tcW w:w="0" w:type="auto"/>
                  <w:gridSpan w:val="2"/>
                  <w:hideMark/>
                </w:tcPr>
                <w:p w:rsidR="00716EEC" w:rsidRPr="00123D1F" w:rsidRDefault="00716EEC" w:rsidP="00123D1F">
                  <w:pPr>
                    <w:jc w:val="both"/>
                    <w:rPr>
                      <w:rFonts w:asciiTheme="majorHAnsi" w:hAnsiTheme="majorHAnsi" w:cstheme="majorHAnsi"/>
                      <w:sz w:val="24"/>
                      <w:szCs w:val="24"/>
                    </w:rPr>
                  </w:pPr>
                  <w:r w:rsidRPr="00123D1F">
                    <w:rPr>
                      <w:rStyle w:val="Emphasis"/>
                      <w:rFonts w:asciiTheme="majorHAnsi" w:hAnsiTheme="majorHAnsi" w:cstheme="majorHAnsi"/>
                      <w:b/>
                      <w:bCs/>
                      <w:sz w:val="24"/>
                      <w:szCs w:val="24"/>
                    </w:rPr>
                    <w:t>Fish</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Common carp </w:t>
                  </w:r>
                  <w:r w:rsidRPr="00123D1F">
                    <w:rPr>
                      <w:rStyle w:val="Emphasis"/>
                      <w:rFonts w:asciiTheme="majorHAnsi" w:hAnsiTheme="majorHAnsi" w:cstheme="majorHAnsi"/>
                      <w:sz w:val="24"/>
                      <w:szCs w:val="24"/>
                    </w:rPr>
                    <w:t>(</w:t>
                  </w:r>
                  <w:proofErr w:type="spellStart"/>
                  <w:r w:rsidRPr="00123D1F">
                    <w:rPr>
                      <w:rStyle w:val="Emphasis"/>
                      <w:rFonts w:asciiTheme="majorHAnsi" w:hAnsiTheme="majorHAnsi" w:cstheme="majorHAnsi"/>
                      <w:sz w:val="24"/>
                      <w:szCs w:val="24"/>
                    </w:rPr>
                    <w:t>Cyprimus</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carpio</w:t>
                  </w:r>
                  <w:proofErr w:type="spellEnd"/>
                  <w:r w:rsidRPr="00123D1F">
                    <w:rPr>
                      <w:rStyle w:val="Emphasis"/>
                      <w:rFonts w:asciiTheme="majorHAnsi" w:hAnsiTheme="majorHAnsi" w:cstheme="majorHAnsi"/>
                      <w:sz w:val="24"/>
                      <w:szCs w:val="24"/>
                    </w:rPr>
                    <w:t>)</w:t>
                  </w:r>
                  <w:r w:rsidRPr="00123D1F">
                    <w:rPr>
                      <w:rFonts w:asciiTheme="majorHAnsi" w:hAnsiTheme="majorHAnsi" w:cstheme="majorHAnsi"/>
                      <w:sz w:val="24"/>
                      <w:szCs w:val="24"/>
                    </w:rPr>
                    <w:br/>
                    <w:t>Chinese carp</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Aquatic weeds</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Mammals</w:t>
                  </w:r>
                  <w:r w:rsidRPr="00123D1F">
                    <w:rPr>
                      <w:rFonts w:asciiTheme="majorHAnsi" w:hAnsiTheme="majorHAnsi" w:cstheme="majorHAnsi"/>
                      <w:sz w:val="24"/>
                      <w:szCs w:val="24"/>
                    </w:rPr>
                    <w:t xml:space="preserve"> </w:t>
                  </w:r>
                  <w:proofErr w:type="spellStart"/>
                  <w:r w:rsidRPr="00123D1F">
                    <w:rPr>
                      <w:rFonts w:asciiTheme="majorHAnsi" w:hAnsiTheme="majorHAnsi" w:cstheme="majorHAnsi"/>
                      <w:sz w:val="24"/>
                      <w:szCs w:val="24"/>
                    </w:rPr>
                    <w:t>Manetee</w:t>
                  </w:r>
                  <w:proofErr w:type="spellEnd"/>
                  <w:r w:rsidRPr="00123D1F">
                    <w:rPr>
                      <w:rFonts w:asciiTheme="majorHAnsi" w:hAnsiTheme="majorHAnsi" w:cstheme="majorHAnsi"/>
                      <w:sz w:val="24"/>
                      <w:szCs w:val="24"/>
                    </w:rPr>
                    <w:t xml:space="preserve"> or sea-cow</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Water hyacinth</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 xml:space="preserve">Snails </w:t>
                  </w:r>
                  <w:r w:rsidRPr="00123D1F">
                    <w:rPr>
                      <w:rFonts w:asciiTheme="majorHAnsi" w:hAnsiTheme="majorHAnsi" w:cstheme="majorHAnsi"/>
                      <w:sz w:val="24"/>
                      <w:szCs w:val="24"/>
                    </w:rPr>
                    <w:t xml:space="preserve">    Marisa </w:t>
                  </w:r>
                  <w:proofErr w:type="spellStart"/>
                  <w:r w:rsidRPr="00123D1F">
                    <w:rPr>
                      <w:rFonts w:asciiTheme="majorHAnsi" w:hAnsiTheme="majorHAnsi" w:cstheme="majorHAnsi"/>
                      <w:sz w:val="24"/>
                      <w:szCs w:val="24"/>
                    </w:rPr>
                    <w:t>sp</w:t>
                  </w:r>
                  <w:proofErr w:type="spellEnd"/>
                  <w:r w:rsidRPr="00123D1F">
                    <w:rPr>
                      <w:rFonts w:asciiTheme="majorHAnsi" w:hAnsiTheme="majorHAnsi" w:cstheme="majorHAnsi"/>
                      <w:sz w:val="24"/>
                      <w:szCs w:val="24"/>
                    </w:rPr>
                    <w:t xml:space="preserve"> and other fresh water snails</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 xml:space="preserve">Submerged weeds like </w:t>
                  </w:r>
                  <w:proofErr w:type="spellStart"/>
                  <w:r w:rsidRPr="00123D1F">
                    <w:rPr>
                      <w:rFonts w:asciiTheme="majorHAnsi" w:hAnsiTheme="majorHAnsi" w:cstheme="majorHAnsi"/>
                      <w:sz w:val="24"/>
                      <w:szCs w:val="24"/>
                    </w:rPr>
                    <w:t>coontail</w:t>
                  </w:r>
                  <w:proofErr w:type="spellEnd"/>
                  <w:r w:rsidRPr="00123D1F">
                    <w:rPr>
                      <w:rFonts w:asciiTheme="majorHAnsi" w:hAnsiTheme="majorHAnsi" w:cstheme="majorHAnsi"/>
                      <w:sz w:val="24"/>
                      <w:szCs w:val="24"/>
                    </w:rPr>
                    <w:t xml:space="preserve"> and algae</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Fungi</w:t>
                  </w:r>
                  <w:r w:rsidRPr="00123D1F">
                    <w:rPr>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Rhizoctinia</w:t>
                  </w:r>
                  <w:proofErr w:type="spellEnd"/>
                  <w:r w:rsidRPr="00123D1F">
                    <w:rPr>
                      <w:rStyle w:val="Emphasis"/>
                      <w:rFonts w:asciiTheme="majorHAnsi" w:hAnsiTheme="majorHAnsi" w:cstheme="majorHAnsi"/>
                      <w:sz w:val="24"/>
                      <w:szCs w:val="24"/>
                    </w:rPr>
                    <w:t xml:space="preserve"> </w:t>
                  </w:r>
                  <w:r w:rsidRPr="00123D1F">
                    <w:rPr>
                      <w:rFonts w:asciiTheme="majorHAnsi" w:hAnsiTheme="majorHAnsi" w:cstheme="majorHAnsi"/>
                      <w:sz w:val="24"/>
                      <w:szCs w:val="24"/>
                    </w:rPr>
                    <w:t>blight.</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Hyacinth</w:t>
                  </w:r>
                </w:p>
              </w:tc>
            </w:tr>
            <w:tr w:rsidR="00123D1F" w:rsidRPr="00123D1F" w:rsidTr="00716EEC">
              <w:trPr>
                <w:trHeight w:val="300"/>
              </w:trPr>
              <w:tc>
                <w:tcPr>
                  <w:tcW w:w="0" w:type="auto"/>
                  <w:gridSpan w:val="2"/>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Mites</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proofErr w:type="spellStart"/>
                  <w:r w:rsidRPr="00123D1F">
                    <w:rPr>
                      <w:rStyle w:val="Emphasis"/>
                      <w:rFonts w:asciiTheme="majorHAnsi" w:hAnsiTheme="majorHAnsi" w:cstheme="majorHAnsi"/>
                      <w:sz w:val="24"/>
                      <w:szCs w:val="24"/>
                    </w:rPr>
                    <w:t>Tetranychus</w:t>
                  </w:r>
                  <w:proofErr w:type="spellEnd"/>
                  <w:r w:rsidRPr="00123D1F">
                    <w:rPr>
                      <w:rStyle w:val="Emphasis"/>
                      <w:rFonts w:asciiTheme="majorHAnsi" w:hAnsiTheme="majorHAnsi" w:cstheme="majorHAnsi"/>
                      <w:sz w:val="24"/>
                      <w:szCs w:val="24"/>
                    </w:rPr>
                    <w:t xml:space="preserve"> </w:t>
                  </w:r>
                  <w:proofErr w:type="spellStart"/>
                  <w:r w:rsidRPr="00123D1F">
                    <w:rPr>
                      <w:rStyle w:val="Emphasis"/>
                      <w:rFonts w:asciiTheme="majorHAnsi" w:hAnsiTheme="majorHAnsi" w:cstheme="majorHAnsi"/>
                      <w:sz w:val="24"/>
                      <w:szCs w:val="24"/>
                    </w:rPr>
                    <w:t>sp</w:t>
                  </w:r>
                  <w:proofErr w:type="spellEnd"/>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Prickly pear</w:t>
                  </w:r>
                </w:p>
              </w:tc>
            </w:tr>
            <w:tr w:rsidR="00123D1F" w:rsidRPr="00123D1F" w:rsidTr="00716EEC">
              <w:trPr>
                <w:trHeight w:val="300"/>
              </w:trPr>
              <w:tc>
                <w:tcPr>
                  <w:tcW w:w="4635" w:type="dxa"/>
                  <w:hideMark/>
                </w:tcPr>
                <w:p w:rsidR="00716EEC" w:rsidRPr="00123D1F" w:rsidRDefault="00716EEC" w:rsidP="00123D1F">
                  <w:pPr>
                    <w:jc w:val="both"/>
                    <w:rPr>
                      <w:rFonts w:asciiTheme="majorHAnsi" w:hAnsiTheme="majorHAnsi" w:cstheme="majorHAnsi"/>
                      <w:sz w:val="24"/>
                      <w:szCs w:val="24"/>
                    </w:rPr>
                  </w:pPr>
                  <w:r w:rsidRPr="00123D1F">
                    <w:rPr>
                      <w:rStyle w:val="Strong"/>
                      <w:rFonts w:asciiTheme="majorHAnsi" w:hAnsiTheme="majorHAnsi" w:cstheme="majorHAnsi"/>
                      <w:sz w:val="24"/>
                      <w:szCs w:val="24"/>
                    </w:rPr>
                    <w:t>Plants</w:t>
                  </w:r>
                  <w:r w:rsidRPr="00123D1F">
                    <w:rPr>
                      <w:rFonts w:asciiTheme="majorHAnsi" w:hAnsiTheme="majorHAnsi" w:cstheme="majorHAnsi"/>
                      <w:sz w:val="24"/>
                      <w:szCs w:val="24"/>
                    </w:rPr>
                    <w:t xml:space="preserve"> Cowpea as intercrop in sorghum</w:t>
                  </w:r>
                </w:p>
              </w:tc>
              <w:tc>
                <w:tcPr>
                  <w:tcW w:w="4290" w:type="dxa"/>
                  <w:hideMark/>
                </w:tcPr>
                <w:p w:rsidR="00716EEC" w:rsidRPr="00123D1F" w:rsidRDefault="00716EEC" w:rsidP="00123D1F">
                  <w:pPr>
                    <w:jc w:val="both"/>
                    <w:rPr>
                      <w:rFonts w:asciiTheme="majorHAnsi" w:hAnsiTheme="majorHAnsi" w:cstheme="majorHAnsi"/>
                      <w:sz w:val="24"/>
                      <w:szCs w:val="24"/>
                    </w:rPr>
                  </w:pPr>
                  <w:r w:rsidRPr="00123D1F">
                    <w:rPr>
                      <w:rFonts w:asciiTheme="majorHAnsi" w:hAnsiTheme="majorHAnsi" w:cstheme="majorHAnsi"/>
                      <w:sz w:val="24"/>
                      <w:szCs w:val="24"/>
                    </w:rPr>
                    <w:t>Effectively reduces the growth of weeds in sorghum</w:t>
                  </w:r>
                </w:p>
              </w:tc>
            </w:tr>
          </w:tbl>
          <w:p w:rsidR="00716EEC" w:rsidRPr="00123D1F" w:rsidRDefault="00716EEC" w:rsidP="00123D1F">
            <w:pPr>
              <w:jc w:val="both"/>
              <w:rPr>
                <w:rFonts w:asciiTheme="majorHAnsi" w:hAnsiTheme="majorHAnsi" w:cstheme="majorHAnsi"/>
                <w:sz w:val="24"/>
                <w:szCs w:val="24"/>
              </w:rPr>
            </w:pPr>
          </w:p>
        </w:tc>
      </w:tr>
    </w:tbl>
    <w:p w:rsidR="00F32B24" w:rsidRPr="00C35B8F" w:rsidRDefault="00AF0579" w:rsidP="00C35B8F">
      <w:pPr>
        <w:pStyle w:val="Heading2"/>
        <w:rPr>
          <w:color w:val="auto"/>
          <w:sz w:val="24"/>
          <w:szCs w:val="24"/>
        </w:rPr>
      </w:pPr>
      <w:bookmarkStart w:id="18" w:name="_Toc48400625"/>
      <w:r w:rsidRPr="00C35B8F">
        <w:rPr>
          <w:color w:val="auto"/>
          <w:sz w:val="24"/>
          <w:szCs w:val="24"/>
        </w:rPr>
        <w:t xml:space="preserve">3.5 </w:t>
      </w:r>
      <w:r w:rsidR="005D71ED" w:rsidRPr="00C35B8F">
        <w:rPr>
          <w:color w:val="auto"/>
          <w:sz w:val="24"/>
          <w:szCs w:val="24"/>
        </w:rPr>
        <w:t>P</w:t>
      </w:r>
      <w:r w:rsidR="00C17EA1" w:rsidRPr="00C35B8F">
        <w:rPr>
          <w:color w:val="auto"/>
          <w:sz w:val="24"/>
          <w:szCs w:val="24"/>
        </w:rPr>
        <w:t>reventive measure</w:t>
      </w:r>
      <w:bookmarkEnd w:id="18"/>
    </w:p>
    <w:p w:rsidR="005D71ED" w:rsidRPr="00123D1F" w:rsidRDefault="005D71ED" w:rsidP="00123D1F">
      <w:pPr>
        <w:spacing w:after="0"/>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Once the weeds appear in the field they cause great trouble in various ways. Different preventive measures for weed control are: use of seeds from the reliable sources or to use certified seeds, preventing the entry of livestock into the crop land, cleaning the equipment such as harvesters, cultivators, seed cleaners etc. before and after field operations, keeping the irrigation channels weed free, using only well rotten manures in which weed seeds have been decomposed by microorganisms and applying the fertilizers near the rows or plant s</w:t>
      </w:r>
      <w:r w:rsidR="00B637A3" w:rsidRPr="00123D1F">
        <w:rPr>
          <w:rFonts w:asciiTheme="majorHAnsi" w:eastAsia="Times New Roman" w:hAnsiTheme="majorHAnsi" w:cstheme="majorHAnsi"/>
          <w:sz w:val="24"/>
          <w:szCs w:val="24"/>
        </w:rPr>
        <w:t>t</w:t>
      </w:r>
      <w:r w:rsidRPr="00123D1F">
        <w:rPr>
          <w:rFonts w:asciiTheme="majorHAnsi" w:eastAsia="Times New Roman" w:hAnsiTheme="majorHAnsi" w:cstheme="majorHAnsi"/>
          <w:sz w:val="24"/>
          <w:szCs w:val="24"/>
        </w:rPr>
        <w:t>and avoiding broadcast in.</w:t>
      </w:r>
    </w:p>
    <w:p w:rsidR="00F32B24" w:rsidRPr="00123D1F" w:rsidRDefault="00CE5D66" w:rsidP="00123D1F">
      <w:pPr>
        <w:pStyle w:val="Heading1"/>
        <w:jc w:val="both"/>
        <w:rPr>
          <w:rFonts w:cstheme="majorHAnsi"/>
          <w:color w:val="auto"/>
          <w:sz w:val="24"/>
          <w:szCs w:val="24"/>
        </w:rPr>
      </w:pPr>
      <w:bookmarkStart w:id="19" w:name="_Toc48400626"/>
      <w:r>
        <w:rPr>
          <w:rFonts w:cstheme="majorHAnsi"/>
          <w:color w:val="auto"/>
          <w:sz w:val="24"/>
          <w:szCs w:val="24"/>
        </w:rPr>
        <w:t>4</w:t>
      </w:r>
      <w:r w:rsidR="00CF4B0A" w:rsidRPr="00123D1F">
        <w:rPr>
          <w:rFonts w:cstheme="majorHAnsi"/>
          <w:color w:val="auto"/>
          <w:sz w:val="24"/>
          <w:szCs w:val="24"/>
        </w:rPr>
        <w:t>. CONCLUSION</w:t>
      </w:r>
      <w:bookmarkEnd w:id="19"/>
    </w:p>
    <w:p w:rsidR="00B739F9" w:rsidRPr="00123D1F" w:rsidRDefault="004D27A6" w:rsidP="00123D1F">
      <w:pPr>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t>Weeds cause significant loss in agriculture by competing with main crop for nutrients and other resources and also act as alternate hosts for diseases or pests. Controlling weeds is an essential aspect of successful crop production. The lack of weed control can result in the total yield loss due to weed competition and with weeds acting as a reservoir for pathogens through disease and insect damage. Weed control should be considered a continuous endeavor not just a seasonal effort. It is more cost effective to prevent an infestation than eliminating a weed species once the production area is infested. Weed control sh</w:t>
      </w:r>
      <w:r w:rsidR="00B739F9" w:rsidRPr="00123D1F">
        <w:rPr>
          <w:rFonts w:asciiTheme="majorHAnsi" w:eastAsia="Times New Roman" w:hAnsiTheme="majorHAnsi" w:cstheme="majorHAnsi"/>
          <w:sz w:val="24"/>
          <w:szCs w:val="24"/>
        </w:rPr>
        <w:t xml:space="preserve">ould start in the previous crop by monitoring, </w:t>
      </w:r>
      <w:r w:rsidR="00B739F9" w:rsidRPr="00123D1F">
        <w:rPr>
          <w:rFonts w:asciiTheme="majorHAnsi" w:eastAsia="Times New Roman" w:hAnsiTheme="majorHAnsi" w:cstheme="majorHAnsi"/>
          <w:sz w:val="24"/>
          <w:szCs w:val="24"/>
        </w:rPr>
        <w:lastRenderedPageBreak/>
        <w:t>controlling</w:t>
      </w:r>
      <w:r w:rsidRPr="00123D1F">
        <w:rPr>
          <w:rFonts w:asciiTheme="majorHAnsi" w:eastAsia="Times New Roman" w:hAnsiTheme="majorHAnsi" w:cstheme="majorHAnsi"/>
          <w:sz w:val="24"/>
          <w:szCs w:val="24"/>
        </w:rPr>
        <w:t xml:space="preserve"> and managing the weeds. Successful weed management uses a multifaceted approach (rotating crops and herbicides, cover crops, mulches, cultivation) rather than relying solely on herbicides to control the weeds</w:t>
      </w:r>
      <w:sdt>
        <w:sdtPr>
          <w:rPr>
            <w:rFonts w:asciiTheme="majorHAnsi" w:eastAsia="Times New Roman" w:hAnsiTheme="majorHAnsi" w:cstheme="majorHAnsi"/>
            <w:sz w:val="24"/>
            <w:szCs w:val="24"/>
          </w:rPr>
          <w:id w:val="2037225114"/>
          <w:citation/>
        </w:sdtPr>
        <w:sdtEndPr/>
        <w:sdtContent>
          <w:r w:rsidRPr="00123D1F">
            <w:rPr>
              <w:rFonts w:asciiTheme="majorHAnsi" w:eastAsia="Times New Roman" w:hAnsiTheme="majorHAnsi" w:cstheme="majorHAnsi"/>
              <w:sz w:val="24"/>
              <w:szCs w:val="24"/>
            </w:rPr>
            <w:fldChar w:fldCharType="begin"/>
          </w:r>
          <w:r w:rsidRPr="00123D1F">
            <w:rPr>
              <w:rFonts w:asciiTheme="majorHAnsi" w:eastAsia="Times New Roman" w:hAnsiTheme="majorHAnsi" w:cstheme="majorHAnsi"/>
              <w:sz w:val="24"/>
              <w:szCs w:val="24"/>
            </w:rPr>
            <w:instrText xml:space="preserve"> CITATION Web12 \l 1033 </w:instrText>
          </w:r>
          <w:r w:rsidRPr="00123D1F">
            <w:rPr>
              <w:rFonts w:asciiTheme="majorHAnsi" w:eastAsia="Times New Roman" w:hAnsiTheme="majorHAnsi" w:cstheme="majorHAnsi"/>
              <w:sz w:val="24"/>
              <w:szCs w:val="24"/>
            </w:rPr>
            <w:fldChar w:fldCharType="separate"/>
          </w:r>
          <w:r w:rsidR="008A23CA" w:rsidRPr="00123D1F">
            <w:rPr>
              <w:rFonts w:asciiTheme="majorHAnsi" w:eastAsia="Times New Roman" w:hAnsiTheme="majorHAnsi" w:cstheme="majorHAnsi"/>
              <w:noProof/>
              <w:sz w:val="24"/>
              <w:szCs w:val="24"/>
            </w:rPr>
            <w:t xml:space="preserve"> (Webber, Shrefler, &amp; Brandenberger, 2012)</w:t>
          </w:r>
          <w:r w:rsidRPr="00123D1F">
            <w:rPr>
              <w:rFonts w:asciiTheme="majorHAnsi" w:eastAsia="Times New Roman" w:hAnsiTheme="majorHAnsi" w:cstheme="majorHAnsi"/>
              <w:sz w:val="24"/>
              <w:szCs w:val="24"/>
            </w:rPr>
            <w:fldChar w:fldCharType="end"/>
          </w:r>
        </w:sdtContent>
      </w:sdt>
      <w:r w:rsidRPr="00123D1F">
        <w:rPr>
          <w:rFonts w:asciiTheme="majorHAnsi" w:eastAsia="Times New Roman" w:hAnsiTheme="majorHAnsi" w:cstheme="majorHAnsi"/>
          <w:sz w:val="24"/>
          <w:szCs w:val="24"/>
        </w:rPr>
        <w:t>. Knowing which weeds will be present and understanding their growth habits will enable the producer to achieve greater weed control by the wise application of the many weed control methods available</w:t>
      </w:r>
      <w:r w:rsidR="00B739F9" w:rsidRPr="00123D1F">
        <w:rPr>
          <w:rFonts w:asciiTheme="majorHAnsi" w:eastAsia="Times New Roman" w:hAnsiTheme="majorHAnsi" w:cstheme="majorHAnsi"/>
          <w:sz w:val="24"/>
          <w:szCs w:val="24"/>
        </w:rPr>
        <w:t>.</w:t>
      </w:r>
    </w:p>
    <w:p w:rsidR="00B739F9" w:rsidRPr="00123D1F" w:rsidRDefault="00B739F9" w:rsidP="00123D1F">
      <w:pPr>
        <w:jc w:val="both"/>
        <w:rPr>
          <w:rFonts w:asciiTheme="majorHAnsi" w:eastAsia="Times New Roman" w:hAnsiTheme="majorHAnsi" w:cstheme="majorHAnsi"/>
          <w:sz w:val="24"/>
          <w:szCs w:val="24"/>
        </w:rPr>
      </w:pPr>
      <w:r w:rsidRPr="00123D1F">
        <w:rPr>
          <w:rFonts w:asciiTheme="majorHAnsi" w:eastAsia="Times New Roman" w:hAnsiTheme="majorHAnsi" w:cstheme="majorHAnsi"/>
          <w:sz w:val="24"/>
          <w:szCs w:val="24"/>
        </w:rPr>
        <w:br w:type="page"/>
      </w:r>
    </w:p>
    <w:p w:rsidR="00FD1320" w:rsidRPr="00123D1F" w:rsidRDefault="00FD1320" w:rsidP="00123D1F">
      <w:pPr>
        <w:jc w:val="both"/>
        <w:rPr>
          <w:rFonts w:asciiTheme="majorHAnsi" w:eastAsia="Times New Roman" w:hAnsiTheme="majorHAnsi" w:cstheme="majorHAnsi"/>
          <w:sz w:val="24"/>
          <w:szCs w:val="24"/>
        </w:rPr>
      </w:pPr>
    </w:p>
    <w:bookmarkStart w:id="20" w:name="_Toc48400627" w:displacedByCustomXml="next"/>
    <w:sdt>
      <w:sdtPr>
        <w:rPr>
          <w:rFonts w:eastAsiaTheme="minorHAnsi" w:cstheme="majorHAnsi"/>
          <w:b w:val="0"/>
          <w:bCs w:val="0"/>
          <w:color w:val="auto"/>
          <w:sz w:val="24"/>
          <w:szCs w:val="24"/>
        </w:rPr>
        <w:id w:val="-587085577"/>
        <w:docPartObj>
          <w:docPartGallery w:val="Bibliographies"/>
          <w:docPartUnique/>
        </w:docPartObj>
      </w:sdtPr>
      <w:sdtEndPr/>
      <w:sdtContent>
        <w:p w:rsidR="00FE7A70" w:rsidRPr="00123D1F" w:rsidRDefault="00CF4B0A" w:rsidP="00123D1F">
          <w:pPr>
            <w:pStyle w:val="Heading1"/>
            <w:jc w:val="both"/>
            <w:rPr>
              <w:rFonts w:eastAsiaTheme="minorHAnsi" w:cstheme="majorHAnsi"/>
              <w:b w:val="0"/>
              <w:bCs w:val="0"/>
              <w:color w:val="auto"/>
              <w:sz w:val="24"/>
              <w:szCs w:val="24"/>
            </w:rPr>
          </w:pPr>
          <w:r w:rsidRPr="00123D1F">
            <w:rPr>
              <w:rFonts w:cstheme="majorHAnsi"/>
              <w:color w:val="auto"/>
              <w:sz w:val="24"/>
              <w:szCs w:val="24"/>
            </w:rPr>
            <w:t>BIBLIOGRAPHY</w:t>
          </w:r>
          <w:bookmarkEnd w:id="20"/>
        </w:p>
        <w:sdt>
          <w:sdtPr>
            <w:rPr>
              <w:rFonts w:asciiTheme="majorHAnsi" w:hAnsiTheme="majorHAnsi" w:cstheme="majorHAnsi"/>
              <w:sz w:val="24"/>
              <w:szCs w:val="24"/>
            </w:rPr>
            <w:id w:val="111145805"/>
            <w:bibliography/>
          </w:sdtPr>
          <w:sdtEndPr/>
          <w:sdtContent>
            <w:p w:rsidR="008A23CA" w:rsidRPr="00123D1F" w:rsidRDefault="00FE7A70"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sz w:val="24"/>
                  <w:szCs w:val="24"/>
                </w:rPr>
                <w:fldChar w:fldCharType="begin"/>
              </w:r>
              <w:r w:rsidRPr="00123D1F">
                <w:rPr>
                  <w:rFonts w:asciiTheme="majorHAnsi" w:hAnsiTheme="majorHAnsi" w:cstheme="majorHAnsi"/>
                  <w:sz w:val="24"/>
                  <w:szCs w:val="24"/>
                </w:rPr>
                <w:instrText xml:space="preserve"> BIBLIOGRAPHY </w:instrText>
              </w:r>
              <w:r w:rsidRPr="00123D1F">
                <w:rPr>
                  <w:rFonts w:asciiTheme="majorHAnsi" w:hAnsiTheme="majorHAnsi" w:cstheme="majorHAnsi"/>
                  <w:sz w:val="24"/>
                  <w:szCs w:val="24"/>
                </w:rPr>
                <w:fldChar w:fldCharType="separate"/>
              </w:r>
              <w:r w:rsidR="008A23CA" w:rsidRPr="00123D1F">
                <w:rPr>
                  <w:rFonts w:asciiTheme="majorHAnsi" w:hAnsiTheme="majorHAnsi" w:cstheme="majorHAnsi"/>
                  <w:noProof/>
                  <w:sz w:val="24"/>
                  <w:szCs w:val="24"/>
                </w:rPr>
                <w:t xml:space="preserve">Agritech, T. (2009). </w:t>
              </w:r>
              <w:r w:rsidR="008A23CA" w:rsidRPr="00123D1F">
                <w:rPr>
                  <w:rFonts w:asciiTheme="majorHAnsi" w:hAnsiTheme="majorHAnsi" w:cstheme="majorHAnsi"/>
                  <w:i/>
                  <w:iCs/>
                  <w:noProof/>
                  <w:sz w:val="24"/>
                  <w:szCs w:val="24"/>
                </w:rPr>
                <w:t>Weed Management in Organic Farming.</w:t>
              </w:r>
              <w:r w:rsidR="008A23CA" w:rsidRPr="00123D1F">
                <w:rPr>
                  <w:rFonts w:asciiTheme="majorHAnsi" w:hAnsiTheme="majorHAnsi" w:cstheme="majorHAnsi"/>
                  <w:noProof/>
                  <w:sz w:val="24"/>
                  <w:szCs w:val="24"/>
                </w:rPr>
                <w:t xml:space="preserve"> Coimbatore: Tamil Nadu Agricultural University.</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Lal, M., Ram, B., &amp; Singh, D. (2016). Organic weed management: an ecofriendly approach. </w:t>
              </w:r>
              <w:r w:rsidRPr="00123D1F">
                <w:rPr>
                  <w:rFonts w:asciiTheme="majorHAnsi" w:hAnsiTheme="majorHAnsi" w:cstheme="majorHAnsi"/>
                  <w:i/>
                  <w:iCs/>
                  <w:noProof/>
                  <w:sz w:val="24"/>
                  <w:szCs w:val="24"/>
                </w:rPr>
                <w:t>AgricINTERNATIONAL</w:t>
              </w:r>
              <w:r w:rsidRPr="00123D1F">
                <w:rPr>
                  <w:rFonts w:asciiTheme="majorHAnsi" w:hAnsiTheme="majorHAnsi" w:cstheme="majorHAnsi"/>
                  <w:noProof/>
                  <w:sz w:val="24"/>
                  <w:szCs w:val="24"/>
                </w:rPr>
                <w:t>, 91-96.</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Larum, D. (2018). </w:t>
              </w:r>
              <w:r w:rsidRPr="00123D1F">
                <w:rPr>
                  <w:rFonts w:asciiTheme="majorHAnsi" w:hAnsiTheme="majorHAnsi" w:cstheme="majorHAnsi"/>
                  <w:i/>
                  <w:iCs/>
                  <w:noProof/>
                  <w:sz w:val="24"/>
                  <w:szCs w:val="24"/>
                </w:rPr>
                <w:t>What Is Inorganic Mulch: Learn About Using Inorganic Mulch In Gardens.</w:t>
              </w:r>
              <w:r w:rsidRPr="00123D1F">
                <w:rPr>
                  <w:rFonts w:asciiTheme="majorHAnsi" w:hAnsiTheme="majorHAnsi" w:cstheme="majorHAnsi"/>
                  <w:noProof/>
                  <w:sz w:val="24"/>
                  <w:szCs w:val="24"/>
                </w:rPr>
                <w:t xml:space="preserve"> Gardening Know How.</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OFRF. (1999). </w:t>
              </w:r>
              <w:r w:rsidRPr="00123D1F">
                <w:rPr>
                  <w:rFonts w:asciiTheme="majorHAnsi" w:hAnsiTheme="majorHAnsi" w:cstheme="majorHAnsi"/>
                  <w:i/>
                  <w:iCs/>
                  <w:noProof/>
                  <w:sz w:val="24"/>
                  <w:szCs w:val="24"/>
                </w:rPr>
                <w:t>Final results of the third biennial national organic farmers survey.</w:t>
              </w:r>
              <w:r w:rsidRPr="00123D1F">
                <w:rPr>
                  <w:rFonts w:asciiTheme="majorHAnsi" w:hAnsiTheme="majorHAnsi" w:cstheme="majorHAnsi"/>
                  <w:noProof/>
                  <w:sz w:val="24"/>
                  <w:szCs w:val="24"/>
                </w:rPr>
                <w:t xml:space="preserve"> Santa Cruz: Organic Farming Research Foundation.</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Schonbeck, M. (2011). </w:t>
              </w:r>
              <w:r w:rsidRPr="00123D1F">
                <w:rPr>
                  <w:rFonts w:asciiTheme="majorHAnsi" w:hAnsiTheme="majorHAnsi" w:cstheme="majorHAnsi"/>
                  <w:i/>
                  <w:iCs/>
                  <w:noProof/>
                  <w:sz w:val="24"/>
                  <w:szCs w:val="24"/>
                </w:rPr>
                <w:t>Principles of Sustainable Weed Management in Organic Cropping Systems.</w:t>
              </w:r>
              <w:r w:rsidRPr="00123D1F">
                <w:rPr>
                  <w:rFonts w:asciiTheme="majorHAnsi" w:hAnsiTheme="majorHAnsi" w:cstheme="majorHAnsi"/>
                  <w:noProof/>
                  <w:sz w:val="24"/>
                  <w:szCs w:val="24"/>
                </w:rPr>
                <w:t xml:space="preserve"> South Carolina: Clemson University.</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Schreiber, M. (1992). Influence of tillage, crop rotation and weed management on giant foxtail (Setaria faberi) population dynamics and corn yield. </w:t>
              </w:r>
              <w:r w:rsidRPr="00123D1F">
                <w:rPr>
                  <w:rFonts w:asciiTheme="majorHAnsi" w:hAnsiTheme="majorHAnsi" w:cstheme="majorHAnsi"/>
                  <w:i/>
                  <w:iCs/>
                  <w:noProof/>
                  <w:sz w:val="24"/>
                  <w:szCs w:val="24"/>
                </w:rPr>
                <w:t>Wed Science</w:t>
              </w:r>
              <w:r w:rsidRPr="00123D1F">
                <w:rPr>
                  <w:rFonts w:asciiTheme="majorHAnsi" w:hAnsiTheme="majorHAnsi" w:cstheme="majorHAnsi"/>
                  <w:noProof/>
                  <w:sz w:val="24"/>
                  <w:szCs w:val="24"/>
                </w:rPr>
                <w:t>, 645-653.</w:t>
              </w:r>
            </w:p>
            <w:p w:rsidR="008A23CA" w:rsidRPr="00123D1F" w:rsidRDefault="008A23CA" w:rsidP="00123D1F">
              <w:pPr>
                <w:pStyle w:val="Bibliography"/>
                <w:ind w:left="720" w:hanging="720"/>
                <w:jc w:val="both"/>
                <w:rPr>
                  <w:rFonts w:asciiTheme="majorHAnsi" w:hAnsiTheme="majorHAnsi" w:cstheme="majorHAnsi"/>
                  <w:noProof/>
                  <w:sz w:val="24"/>
                  <w:szCs w:val="24"/>
                </w:rPr>
              </w:pPr>
              <w:r w:rsidRPr="00123D1F">
                <w:rPr>
                  <w:rFonts w:asciiTheme="majorHAnsi" w:hAnsiTheme="majorHAnsi" w:cstheme="majorHAnsi"/>
                  <w:noProof/>
                  <w:sz w:val="24"/>
                  <w:szCs w:val="24"/>
                </w:rPr>
                <w:t xml:space="preserve">Webber, C., Shrefler, J., &amp; Brandenberger, L. (2012). Organic Weed Control. In </w:t>
              </w:r>
              <w:r w:rsidRPr="00123D1F">
                <w:rPr>
                  <w:rFonts w:asciiTheme="majorHAnsi" w:hAnsiTheme="majorHAnsi" w:cstheme="majorHAnsi"/>
                  <w:i/>
                  <w:iCs/>
                  <w:noProof/>
                  <w:sz w:val="24"/>
                  <w:szCs w:val="24"/>
                </w:rPr>
                <w:t>Herbicides - Environmental Impact Studies and Management Approaches</w:t>
              </w:r>
              <w:r w:rsidRPr="00123D1F">
                <w:rPr>
                  <w:rFonts w:asciiTheme="majorHAnsi" w:hAnsiTheme="majorHAnsi" w:cstheme="majorHAnsi"/>
                  <w:noProof/>
                  <w:sz w:val="24"/>
                  <w:szCs w:val="24"/>
                </w:rPr>
                <w:t xml:space="preserve"> (pp. 185-198). Oklahoma.</w:t>
              </w:r>
            </w:p>
            <w:p w:rsidR="00FE7A70" w:rsidRPr="00123D1F" w:rsidRDefault="00FE7A70" w:rsidP="00123D1F">
              <w:pPr>
                <w:jc w:val="both"/>
                <w:rPr>
                  <w:rFonts w:asciiTheme="majorHAnsi" w:hAnsiTheme="majorHAnsi" w:cstheme="majorHAnsi"/>
                  <w:sz w:val="24"/>
                  <w:szCs w:val="24"/>
                </w:rPr>
              </w:pPr>
              <w:r w:rsidRPr="00123D1F">
                <w:rPr>
                  <w:rFonts w:asciiTheme="majorHAnsi" w:hAnsiTheme="majorHAnsi" w:cstheme="majorHAnsi"/>
                  <w:b/>
                  <w:bCs/>
                  <w:noProof/>
                  <w:sz w:val="24"/>
                  <w:szCs w:val="24"/>
                </w:rPr>
                <w:fldChar w:fldCharType="end"/>
              </w:r>
            </w:p>
          </w:sdtContent>
        </w:sdt>
      </w:sdtContent>
    </w:sdt>
    <w:p w:rsidR="00FE7A70" w:rsidRPr="00123D1F" w:rsidRDefault="00FE7A70" w:rsidP="00123D1F">
      <w:pPr>
        <w:jc w:val="both"/>
        <w:rPr>
          <w:rFonts w:asciiTheme="majorHAnsi" w:hAnsiTheme="majorHAnsi" w:cstheme="majorHAnsi"/>
          <w:sz w:val="24"/>
          <w:szCs w:val="24"/>
        </w:rPr>
      </w:pPr>
    </w:p>
    <w:sectPr w:rsidR="00FE7A70" w:rsidRPr="00123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429"/>
    <w:multiLevelType w:val="hybridMultilevel"/>
    <w:tmpl w:val="B172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F18BB"/>
    <w:multiLevelType w:val="hybridMultilevel"/>
    <w:tmpl w:val="FED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6127A"/>
    <w:multiLevelType w:val="hybridMultilevel"/>
    <w:tmpl w:val="D26AE57C"/>
    <w:lvl w:ilvl="0" w:tplc="44BE7FF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8252C"/>
    <w:multiLevelType w:val="hybridMultilevel"/>
    <w:tmpl w:val="34E48054"/>
    <w:lvl w:ilvl="0" w:tplc="D722E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63952"/>
    <w:multiLevelType w:val="multilevel"/>
    <w:tmpl w:val="5B5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216833"/>
    <w:multiLevelType w:val="multilevel"/>
    <w:tmpl w:val="69FA05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8E1BAB"/>
    <w:multiLevelType w:val="hybridMultilevel"/>
    <w:tmpl w:val="6340E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B3D"/>
    <w:rsid w:val="000155FC"/>
    <w:rsid w:val="000664CA"/>
    <w:rsid w:val="00097DC0"/>
    <w:rsid w:val="000A0B2F"/>
    <w:rsid w:val="000E7356"/>
    <w:rsid w:val="00123D1F"/>
    <w:rsid w:val="0015120A"/>
    <w:rsid w:val="00175A95"/>
    <w:rsid w:val="001B451D"/>
    <w:rsid w:val="001E1836"/>
    <w:rsid w:val="001F4FC3"/>
    <w:rsid w:val="002456E6"/>
    <w:rsid w:val="002962CF"/>
    <w:rsid w:val="002B3CBC"/>
    <w:rsid w:val="002E1E7E"/>
    <w:rsid w:val="00304FD8"/>
    <w:rsid w:val="00320BFA"/>
    <w:rsid w:val="0035667D"/>
    <w:rsid w:val="00392DE5"/>
    <w:rsid w:val="003A466D"/>
    <w:rsid w:val="003D04F2"/>
    <w:rsid w:val="003E6B4F"/>
    <w:rsid w:val="00416F17"/>
    <w:rsid w:val="00421111"/>
    <w:rsid w:val="004211FA"/>
    <w:rsid w:val="00437F7C"/>
    <w:rsid w:val="004617F9"/>
    <w:rsid w:val="00492B3D"/>
    <w:rsid w:val="004C56F9"/>
    <w:rsid w:val="004D27A6"/>
    <w:rsid w:val="004D29C9"/>
    <w:rsid w:val="0051549D"/>
    <w:rsid w:val="00520077"/>
    <w:rsid w:val="005665FD"/>
    <w:rsid w:val="005A03EB"/>
    <w:rsid w:val="005A7FD8"/>
    <w:rsid w:val="005D07F8"/>
    <w:rsid w:val="005D71ED"/>
    <w:rsid w:val="0060303E"/>
    <w:rsid w:val="0065209C"/>
    <w:rsid w:val="006A1B94"/>
    <w:rsid w:val="00715600"/>
    <w:rsid w:val="00716EEC"/>
    <w:rsid w:val="007D1C5C"/>
    <w:rsid w:val="00831F35"/>
    <w:rsid w:val="00844705"/>
    <w:rsid w:val="00853E67"/>
    <w:rsid w:val="008639BA"/>
    <w:rsid w:val="008813D6"/>
    <w:rsid w:val="008942FA"/>
    <w:rsid w:val="008A23CA"/>
    <w:rsid w:val="008B3F2B"/>
    <w:rsid w:val="008C3079"/>
    <w:rsid w:val="008E2F3A"/>
    <w:rsid w:val="008F7461"/>
    <w:rsid w:val="009312DB"/>
    <w:rsid w:val="0093135B"/>
    <w:rsid w:val="00942CA7"/>
    <w:rsid w:val="0094495F"/>
    <w:rsid w:val="00964B81"/>
    <w:rsid w:val="00984576"/>
    <w:rsid w:val="009B7C9B"/>
    <w:rsid w:val="009C75F4"/>
    <w:rsid w:val="00A10851"/>
    <w:rsid w:val="00A31ED9"/>
    <w:rsid w:val="00A55FCC"/>
    <w:rsid w:val="00A6341C"/>
    <w:rsid w:val="00A827E7"/>
    <w:rsid w:val="00AD03ED"/>
    <w:rsid w:val="00AD463B"/>
    <w:rsid w:val="00AE1690"/>
    <w:rsid w:val="00AF0579"/>
    <w:rsid w:val="00B323B5"/>
    <w:rsid w:val="00B637A3"/>
    <w:rsid w:val="00B739F9"/>
    <w:rsid w:val="00B82485"/>
    <w:rsid w:val="00BA15DC"/>
    <w:rsid w:val="00BA29B6"/>
    <w:rsid w:val="00BE0492"/>
    <w:rsid w:val="00BF1827"/>
    <w:rsid w:val="00C17EA1"/>
    <w:rsid w:val="00C35B8F"/>
    <w:rsid w:val="00C51307"/>
    <w:rsid w:val="00C67839"/>
    <w:rsid w:val="00C87A89"/>
    <w:rsid w:val="00C96C5D"/>
    <w:rsid w:val="00CB386A"/>
    <w:rsid w:val="00CC4A68"/>
    <w:rsid w:val="00CE5D66"/>
    <w:rsid w:val="00CF4B0A"/>
    <w:rsid w:val="00D046E1"/>
    <w:rsid w:val="00D33B83"/>
    <w:rsid w:val="00D819A2"/>
    <w:rsid w:val="00D86A8A"/>
    <w:rsid w:val="00DC501B"/>
    <w:rsid w:val="00E04F2D"/>
    <w:rsid w:val="00E22CA0"/>
    <w:rsid w:val="00E42582"/>
    <w:rsid w:val="00E51972"/>
    <w:rsid w:val="00E51D85"/>
    <w:rsid w:val="00E5710C"/>
    <w:rsid w:val="00E7422B"/>
    <w:rsid w:val="00E86C46"/>
    <w:rsid w:val="00E9343E"/>
    <w:rsid w:val="00EB4B7E"/>
    <w:rsid w:val="00EB7D39"/>
    <w:rsid w:val="00ED31FB"/>
    <w:rsid w:val="00F16ED5"/>
    <w:rsid w:val="00F32B24"/>
    <w:rsid w:val="00F36C86"/>
    <w:rsid w:val="00F50A4B"/>
    <w:rsid w:val="00F62736"/>
    <w:rsid w:val="00FC4638"/>
    <w:rsid w:val="00FD1320"/>
    <w:rsid w:val="00FE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2F"/>
  </w:style>
  <w:style w:type="paragraph" w:styleId="Heading1">
    <w:name w:val="heading 1"/>
    <w:basedOn w:val="Normal"/>
    <w:next w:val="Normal"/>
    <w:link w:val="Heading1Char"/>
    <w:uiPriority w:val="9"/>
    <w:qFormat/>
    <w:rsid w:val="00FE7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501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1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7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E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70"/>
    <w:rPr>
      <w:rFonts w:ascii="Tahoma" w:hAnsi="Tahoma" w:cs="Tahoma"/>
      <w:sz w:val="16"/>
      <w:szCs w:val="16"/>
    </w:rPr>
  </w:style>
  <w:style w:type="paragraph" w:styleId="Bibliography">
    <w:name w:val="Bibliography"/>
    <w:basedOn w:val="Normal"/>
    <w:next w:val="Normal"/>
    <w:uiPriority w:val="37"/>
    <w:unhideWhenUsed/>
    <w:rsid w:val="00FE7A70"/>
  </w:style>
  <w:style w:type="character" w:customStyle="1" w:styleId="Heading2Char">
    <w:name w:val="Heading 2 Char"/>
    <w:basedOn w:val="DefaultParagraphFont"/>
    <w:link w:val="Heading2"/>
    <w:uiPriority w:val="9"/>
    <w:rsid w:val="00DC501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501B"/>
    <w:pPr>
      <w:ind w:left="720"/>
      <w:contextualSpacing/>
    </w:pPr>
  </w:style>
  <w:style w:type="paragraph" w:styleId="TOCHeading">
    <w:name w:val="TOC Heading"/>
    <w:basedOn w:val="Heading1"/>
    <w:next w:val="Normal"/>
    <w:uiPriority w:val="39"/>
    <w:unhideWhenUsed/>
    <w:qFormat/>
    <w:rsid w:val="00DC501B"/>
    <w:pPr>
      <w:spacing w:line="276" w:lineRule="auto"/>
      <w:outlineLvl w:val="9"/>
    </w:pPr>
    <w:rPr>
      <w:lang w:eastAsia="ja-JP"/>
    </w:rPr>
  </w:style>
  <w:style w:type="paragraph" w:styleId="TOC1">
    <w:name w:val="toc 1"/>
    <w:basedOn w:val="Normal"/>
    <w:next w:val="Normal"/>
    <w:autoRedefine/>
    <w:uiPriority w:val="39"/>
    <w:unhideWhenUsed/>
    <w:rsid w:val="00DC501B"/>
    <w:pPr>
      <w:spacing w:after="100"/>
    </w:pPr>
  </w:style>
  <w:style w:type="paragraph" w:styleId="TOC2">
    <w:name w:val="toc 2"/>
    <w:basedOn w:val="Normal"/>
    <w:next w:val="Normal"/>
    <w:autoRedefine/>
    <w:uiPriority w:val="39"/>
    <w:unhideWhenUsed/>
    <w:rsid w:val="00DC501B"/>
    <w:pPr>
      <w:spacing w:after="100"/>
      <w:ind w:left="220"/>
    </w:pPr>
  </w:style>
  <w:style w:type="character" w:styleId="Hyperlink">
    <w:name w:val="Hyperlink"/>
    <w:basedOn w:val="DefaultParagraphFont"/>
    <w:uiPriority w:val="99"/>
    <w:unhideWhenUsed/>
    <w:rsid w:val="00DC501B"/>
    <w:rPr>
      <w:color w:val="0000FF" w:themeColor="hyperlink"/>
      <w:u w:val="single"/>
    </w:rPr>
  </w:style>
  <w:style w:type="character" w:customStyle="1" w:styleId="lsc">
    <w:name w:val="lsc"/>
    <w:basedOn w:val="DefaultParagraphFont"/>
    <w:rsid w:val="00A10851"/>
  </w:style>
  <w:style w:type="character" w:customStyle="1" w:styleId="lsf">
    <w:name w:val="lsf"/>
    <w:basedOn w:val="DefaultParagraphFont"/>
    <w:rsid w:val="003D04F2"/>
  </w:style>
  <w:style w:type="paragraph" w:styleId="NormalWeb">
    <w:name w:val="Normal (Web)"/>
    <w:basedOn w:val="Normal"/>
    <w:uiPriority w:val="99"/>
    <w:unhideWhenUsed/>
    <w:rsid w:val="003A4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27A6"/>
  </w:style>
  <w:style w:type="character" w:customStyle="1" w:styleId="ls32">
    <w:name w:val="ls32"/>
    <w:basedOn w:val="DefaultParagraphFont"/>
    <w:rsid w:val="004D27A6"/>
  </w:style>
  <w:style w:type="character" w:customStyle="1" w:styleId="ls30">
    <w:name w:val="ls30"/>
    <w:basedOn w:val="DefaultParagraphFont"/>
    <w:rsid w:val="004D27A6"/>
  </w:style>
  <w:style w:type="character" w:customStyle="1" w:styleId="ls2e">
    <w:name w:val="ls2e"/>
    <w:basedOn w:val="DefaultParagraphFont"/>
    <w:rsid w:val="004D27A6"/>
  </w:style>
  <w:style w:type="character" w:customStyle="1" w:styleId="ls2c">
    <w:name w:val="ls2c"/>
    <w:basedOn w:val="DefaultParagraphFont"/>
    <w:rsid w:val="004D27A6"/>
  </w:style>
  <w:style w:type="character" w:customStyle="1" w:styleId="Heading3Char">
    <w:name w:val="Heading 3 Char"/>
    <w:basedOn w:val="DefaultParagraphFont"/>
    <w:link w:val="Heading3"/>
    <w:uiPriority w:val="9"/>
    <w:rsid w:val="005D71E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D71ED"/>
    <w:rPr>
      <w:b/>
      <w:bCs/>
    </w:rPr>
  </w:style>
  <w:style w:type="character" w:customStyle="1" w:styleId="ff3">
    <w:name w:val="ff3"/>
    <w:basedOn w:val="DefaultParagraphFont"/>
    <w:rsid w:val="008C3079"/>
  </w:style>
  <w:style w:type="paragraph" w:styleId="TOC3">
    <w:name w:val="toc 3"/>
    <w:basedOn w:val="Normal"/>
    <w:next w:val="Normal"/>
    <w:autoRedefine/>
    <w:uiPriority w:val="39"/>
    <w:unhideWhenUsed/>
    <w:rsid w:val="00CB386A"/>
    <w:pPr>
      <w:spacing w:after="100"/>
      <w:ind w:left="440"/>
    </w:pPr>
  </w:style>
  <w:style w:type="character" w:styleId="Emphasis">
    <w:name w:val="Emphasis"/>
    <w:basedOn w:val="DefaultParagraphFont"/>
    <w:uiPriority w:val="20"/>
    <w:qFormat/>
    <w:rsid w:val="00AD03ED"/>
    <w:rPr>
      <w:i/>
      <w:iCs/>
    </w:rPr>
  </w:style>
  <w:style w:type="table" w:styleId="TableGrid">
    <w:name w:val="Table Grid"/>
    <w:basedOn w:val="TableNormal"/>
    <w:uiPriority w:val="59"/>
    <w:rsid w:val="0071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2F"/>
  </w:style>
  <w:style w:type="paragraph" w:styleId="Heading1">
    <w:name w:val="heading 1"/>
    <w:basedOn w:val="Normal"/>
    <w:next w:val="Normal"/>
    <w:link w:val="Heading1Char"/>
    <w:uiPriority w:val="9"/>
    <w:qFormat/>
    <w:rsid w:val="00FE7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501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1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7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E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70"/>
    <w:rPr>
      <w:rFonts w:ascii="Tahoma" w:hAnsi="Tahoma" w:cs="Tahoma"/>
      <w:sz w:val="16"/>
      <w:szCs w:val="16"/>
    </w:rPr>
  </w:style>
  <w:style w:type="paragraph" w:styleId="Bibliography">
    <w:name w:val="Bibliography"/>
    <w:basedOn w:val="Normal"/>
    <w:next w:val="Normal"/>
    <w:uiPriority w:val="37"/>
    <w:unhideWhenUsed/>
    <w:rsid w:val="00FE7A70"/>
  </w:style>
  <w:style w:type="character" w:customStyle="1" w:styleId="Heading2Char">
    <w:name w:val="Heading 2 Char"/>
    <w:basedOn w:val="DefaultParagraphFont"/>
    <w:link w:val="Heading2"/>
    <w:uiPriority w:val="9"/>
    <w:rsid w:val="00DC501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501B"/>
    <w:pPr>
      <w:ind w:left="720"/>
      <w:contextualSpacing/>
    </w:pPr>
  </w:style>
  <w:style w:type="paragraph" w:styleId="TOCHeading">
    <w:name w:val="TOC Heading"/>
    <w:basedOn w:val="Heading1"/>
    <w:next w:val="Normal"/>
    <w:uiPriority w:val="39"/>
    <w:unhideWhenUsed/>
    <w:qFormat/>
    <w:rsid w:val="00DC501B"/>
    <w:pPr>
      <w:spacing w:line="276" w:lineRule="auto"/>
      <w:outlineLvl w:val="9"/>
    </w:pPr>
    <w:rPr>
      <w:lang w:eastAsia="ja-JP"/>
    </w:rPr>
  </w:style>
  <w:style w:type="paragraph" w:styleId="TOC1">
    <w:name w:val="toc 1"/>
    <w:basedOn w:val="Normal"/>
    <w:next w:val="Normal"/>
    <w:autoRedefine/>
    <w:uiPriority w:val="39"/>
    <w:unhideWhenUsed/>
    <w:rsid w:val="00DC501B"/>
    <w:pPr>
      <w:spacing w:after="100"/>
    </w:pPr>
  </w:style>
  <w:style w:type="paragraph" w:styleId="TOC2">
    <w:name w:val="toc 2"/>
    <w:basedOn w:val="Normal"/>
    <w:next w:val="Normal"/>
    <w:autoRedefine/>
    <w:uiPriority w:val="39"/>
    <w:unhideWhenUsed/>
    <w:rsid w:val="00DC501B"/>
    <w:pPr>
      <w:spacing w:after="100"/>
      <w:ind w:left="220"/>
    </w:pPr>
  </w:style>
  <w:style w:type="character" w:styleId="Hyperlink">
    <w:name w:val="Hyperlink"/>
    <w:basedOn w:val="DefaultParagraphFont"/>
    <w:uiPriority w:val="99"/>
    <w:unhideWhenUsed/>
    <w:rsid w:val="00DC501B"/>
    <w:rPr>
      <w:color w:val="0000FF" w:themeColor="hyperlink"/>
      <w:u w:val="single"/>
    </w:rPr>
  </w:style>
  <w:style w:type="character" w:customStyle="1" w:styleId="lsc">
    <w:name w:val="lsc"/>
    <w:basedOn w:val="DefaultParagraphFont"/>
    <w:rsid w:val="00A10851"/>
  </w:style>
  <w:style w:type="character" w:customStyle="1" w:styleId="lsf">
    <w:name w:val="lsf"/>
    <w:basedOn w:val="DefaultParagraphFont"/>
    <w:rsid w:val="003D04F2"/>
  </w:style>
  <w:style w:type="paragraph" w:styleId="NormalWeb">
    <w:name w:val="Normal (Web)"/>
    <w:basedOn w:val="Normal"/>
    <w:uiPriority w:val="99"/>
    <w:unhideWhenUsed/>
    <w:rsid w:val="003A4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27A6"/>
  </w:style>
  <w:style w:type="character" w:customStyle="1" w:styleId="ls32">
    <w:name w:val="ls32"/>
    <w:basedOn w:val="DefaultParagraphFont"/>
    <w:rsid w:val="004D27A6"/>
  </w:style>
  <w:style w:type="character" w:customStyle="1" w:styleId="ls30">
    <w:name w:val="ls30"/>
    <w:basedOn w:val="DefaultParagraphFont"/>
    <w:rsid w:val="004D27A6"/>
  </w:style>
  <w:style w:type="character" w:customStyle="1" w:styleId="ls2e">
    <w:name w:val="ls2e"/>
    <w:basedOn w:val="DefaultParagraphFont"/>
    <w:rsid w:val="004D27A6"/>
  </w:style>
  <w:style w:type="character" w:customStyle="1" w:styleId="ls2c">
    <w:name w:val="ls2c"/>
    <w:basedOn w:val="DefaultParagraphFont"/>
    <w:rsid w:val="004D27A6"/>
  </w:style>
  <w:style w:type="character" w:customStyle="1" w:styleId="Heading3Char">
    <w:name w:val="Heading 3 Char"/>
    <w:basedOn w:val="DefaultParagraphFont"/>
    <w:link w:val="Heading3"/>
    <w:uiPriority w:val="9"/>
    <w:rsid w:val="005D71E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D71ED"/>
    <w:rPr>
      <w:b/>
      <w:bCs/>
    </w:rPr>
  </w:style>
  <w:style w:type="character" w:customStyle="1" w:styleId="ff3">
    <w:name w:val="ff3"/>
    <w:basedOn w:val="DefaultParagraphFont"/>
    <w:rsid w:val="008C3079"/>
  </w:style>
  <w:style w:type="paragraph" w:styleId="TOC3">
    <w:name w:val="toc 3"/>
    <w:basedOn w:val="Normal"/>
    <w:next w:val="Normal"/>
    <w:autoRedefine/>
    <w:uiPriority w:val="39"/>
    <w:unhideWhenUsed/>
    <w:rsid w:val="00CB386A"/>
    <w:pPr>
      <w:spacing w:after="100"/>
      <w:ind w:left="440"/>
    </w:pPr>
  </w:style>
  <w:style w:type="character" w:styleId="Emphasis">
    <w:name w:val="Emphasis"/>
    <w:basedOn w:val="DefaultParagraphFont"/>
    <w:uiPriority w:val="20"/>
    <w:qFormat/>
    <w:rsid w:val="00AD03ED"/>
    <w:rPr>
      <w:i/>
      <w:iCs/>
    </w:rPr>
  </w:style>
  <w:style w:type="table" w:styleId="TableGrid">
    <w:name w:val="Table Grid"/>
    <w:basedOn w:val="TableNormal"/>
    <w:uiPriority w:val="59"/>
    <w:rsid w:val="0071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877">
      <w:bodyDiv w:val="1"/>
      <w:marLeft w:val="0"/>
      <w:marRight w:val="0"/>
      <w:marTop w:val="0"/>
      <w:marBottom w:val="0"/>
      <w:divBdr>
        <w:top w:val="none" w:sz="0" w:space="0" w:color="auto"/>
        <w:left w:val="none" w:sz="0" w:space="0" w:color="auto"/>
        <w:bottom w:val="none" w:sz="0" w:space="0" w:color="auto"/>
        <w:right w:val="none" w:sz="0" w:space="0" w:color="auto"/>
      </w:divBdr>
      <w:divsChild>
        <w:div w:id="95365636">
          <w:marLeft w:val="0"/>
          <w:marRight w:val="0"/>
          <w:marTop w:val="0"/>
          <w:marBottom w:val="0"/>
          <w:divBdr>
            <w:top w:val="none" w:sz="0" w:space="0" w:color="auto"/>
            <w:left w:val="none" w:sz="0" w:space="0" w:color="auto"/>
            <w:bottom w:val="none" w:sz="0" w:space="0" w:color="auto"/>
            <w:right w:val="none" w:sz="0" w:space="0" w:color="auto"/>
          </w:divBdr>
        </w:div>
        <w:div w:id="1592852810">
          <w:marLeft w:val="0"/>
          <w:marRight w:val="0"/>
          <w:marTop w:val="0"/>
          <w:marBottom w:val="0"/>
          <w:divBdr>
            <w:top w:val="none" w:sz="0" w:space="0" w:color="auto"/>
            <w:left w:val="none" w:sz="0" w:space="0" w:color="auto"/>
            <w:bottom w:val="none" w:sz="0" w:space="0" w:color="auto"/>
            <w:right w:val="none" w:sz="0" w:space="0" w:color="auto"/>
          </w:divBdr>
        </w:div>
        <w:div w:id="1838764675">
          <w:marLeft w:val="0"/>
          <w:marRight w:val="0"/>
          <w:marTop w:val="0"/>
          <w:marBottom w:val="0"/>
          <w:divBdr>
            <w:top w:val="none" w:sz="0" w:space="0" w:color="auto"/>
            <w:left w:val="none" w:sz="0" w:space="0" w:color="auto"/>
            <w:bottom w:val="none" w:sz="0" w:space="0" w:color="auto"/>
            <w:right w:val="none" w:sz="0" w:space="0" w:color="auto"/>
          </w:divBdr>
        </w:div>
        <w:div w:id="2054694173">
          <w:marLeft w:val="0"/>
          <w:marRight w:val="0"/>
          <w:marTop w:val="0"/>
          <w:marBottom w:val="0"/>
          <w:divBdr>
            <w:top w:val="none" w:sz="0" w:space="0" w:color="auto"/>
            <w:left w:val="none" w:sz="0" w:space="0" w:color="auto"/>
            <w:bottom w:val="none" w:sz="0" w:space="0" w:color="auto"/>
            <w:right w:val="none" w:sz="0" w:space="0" w:color="auto"/>
          </w:divBdr>
        </w:div>
        <w:div w:id="1747804527">
          <w:marLeft w:val="0"/>
          <w:marRight w:val="0"/>
          <w:marTop w:val="0"/>
          <w:marBottom w:val="0"/>
          <w:divBdr>
            <w:top w:val="none" w:sz="0" w:space="0" w:color="auto"/>
            <w:left w:val="none" w:sz="0" w:space="0" w:color="auto"/>
            <w:bottom w:val="none" w:sz="0" w:space="0" w:color="auto"/>
            <w:right w:val="none" w:sz="0" w:space="0" w:color="auto"/>
          </w:divBdr>
        </w:div>
        <w:div w:id="2080205461">
          <w:marLeft w:val="0"/>
          <w:marRight w:val="0"/>
          <w:marTop w:val="0"/>
          <w:marBottom w:val="0"/>
          <w:divBdr>
            <w:top w:val="none" w:sz="0" w:space="0" w:color="auto"/>
            <w:left w:val="none" w:sz="0" w:space="0" w:color="auto"/>
            <w:bottom w:val="none" w:sz="0" w:space="0" w:color="auto"/>
            <w:right w:val="none" w:sz="0" w:space="0" w:color="auto"/>
          </w:divBdr>
        </w:div>
      </w:divsChild>
    </w:div>
    <w:div w:id="250161204">
      <w:bodyDiv w:val="1"/>
      <w:marLeft w:val="0"/>
      <w:marRight w:val="0"/>
      <w:marTop w:val="0"/>
      <w:marBottom w:val="0"/>
      <w:divBdr>
        <w:top w:val="none" w:sz="0" w:space="0" w:color="auto"/>
        <w:left w:val="none" w:sz="0" w:space="0" w:color="auto"/>
        <w:bottom w:val="none" w:sz="0" w:space="0" w:color="auto"/>
        <w:right w:val="none" w:sz="0" w:space="0" w:color="auto"/>
      </w:divBdr>
      <w:divsChild>
        <w:div w:id="206651827">
          <w:marLeft w:val="0"/>
          <w:marRight w:val="0"/>
          <w:marTop w:val="0"/>
          <w:marBottom w:val="0"/>
          <w:divBdr>
            <w:top w:val="none" w:sz="0" w:space="0" w:color="auto"/>
            <w:left w:val="none" w:sz="0" w:space="0" w:color="auto"/>
            <w:bottom w:val="none" w:sz="0" w:space="0" w:color="auto"/>
            <w:right w:val="none" w:sz="0" w:space="0" w:color="auto"/>
          </w:divBdr>
        </w:div>
        <w:div w:id="159390615">
          <w:marLeft w:val="0"/>
          <w:marRight w:val="0"/>
          <w:marTop w:val="0"/>
          <w:marBottom w:val="0"/>
          <w:divBdr>
            <w:top w:val="none" w:sz="0" w:space="0" w:color="auto"/>
            <w:left w:val="none" w:sz="0" w:space="0" w:color="auto"/>
            <w:bottom w:val="none" w:sz="0" w:space="0" w:color="auto"/>
            <w:right w:val="none" w:sz="0" w:space="0" w:color="auto"/>
          </w:divBdr>
        </w:div>
        <w:div w:id="72512057">
          <w:marLeft w:val="0"/>
          <w:marRight w:val="0"/>
          <w:marTop w:val="0"/>
          <w:marBottom w:val="0"/>
          <w:divBdr>
            <w:top w:val="none" w:sz="0" w:space="0" w:color="auto"/>
            <w:left w:val="none" w:sz="0" w:space="0" w:color="auto"/>
            <w:bottom w:val="none" w:sz="0" w:space="0" w:color="auto"/>
            <w:right w:val="none" w:sz="0" w:space="0" w:color="auto"/>
          </w:divBdr>
        </w:div>
        <w:div w:id="746341913">
          <w:marLeft w:val="0"/>
          <w:marRight w:val="0"/>
          <w:marTop w:val="0"/>
          <w:marBottom w:val="0"/>
          <w:divBdr>
            <w:top w:val="none" w:sz="0" w:space="0" w:color="auto"/>
            <w:left w:val="none" w:sz="0" w:space="0" w:color="auto"/>
            <w:bottom w:val="none" w:sz="0" w:space="0" w:color="auto"/>
            <w:right w:val="none" w:sz="0" w:space="0" w:color="auto"/>
          </w:divBdr>
        </w:div>
        <w:div w:id="1515071091">
          <w:marLeft w:val="0"/>
          <w:marRight w:val="0"/>
          <w:marTop w:val="0"/>
          <w:marBottom w:val="0"/>
          <w:divBdr>
            <w:top w:val="none" w:sz="0" w:space="0" w:color="auto"/>
            <w:left w:val="none" w:sz="0" w:space="0" w:color="auto"/>
            <w:bottom w:val="none" w:sz="0" w:space="0" w:color="auto"/>
            <w:right w:val="none" w:sz="0" w:space="0" w:color="auto"/>
          </w:divBdr>
        </w:div>
        <w:div w:id="334847448">
          <w:marLeft w:val="0"/>
          <w:marRight w:val="0"/>
          <w:marTop w:val="0"/>
          <w:marBottom w:val="0"/>
          <w:divBdr>
            <w:top w:val="none" w:sz="0" w:space="0" w:color="auto"/>
            <w:left w:val="none" w:sz="0" w:space="0" w:color="auto"/>
            <w:bottom w:val="none" w:sz="0" w:space="0" w:color="auto"/>
            <w:right w:val="none" w:sz="0" w:space="0" w:color="auto"/>
          </w:divBdr>
        </w:div>
        <w:div w:id="1377511917">
          <w:marLeft w:val="0"/>
          <w:marRight w:val="0"/>
          <w:marTop w:val="0"/>
          <w:marBottom w:val="0"/>
          <w:divBdr>
            <w:top w:val="none" w:sz="0" w:space="0" w:color="auto"/>
            <w:left w:val="none" w:sz="0" w:space="0" w:color="auto"/>
            <w:bottom w:val="none" w:sz="0" w:space="0" w:color="auto"/>
            <w:right w:val="none" w:sz="0" w:space="0" w:color="auto"/>
          </w:divBdr>
        </w:div>
        <w:div w:id="36856317">
          <w:marLeft w:val="0"/>
          <w:marRight w:val="0"/>
          <w:marTop w:val="0"/>
          <w:marBottom w:val="0"/>
          <w:divBdr>
            <w:top w:val="none" w:sz="0" w:space="0" w:color="auto"/>
            <w:left w:val="none" w:sz="0" w:space="0" w:color="auto"/>
            <w:bottom w:val="none" w:sz="0" w:space="0" w:color="auto"/>
            <w:right w:val="none" w:sz="0" w:space="0" w:color="auto"/>
          </w:divBdr>
        </w:div>
        <w:div w:id="1313096234">
          <w:marLeft w:val="0"/>
          <w:marRight w:val="0"/>
          <w:marTop w:val="0"/>
          <w:marBottom w:val="0"/>
          <w:divBdr>
            <w:top w:val="none" w:sz="0" w:space="0" w:color="auto"/>
            <w:left w:val="none" w:sz="0" w:space="0" w:color="auto"/>
            <w:bottom w:val="none" w:sz="0" w:space="0" w:color="auto"/>
            <w:right w:val="none" w:sz="0" w:space="0" w:color="auto"/>
          </w:divBdr>
        </w:div>
        <w:div w:id="1927416873">
          <w:marLeft w:val="0"/>
          <w:marRight w:val="0"/>
          <w:marTop w:val="0"/>
          <w:marBottom w:val="0"/>
          <w:divBdr>
            <w:top w:val="none" w:sz="0" w:space="0" w:color="auto"/>
            <w:left w:val="none" w:sz="0" w:space="0" w:color="auto"/>
            <w:bottom w:val="none" w:sz="0" w:space="0" w:color="auto"/>
            <w:right w:val="none" w:sz="0" w:space="0" w:color="auto"/>
          </w:divBdr>
        </w:div>
      </w:divsChild>
    </w:div>
    <w:div w:id="26535610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5">
          <w:marLeft w:val="0"/>
          <w:marRight w:val="0"/>
          <w:marTop w:val="0"/>
          <w:marBottom w:val="0"/>
          <w:divBdr>
            <w:top w:val="none" w:sz="0" w:space="0" w:color="auto"/>
            <w:left w:val="none" w:sz="0" w:space="0" w:color="auto"/>
            <w:bottom w:val="none" w:sz="0" w:space="0" w:color="auto"/>
            <w:right w:val="none" w:sz="0" w:space="0" w:color="auto"/>
          </w:divBdr>
        </w:div>
        <w:div w:id="494339225">
          <w:marLeft w:val="0"/>
          <w:marRight w:val="0"/>
          <w:marTop w:val="0"/>
          <w:marBottom w:val="0"/>
          <w:divBdr>
            <w:top w:val="none" w:sz="0" w:space="0" w:color="auto"/>
            <w:left w:val="none" w:sz="0" w:space="0" w:color="auto"/>
            <w:bottom w:val="none" w:sz="0" w:space="0" w:color="auto"/>
            <w:right w:val="none" w:sz="0" w:space="0" w:color="auto"/>
          </w:divBdr>
        </w:div>
        <w:div w:id="1899783628">
          <w:marLeft w:val="0"/>
          <w:marRight w:val="0"/>
          <w:marTop w:val="0"/>
          <w:marBottom w:val="0"/>
          <w:divBdr>
            <w:top w:val="none" w:sz="0" w:space="0" w:color="auto"/>
            <w:left w:val="none" w:sz="0" w:space="0" w:color="auto"/>
            <w:bottom w:val="none" w:sz="0" w:space="0" w:color="auto"/>
            <w:right w:val="none" w:sz="0" w:space="0" w:color="auto"/>
          </w:divBdr>
        </w:div>
        <w:div w:id="1943301825">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1558929331">
          <w:marLeft w:val="0"/>
          <w:marRight w:val="0"/>
          <w:marTop w:val="0"/>
          <w:marBottom w:val="0"/>
          <w:divBdr>
            <w:top w:val="none" w:sz="0" w:space="0" w:color="auto"/>
            <w:left w:val="none" w:sz="0" w:space="0" w:color="auto"/>
            <w:bottom w:val="none" w:sz="0" w:space="0" w:color="auto"/>
            <w:right w:val="none" w:sz="0" w:space="0" w:color="auto"/>
          </w:divBdr>
        </w:div>
        <w:div w:id="1852261067">
          <w:marLeft w:val="0"/>
          <w:marRight w:val="0"/>
          <w:marTop w:val="0"/>
          <w:marBottom w:val="0"/>
          <w:divBdr>
            <w:top w:val="none" w:sz="0" w:space="0" w:color="auto"/>
            <w:left w:val="none" w:sz="0" w:space="0" w:color="auto"/>
            <w:bottom w:val="none" w:sz="0" w:space="0" w:color="auto"/>
            <w:right w:val="none" w:sz="0" w:space="0" w:color="auto"/>
          </w:divBdr>
        </w:div>
        <w:div w:id="213278667">
          <w:marLeft w:val="0"/>
          <w:marRight w:val="0"/>
          <w:marTop w:val="0"/>
          <w:marBottom w:val="0"/>
          <w:divBdr>
            <w:top w:val="none" w:sz="0" w:space="0" w:color="auto"/>
            <w:left w:val="none" w:sz="0" w:space="0" w:color="auto"/>
            <w:bottom w:val="none" w:sz="0" w:space="0" w:color="auto"/>
            <w:right w:val="none" w:sz="0" w:space="0" w:color="auto"/>
          </w:divBdr>
        </w:div>
        <w:div w:id="15930672">
          <w:marLeft w:val="0"/>
          <w:marRight w:val="0"/>
          <w:marTop w:val="0"/>
          <w:marBottom w:val="0"/>
          <w:divBdr>
            <w:top w:val="none" w:sz="0" w:space="0" w:color="auto"/>
            <w:left w:val="none" w:sz="0" w:space="0" w:color="auto"/>
            <w:bottom w:val="none" w:sz="0" w:space="0" w:color="auto"/>
            <w:right w:val="none" w:sz="0" w:space="0" w:color="auto"/>
          </w:divBdr>
        </w:div>
        <w:div w:id="1855340838">
          <w:marLeft w:val="0"/>
          <w:marRight w:val="0"/>
          <w:marTop w:val="0"/>
          <w:marBottom w:val="0"/>
          <w:divBdr>
            <w:top w:val="none" w:sz="0" w:space="0" w:color="auto"/>
            <w:left w:val="none" w:sz="0" w:space="0" w:color="auto"/>
            <w:bottom w:val="none" w:sz="0" w:space="0" w:color="auto"/>
            <w:right w:val="none" w:sz="0" w:space="0" w:color="auto"/>
          </w:divBdr>
        </w:div>
        <w:div w:id="1609435217">
          <w:marLeft w:val="0"/>
          <w:marRight w:val="0"/>
          <w:marTop w:val="0"/>
          <w:marBottom w:val="0"/>
          <w:divBdr>
            <w:top w:val="none" w:sz="0" w:space="0" w:color="auto"/>
            <w:left w:val="none" w:sz="0" w:space="0" w:color="auto"/>
            <w:bottom w:val="none" w:sz="0" w:space="0" w:color="auto"/>
            <w:right w:val="none" w:sz="0" w:space="0" w:color="auto"/>
          </w:divBdr>
        </w:div>
        <w:div w:id="160513158">
          <w:marLeft w:val="0"/>
          <w:marRight w:val="0"/>
          <w:marTop w:val="0"/>
          <w:marBottom w:val="0"/>
          <w:divBdr>
            <w:top w:val="none" w:sz="0" w:space="0" w:color="auto"/>
            <w:left w:val="none" w:sz="0" w:space="0" w:color="auto"/>
            <w:bottom w:val="none" w:sz="0" w:space="0" w:color="auto"/>
            <w:right w:val="none" w:sz="0" w:space="0" w:color="auto"/>
          </w:divBdr>
        </w:div>
        <w:div w:id="1872255634">
          <w:marLeft w:val="0"/>
          <w:marRight w:val="0"/>
          <w:marTop w:val="0"/>
          <w:marBottom w:val="0"/>
          <w:divBdr>
            <w:top w:val="none" w:sz="0" w:space="0" w:color="auto"/>
            <w:left w:val="none" w:sz="0" w:space="0" w:color="auto"/>
            <w:bottom w:val="none" w:sz="0" w:space="0" w:color="auto"/>
            <w:right w:val="none" w:sz="0" w:space="0" w:color="auto"/>
          </w:divBdr>
        </w:div>
        <w:div w:id="678048799">
          <w:marLeft w:val="0"/>
          <w:marRight w:val="0"/>
          <w:marTop w:val="0"/>
          <w:marBottom w:val="0"/>
          <w:divBdr>
            <w:top w:val="none" w:sz="0" w:space="0" w:color="auto"/>
            <w:left w:val="none" w:sz="0" w:space="0" w:color="auto"/>
            <w:bottom w:val="none" w:sz="0" w:space="0" w:color="auto"/>
            <w:right w:val="none" w:sz="0" w:space="0" w:color="auto"/>
          </w:divBdr>
        </w:div>
        <w:div w:id="859660581">
          <w:marLeft w:val="0"/>
          <w:marRight w:val="0"/>
          <w:marTop w:val="0"/>
          <w:marBottom w:val="0"/>
          <w:divBdr>
            <w:top w:val="none" w:sz="0" w:space="0" w:color="auto"/>
            <w:left w:val="none" w:sz="0" w:space="0" w:color="auto"/>
            <w:bottom w:val="none" w:sz="0" w:space="0" w:color="auto"/>
            <w:right w:val="none" w:sz="0" w:space="0" w:color="auto"/>
          </w:divBdr>
        </w:div>
        <w:div w:id="1748335647">
          <w:marLeft w:val="0"/>
          <w:marRight w:val="0"/>
          <w:marTop w:val="0"/>
          <w:marBottom w:val="0"/>
          <w:divBdr>
            <w:top w:val="none" w:sz="0" w:space="0" w:color="auto"/>
            <w:left w:val="none" w:sz="0" w:space="0" w:color="auto"/>
            <w:bottom w:val="none" w:sz="0" w:space="0" w:color="auto"/>
            <w:right w:val="none" w:sz="0" w:space="0" w:color="auto"/>
          </w:divBdr>
        </w:div>
        <w:div w:id="1309289899">
          <w:marLeft w:val="0"/>
          <w:marRight w:val="0"/>
          <w:marTop w:val="0"/>
          <w:marBottom w:val="0"/>
          <w:divBdr>
            <w:top w:val="none" w:sz="0" w:space="0" w:color="auto"/>
            <w:left w:val="none" w:sz="0" w:space="0" w:color="auto"/>
            <w:bottom w:val="none" w:sz="0" w:space="0" w:color="auto"/>
            <w:right w:val="none" w:sz="0" w:space="0" w:color="auto"/>
          </w:divBdr>
        </w:div>
        <w:div w:id="486093679">
          <w:marLeft w:val="0"/>
          <w:marRight w:val="0"/>
          <w:marTop w:val="0"/>
          <w:marBottom w:val="0"/>
          <w:divBdr>
            <w:top w:val="none" w:sz="0" w:space="0" w:color="auto"/>
            <w:left w:val="none" w:sz="0" w:space="0" w:color="auto"/>
            <w:bottom w:val="none" w:sz="0" w:space="0" w:color="auto"/>
            <w:right w:val="none" w:sz="0" w:space="0" w:color="auto"/>
          </w:divBdr>
        </w:div>
        <w:div w:id="1188327201">
          <w:marLeft w:val="0"/>
          <w:marRight w:val="0"/>
          <w:marTop w:val="0"/>
          <w:marBottom w:val="0"/>
          <w:divBdr>
            <w:top w:val="none" w:sz="0" w:space="0" w:color="auto"/>
            <w:left w:val="none" w:sz="0" w:space="0" w:color="auto"/>
            <w:bottom w:val="none" w:sz="0" w:space="0" w:color="auto"/>
            <w:right w:val="none" w:sz="0" w:space="0" w:color="auto"/>
          </w:divBdr>
        </w:div>
        <w:div w:id="1820537167">
          <w:marLeft w:val="0"/>
          <w:marRight w:val="0"/>
          <w:marTop w:val="0"/>
          <w:marBottom w:val="0"/>
          <w:divBdr>
            <w:top w:val="none" w:sz="0" w:space="0" w:color="auto"/>
            <w:left w:val="none" w:sz="0" w:space="0" w:color="auto"/>
            <w:bottom w:val="none" w:sz="0" w:space="0" w:color="auto"/>
            <w:right w:val="none" w:sz="0" w:space="0" w:color="auto"/>
          </w:divBdr>
        </w:div>
        <w:div w:id="946737383">
          <w:marLeft w:val="0"/>
          <w:marRight w:val="0"/>
          <w:marTop w:val="0"/>
          <w:marBottom w:val="0"/>
          <w:divBdr>
            <w:top w:val="none" w:sz="0" w:space="0" w:color="auto"/>
            <w:left w:val="none" w:sz="0" w:space="0" w:color="auto"/>
            <w:bottom w:val="none" w:sz="0" w:space="0" w:color="auto"/>
            <w:right w:val="none" w:sz="0" w:space="0" w:color="auto"/>
          </w:divBdr>
        </w:div>
        <w:div w:id="1814326777">
          <w:marLeft w:val="0"/>
          <w:marRight w:val="0"/>
          <w:marTop w:val="0"/>
          <w:marBottom w:val="0"/>
          <w:divBdr>
            <w:top w:val="none" w:sz="0" w:space="0" w:color="auto"/>
            <w:left w:val="none" w:sz="0" w:space="0" w:color="auto"/>
            <w:bottom w:val="none" w:sz="0" w:space="0" w:color="auto"/>
            <w:right w:val="none" w:sz="0" w:space="0" w:color="auto"/>
          </w:divBdr>
        </w:div>
        <w:div w:id="375356237">
          <w:marLeft w:val="0"/>
          <w:marRight w:val="0"/>
          <w:marTop w:val="0"/>
          <w:marBottom w:val="0"/>
          <w:divBdr>
            <w:top w:val="none" w:sz="0" w:space="0" w:color="auto"/>
            <w:left w:val="none" w:sz="0" w:space="0" w:color="auto"/>
            <w:bottom w:val="none" w:sz="0" w:space="0" w:color="auto"/>
            <w:right w:val="none" w:sz="0" w:space="0" w:color="auto"/>
          </w:divBdr>
        </w:div>
        <w:div w:id="2013681821">
          <w:marLeft w:val="0"/>
          <w:marRight w:val="0"/>
          <w:marTop w:val="0"/>
          <w:marBottom w:val="0"/>
          <w:divBdr>
            <w:top w:val="none" w:sz="0" w:space="0" w:color="auto"/>
            <w:left w:val="none" w:sz="0" w:space="0" w:color="auto"/>
            <w:bottom w:val="none" w:sz="0" w:space="0" w:color="auto"/>
            <w:right w:val="none" w:sz="0" w:space="0" w:color="auto"/>
          </w:divBdr>
        </w:div>
        <w:div w:id="510990728">
          <w:marLeft w:val="0"/>
          <w:marRight w:val="0"/>
          <w:marTop w:val="0"/>
          <w:marBottom w:val="0"/>
          <w:divBdr>
            <w:top w:val="none" w:sz="0" w:space="0" w:color="auto"/>
            <w:left w:val="none" w:sz="0" w:space="0" w:color="auto"/>
            <w:bottom w:val="none" w:sz="0" w:space="0" w:color="auto"/>
            <w:right w:val="none" w:sz="0" w:space="0" w:color="auto"/>
          </w:divBdr>
        </w:div>
        <w:div w:id="296299288">
          <w:marLeft w:val="0"/>
          <w:marRight w:val="0"/>
          <w:marTop w:val="0"/>
          <w:marBottom w:val="0"/>
          <w:divBdr>
            <w:top w:val="none" w:sz="0" w:space="0" w:color="auto"/>
            <w:left w:val="none" w:sz="0" w:space="0" w:color="auto"/>
            <w:bottom w:val="none" w:sz="0" w:space="0" w:color="auto"/>
            <w:right w:val="none" w:sz="0" w:space="0" w:color="auto"/>
          </w:divBdr>
        </w:div>
        <w:div w:id="1007057475">
          <w:marLeft w:val="0"/>
          <w:marRight w:val="0"/>
          <w:marTop w:val="0"/>
          <w:marBottom w:val="0"/>
          <w:divBdr>
            <w:top w:val="none" w:sz="0" w:space="0" w:color="auto"/>
            <w:left w:val="none" w:sz="0" w:space="0" w:color="auto"/>
            <w:bottom w:val="none" w:sz="0" w:space="0" w:color="auto"/>
            <w:right w:val="none" w:sz="0" w:space="0" w:color="auto"/>
          </w:divBdr>
        </w:div>
        <w:div w:id="2040012492">
          <w:marLeft w:val="0"/>
          <w:marRight w:val="0"/>
          <w:marTop w:val="0"/>
          <w:marBottom w:val="0"/>
          <w:divBdr>
            <w:top w:val="none" w:sz="0" w:space="0" w:color="auto"/>
            <w:left w:val="none" w:sz="0" w:space="0" w:color="auto"/>
            <w:bottom w:val="none" w:sz="0" w:space="0" w:color="auto"/>
            <w:right w:val="none" w:sz="0" w:space="0" w:color="auto"/>
          </w:divBdr>
        </w:div>
        <w:div w:id="117919176">
          <w:marLeft w:val="0"/>
          <w:marRight w:val="0"/>
          <w:marTop w:val="0"/>
          <w:marBottom w:val="0"/>
          <w:divBdr>
            <w:top w:val="none" w:sz="0" w:space="0" w:color="auto"/>
            <w:left w:val="none" w:sz="0" w:space="0" w:color="auto"/>
            <w:bottom w:val="none" w:sz="0" w:space="0" w:color="auto"/>
            <w:right w:val="none" w:sz="0" w:space="0" w:color="auto"/>
          </w:divBdr>
        </w:div>
      </w:divsChild>
    </w:div>
    <w:div w:id="314575779">
      <w:bodyDiv w:val="1"/>
      <w:marLeft w:val="0"/>
      <w:marRight w:val="0"/>
      <w:marTop w:val="0"/>
      <w:marBottom w:val="0"/>
      <w:divBdr>
        <w:top w:val="none" w:sz="0" w:space="0" w:color="auto"/>
        <w:left w:val="none" w:sz="0" w:space="0" w:color="auto"/>
        <w:bottom w:val="none" w:sz="0" w:space="0" w:color="auto"/>
        <w:right w:val="none" w:sz="0" w:space="0" w:color="auto"/>
      </w:divBdr>
    </w:div>
    <w:div w:id="403188673">
      <w:bodyDiv w:val="1"/>
      <w:marLeft w:val="0"/>
      <w:marRight w:val="0"/>
      <w:marTop w:val="0"/>
      <w:marBottom w:val="0"/>
      <w:divBdr>
        <w:top w:val="none" w:sz="0" w:space="0" w:color="auto"/>
        <w:left w:val="none" w:sz="0" w:space="0" w:color="auto"/>
        <w:bottom w:val="none" w:sz="0" w:space="0" w:color="auto"/>
        <w:right w:val="none" w:sz="0" w:space="0" w:color="auto"/>
      </w:divBdr>
      <w:divsChild>
        <w:div w:id="1518495313">
          <w:marLeft w:val="0"/>
          <w:marRight w:val="0"/>
          <w:marTop w:val="0"/>
          <w:marBottom w:val="0"/>
          <w:divBdr>
            <w:top w:val="none" w:sz="0" w:space="0" w:color="auto"/>
            <w:left w:val="none" w:sz="0" w:space="0" w:color="auto"/>
            <w:bottom w:val="none" w:sz="0" w:space="0" w:color="auto"/>
            <w:right w:val="none" w:sz="0" w:space="0" w:color="auto"/>
          </w:divBdr>
        </w:div>
        <w:div w:id="1362703397">
          <w:marLeft w:val="0"/>
          <w:marRight w:val="0"/>
          <w:marTop w:val="0"/>
          <w:marBottom w:val="0"/>
          <w:divBdr>
            <w:top w:val="none" w:sz="0" w:space="0" w:color="auto"/>
            <w:left w:val="none" w:sz="0" w:space="0" w:color="auto"/>
            <w:bottom w:val="none" w:sz="0" w:space="0" w:color="auto"/>
            <w:right w:val="none" w:sz="0" w:space="0" w:color="auto"/>
          </w:divBdr>
        </w:div>
        <w:div w:id="2018728887">
          <w:marLeft w:val="0"/>
          <w:marRight w:val="0"/>
          <w:marTop w:val="0"/>
          <w:marBottom w:val="0"/>
          <w:divBdr>
            <w:top w:val="none" w:sz="0" w:space="0" w:color="auto"/>
            <w:left w:val="none" w:sz="0" w:space="0" w:color="auto"/>
            <w:bottom w:val="none" w:sz="0" w:space="0" w:color="auto"/>
            <w:right w:val="none" w:sz="0" w:space="0" w:color="auto"/>
          </w:divBdr>
        </w:div>
        <w:div w:id="329451511">
          <w:marLeft w:val="0"/>
          <w:marRight w:val="0"/>
          <w:marTop w:val="0"/>
          <w:marBottom w:val="0"/>
          <w:divBdr>
            <w:top w:val="none" w:sz="0" w:space="0" w:color="auto"/>
            <w:left w:val="none" w:sz="0" w:space="0" w:color="auto"/>
            <w:bottom w:val="none" w:sz="0" w:space="0" w:color="auto"/>
            <w:right w:val="none" w:sz="0" w:space="0" w:color="auto"/>
          </w:divBdr>
        </w:div>
        <w:div w:id="356124609">
          <w:marLeft w:val="0"/>
          <w:marRight w:val="0"/>
          <w:marTop w:val="0"/>
          <w:marBottom w:val="0"/>
          <w:divBdr>
            <w:top w:val="none" w:sz="0" w:space="0" w:color="auto"/>
            <w:left w:val="none" w:sz="0" w:space="0" w:color="auto"/>
            <w:bottom w:val="none" w:sz="0" w:space="0" w:color="auto"/>
            <w:right w:val="none" w:sz="0" w:space="0" w:color="auto"/>
          </w:divBdr>
        </w:div>
        <w:div w:id="2035183900">
          <w:marLeft w:val="0"/>
          <w:marRight w:val="0"/>
          <w:marTop w:val="0"/>
          <w:marBottom w:val="0"/>
          <w:divBdr>
            <w:top w:val="none" w:sz="0" w:space="0" w:color="auto"/>
            <w:left w:val="none" w:sz="0" w:space="0" w:color="auto"/>
            <w:bottom w:val="none" w:sz="0" w:space="0" w:color="auto"/>
            <w:right w:val="none" w:sz="0" w:space="0" w:color="auto"/>
          </w:divBdr>
        </w:div>
        <w:div w:id="1613394358">
          <w:marLeft w:val="0"/>
          <w:marRight w:val="0"/>
          <w:marTop w:val="0"/>
          <w:marBottom w:val="0"/>
          <w:divBdr>
            <w:top w:val="none" w:sz="0" w:space="0" w:color="auto"/>
            <w:left w:val="none" w:sz="0" w:space="0" w:color="auto"/>
            <w:bottom w:val="none" w:sz="0" w:space="0" w:color="auto"/>
            <w:right w:val="none" w:sz="0" w:space="0" w:color="auto"/>
          </w:divBdr>
        </w:div>
        <w:div w:id="2119525620">
          <w:marLeft w:val="0"/>
          <w:marRight w:val="0"/>
          <w:marTop w:val="0"/>
          <w:marBottom w:val="0"/>
          <w:divBdr>
            <w:top w:val="none" w:sz="0" w:space="0" w:color="auto"/>
            <w:left w:val="none" w:sz="0" w:space="0" w:color="auto"/>
            <w:bottom w:val="none" w:sz="0" w:space="0" w:color="auto"/>
            <w:right w:val="none" w:sz="0" w:space="0" w:color="auto"/>
          </w:divBdr>
        </w:div>
        <w:div w:id="235751187">
          <w:marLeft w:val="0"/>
          <w:marRight w:val="0"/>
          <w:marTop w:val="0"/>
          <w:marBottom w:val="0"/>
          <w:divBdr>
            <w:top w:val="none" w:sz="0" w:space="0" w:color="auto"/>
            <w:left w:val="none" w:sz="0" w:space="0" w:color="auto"/>
            <w:bottom w:val="none" w:sz="0" w:space="0" w:color="auto"/>
            <w:right w:val="none" w:sz="0" w:space="0" w:color="auto"/>
          </w:divBdr>
        </w:div>
        <w:div w:id="905459934">
          <w:marLeft w:val="0"/>
          <w:marRight w:val="0"/>
          <w:marTop w:val="0"/>
          <w:marBottom w:val="0"/>
          <w:divBdr>
            <w:top w:val="none" w:sz="0" w:space="0" w:color="auto"/>
            <w:left w:val="none" w:sz="0" w:space="0" w:color="auto"/>
            <w:bottom w:val="none" w:sz="0" w:space="0" w:color="auto"/>
            <w:right w:val="none" w:sz="0" w:space="0" w:color="auto"/>
          </w:divBdr>
        </w:div>
        <w:div w:id="1172600210">
          <w:marLeft w:val="0"/>
          <w:marRight w:val="0"/>
          <w:marTop w:val="0"/>
          <w:marBottom w:val="0"/>
          <w:divBdr>
            <w:top w:val="none" w:sz="0" w:space="0" w:color="auto"/>
            <w:left w:val="none" w:sz="0" w:space="0" w:color="auto"/>
            <w:bottom w:val="none" w:sz="0" w:space="0" w:color="auto"/>
            <w:right w:val="none" w:sz="0" w:space="0" w:color="auto"/>
          </w:divBdr>
        </w:div>
        <w:div w:id="395861965">
          <w:marLeft w:val="0"/>
          <w:marRight w:val="0"/>
          <w:marTop w:val="0"/>
          <w:marBottom w:val="0"/>
          <w:divBdr>
            <w:top w:val="none" w:sz="0" w:space="0" w:color="auto"/>
            <w:left w:val="none" w:sz="0" w:space="0" w:color="auto"/>
            <w:bottom w:val="none" w:sz="0" w:space="0" w:color="auto"/>
            <w:right w:val="none" w:sz="0" w:space="0" w:color="auto"/>
          </w:divBdr>
        </w:div>
        <w:div w:id="1407415267">
          <w:marLeft w:val="0"/>
          <w:marRight w:val="0"/>
          <w:marTop w:val="0"/>
          <w:marBottom w:val="0"/>
          <w:divBdr>
            <w:top w:val="none" w:sz="0" w:space="0" w:color="auto"/>
            <w:left w:val="none" w:sz="0" w:space="0" w:color="auto"/>
            <w:bottom w:val="none" w:sz="0" w:space="0" w:color="auto"/>
            <w:right w:val="none" w:sz="0" w:space="0" w:color="auto"/>
          </w:divBdr>
        </w:div>
        <w:div w:id="2037386138">
          <w:marLeft w:val="0"/>
          <w:marRight w:val="0"/>
          <w:marTop w:val="0"/>
          <w:marBottom w:val="0"/>
          <w:divBdr>
            <w:top w:val="none" w:sz="0" w:space="0" w:color="auto"/>
            <w:left w:val="none" w:sz="0" w:space="0" w:color="auto"/>
            <w:bottom w:val="none" w:sz="0" w:space="0" w:color="auto"/>
            <w:right w:val="none" w:sz="0" w:space="0" w:color="auto"/>
          </w:divBdr>
        </w:div>
        <w:div w:id="275404671">
          <w:marLeft w:val="0"/>
          <w:marRight w:val="0"/>
          <w:marTop w:val="0"/>
          <w:marBottom w:val="0"/>
          <w:divBdr>
            <w:top w:val="none" w:sz="0" w:space="0" w:color="auto"/>
            <w:left w:val="none" w:sz="0" w:space="0" w:color="auto"/>
            <w:bottom w:val="none" w:sz="0" w:space="0" w:color="auto"/>
            <w:right w:val="none" w:sz="0" w:space="0" w:color="auto"/>
          </w:divBdr>
        </w:div>
        <w:div w:id="1125853046">
          <w:marLeft w:val="0"/>
          <w:marRight w:val="0"/>
          <w:marTop w:val="0"/>
          <w:marBottom w:val="0"/>
          <w:divBdr>
            <w:top w:val="none" w:sz="0" w:space="0" w:color="auto"/>
            <w:left w:val="none" w:sz="0" w:space="0" w:color="auto"/>
            <w:bottom w:val="none" w:sz="0" w:space="0" w:color="auto"/>
            <w:right w:val="none" w:sz="0" w:space="0" w:color="auto"/>
          </w:divBdr>
        </w:div>
        <w:div w:id="1616014763">
          <w:marLeft w:val="0"/>
          <w:marRight w:val="0"/>
          <w:marTop w:val="0"/>
          <w:marBottom w:val="0"/>
          <w:divBdr>
            <w:top w:val="none" w:sz="0" w:space="0" w:color="auto"/>
            <w:left w:val="none" w:sz="0" w:space="0" w:color="auto"/>
            <w:bottom w:val="none" w:sz="0" w:space="0" w:color="auto"/>
            <w:right w:val="none" w:sz="0" w:space="0" w:color="auto"/>
          </w:divBdr>
        </w:div>
        <w:div w:id="1701272689">
          <w:marLeft w:val="0"/>
          <w:marRight w:val="0"/>
          <w:marTop w:val="0"/>
          <w:marBottom w:val="0"/>
          <w:divBdr>
            <w:top w:val="none" w:sz="0" w:space="0" w:color="auto"/>
            <w:left w:val="none" w:sz="0" w:space="0" w:color="auto"/>
            <w:bottom w:val="none" w:sz="0" w:space="0" w:color="auto"/>
            <w:right w:val="none" w:sz="0" w:space="0" w:color="auto"/>
          </w:divBdr>
        </w:div>
        <w:div w:id="1990592471">
          <w:marLeft w:val="0"/>
          <w:marRight w:val="0"/>
          <w:marTop w:val="0"/>
          <w:marBottom w:val="0"/>
          <w:divBdr>
            <w:top w:val="none" w:sz="0" w:space="0" w:color="auto"/>
            <w:left w:val="none" w:sz="0" w:space="0" w:color="auto"/>
            <w:bottom w:val="none" w:sz="0" w:space="0" w:color="auto"/>
            <w:right w:val="none" w:sz="0" w:space="0" w:color="auto"/>
          </w:divBdr>
        </w:div>
        <w:div w:id="1101607874">
          <w:marLeft w:val="0"/>
          <w:marRight w:val="0"/>
          <w:marTop w:val="0"/>
          <w:marBottom w:val="0"/>
          <w:divBdr>
            <w:top w:val="none" w:sz="0" w:space="0" w:color="auto"/>
            <w:left w:val="none" w:sz="0" w:space="0" w:color="auto"/>
            <w:bottom w:val="none" w:sz="0" w:space="0" w:color="auto"/>
            <w:right w:val="none" w:sz="0" w:space="0" w:color="auto"/>
          </w:divBdr>
        </w:div>
        <w:div w:id="839393620">
          <w:marLeft w:val="0"/>
          <w:marRight w:val="0"/>
          <w:marTop w:val="0"/>
          <w:marBottom w:val="0"/>
          <w:divBdr>
            <w:top w:val="none" w:sz="0" w:space="0" w:color="auto"/>
            <w:left w:val="none" w:sz="0" w:space="0" w:color="auto"/>
            <w:bottom w:val="none" w:sz="0" w:space="0" w:color="auto"/>
            <w:right w:val="none" w:sz="0" w:space="0" w:color="auto"/>
          </w:divBdr>
        </w:div>
      </w:divsChild>
    </w:div>
    <w:div w:id="443619493">
      <w:bodyDiv w:val="1"/>
      <w:marLeft w:val="0"/>
      <w:marRight w:val="0"/>
      <w:marTop w:val="0"/>
      <w:marBottom w:val="0"/>
      <w:divBdr>
        <w:top w:val="none" w:sz="0" w:space="0" w:color="auto"/>
        <w:left w:val="none" w:sz="0" w:space="0" w:color="auto"/>
        <w:bottom w:val="none" w:sz="0" w:space="0" w:color="auto"/>
        <w:right w:val="none" w:sz="0" w:space="0" w:color="auto"/>
      </w:divBdr>
      <w:divsChild>
        <w:div w:id="306864626">
          <w:marLeft w:val="0"/>
          <w:marRight w:val="0"/>
          <w:marTop w:val="0"/>
          <w:marBottom w:val="0"/>
          <w:divBdr>
            <w:top w:val="none" w:sz="0" w:space="0" w:color="auto"/>
            <w:left w:val="none" w:sz="0" w:space="0" w:color="auto"/>
            <w:bottom w:val="none" w:sz="0" w:space="0" w:color="auto"/>
            <w:right w:val="none" w:sz="0" w:space="0" w:color="auto"/>
          </w:divBdr>
        </w:div>
        <w:div w:id="394666944">
          <w:marLeft w:val="0"/>
          <w:marRight w:val="0"/>
          <w:marTop w:val="0"/>
          <w:marBottom w:val="0"/>
          <w:divBdr>
            <w:top w:val="none" w:sz="0" w:space="0" w:color="auto"/>
            <w:left w:val="none" w:sz="0" w:space="0" w:color="auto"/>
            <w:bottom w:val="none" w:sz="0" w:space="0" w:color="auto"/>
            <w:right w:val="none" w:sz="0" w:space="0" w:color="auto"/>
          </w:divBdr>
        </w:div>
      </w:divsChild>
    </w:div>
    <w:div w:id="450906371">
      <w:bodyDiv w:val="1"/>
      <w:marLeft w:val="0"/>
      <w:marRight w:val="0"/>
      <w:marTop w:val="0"/>
      <w:marBottom w:val="0"/>
      <w:divBdr>
        <w:top w:val="none" w:sz="0" w:space="0" w:color="auto"/>
        <w:left w:val="none" w:sz="0" w:space="0" w:color="auto"/>
        <w:bottom w:val="none" w:sz="0" w:space="0" w:color="auto"/>
        <w:right w:val="none" w:sz="0" w:space="0" w:color="auto"/>
      </w:divBdr>
    </w:div>
    <w:div w:id="468983395">
      <w:bodyDiv w:val="1"/>
      <w:marLeft w:val="0"/>
      <w:marRight w:val="0"/>
      <w:marTop w:val="0"/>
      <w:marBottom w:val="0"/>
      <w:divBdr>
        <w:top w:val="none" w:sz="0" w:space="0" w:color="auto"/>
        <w:left w:val="none" w:sz="0" w:space="0" w:color="auto"/>
        <w:bottom w:val="none" w:sz="0" w:space="0" w:color="auto"/>
        <w:right w:val="none" w:sz="0" w:space="0" w:color="auto"/>
      </w:divBdr>
      <w:divsChild>
        <w:div w:id="1788623877">
          <w:marLeft w:val="0"/>
          <w:marRight w:val="0"/>
          <w:marTop w:val="0"/>
          <w:marBottom w:val="0"/>
          <w:divBdr>
            <w:top w:val="none" w:sz="0" w:space="0" w:color="auto"/>
            <w:left w:val="none" w:sz="0" w:space="0" w:color="auto"/>
            <w:bottom w:val="none" w:sz="0" w:space="0" w:color="auto"/>
            <w:right w:val="none" w:sz="0" w:space="0" w:color="auto"/>
          </w:divBdr>
        </w:div>
      </w:divsChild>
    </w:div>
    <w:div w:id="667295205">
      <w:bodyDiv w:val="1"/>
      <w:marLeft w:val="0"/>
      <w:marRight w:val="0"/>
      <w:marTop w:val="0"/>
      <w:marBottom w:val="0"/>
      <w:divBdr>
        <w:top w:val="none" w:sz="0" w:space="0" w:color="auto"/>
        <w:left w:val="none" w:sz="0" w:space="0" w:color="auto"/>
        <w:bottom w:val="none" w:sz="0" w:space="0" w:color="auto"/>
        <w:right w:val="none" w:sz="0" w:space="0" w:color="auto"/>
      </w:divBdr>
    </w:div>
    <w:div w:id="777141789">
      <w:bodyDiv w:val="1"/>
      <w:marLeft w:val="0"/>
      <w:marRight w:val="0"/>
      <w:marTop w:val="0"/>
      <w:marBottom w:val="0"/>
      <w:divBdr>
        <w:top w:val="none" w:sz="0" w:space="0" w:color="auto"/>
        <w:left w:val="none" w:sz="0" w:space="0" w:color="auto"/>
        <w:bottom w:val="none" w:sz="0" w:space="0" w:color="auto"/>
        <w:right w:val="none" w:sz="0" w:space="0" w:color="auto"/>
      </w:divBdr>
      <w:divsChild>
        <w:div w:id="1355305032">
          <w:marLeft w:val="0"/>
          <w:marRight w:val="0"/>
          <w:marTop w:val="0"/>
          <w:marBottom w:val="0"/>
          <w:divBdr>
            <w:top w:val="none" w:sz="0" w:space="0" w:color="auto"/>
            <w:left w:val="none" w:sz="0" w:space="0" w:color="auto"/>
            <w:bottom w:val="none" w:sz="0" w:space="0" w:color="auto"/>
            <w:right w:val="none" w:sz="0" w:space="0" w:color="auto"/>
          </w:divBdr>
        </w:div>
        <w:div w:id="219023430">
          <w:marLeft w:val="0"/>
          <w:marRight w:val="0"/>
          <w:marTop w:val="0"/>
          <w:marBottom w:val="0"/>
          <w:divBdr>
            <w:top w:val="none" w:sz="0" w:space="0" w:color="auto"/>
            <w:left w:val="none" w:sz="0" w:space="0" w:color="auto"/>
            <w:bottom w:val="none" w:sz="0" w:space="0" w:color="auto"/>
            <w:right w:val="none" w:sz="0" w:space="0" w:color="auto"/>
          </w:divBdr>
        </w:div>
        <w:div w:id="1715040101">
          <w:marLeft w:val="0"/>
          <w:marRight w:val="0"/>
          <w:marTop w:val="0"/>
          <w:marBottom w:val="0"/>
          <w:divBdr>
            <w:top w:val="none" w:sz="0" w:space="0" w:color="auto"/>
            <w:left w:val="none" w:sz="0" w:space="0" w:color="auto"/>
            <w:bottom w:val="none" w:sz="0" w:space="0" w:color="auto"/>
            <w:right w:val="none" w:sz="0" w:space="0" w:color="auto"/>
          </w:divBdr>
        </w:div>
        <w:div w:id="245655697">
          <w:marLeft w:val="0"/>
          <w:marRight w:val="0"/>
          <w:marTop w:val="0"/>
          <w:marBottom w:val="0"/>
          <w:divBdr>
            <w:top w:val="none" w:sz="0" w:space="0" w:color="auto"/>
            <w:left w:val="none" w:sz="0" w:space="0" w:color="auto"/>
            <w:bottom w:val="none" w:sz="0" w:space="0" w:color="auto"/>
            <w:right w:val="none" w:sz="0" w:space="0" w:color="auto"/>
          </w:divBdr>
        </w:div>
        <w:div w:id="631980835">
          <w:marLeft w:val="0"/>
          <w:marRight w:val="0"/>
          <w:marTop w:val="0"/>
          <w:marBottom w:val="0"/>
          <w:divBdr>
            <w:top w:val="none" w:sz="0" w:space="0" w:color="auto"/>
            <w:left w:val="none" w:sz="0" w:space="0" w:color="auto"/>
            <w:bottom w:val="none" w:sz="0" w:space="0" w:color="auto"/>
            <w:right w:val="none" w:sz="0" w:space="0" w:color="auto"/>
          </w:divBdr>
        </w:div>
        <w:div w:id="661204630">
          <w:marLeft w:val="0"/>
          <w:marRight w:val="0"/>
          <w:marTop w:val="0"/>
          <w:marBottom w:val="0"/>
          <w:divBdr>
            <w:top w:val="none" w:sz="0" w:space="0" w:color="auto"/>
            <w:left w:val="none" w:sz="0" w:space="0" w:color="auto"/>
            <w:bottom w:val="none" w:sz="0" w:space="0" w:color="auto"/>
            <w:right w:val="none" w:sz="0" w:space="0" w:color="auto"/>
          </w:divBdr>
        </w:div>
        <w:div w:id="1427919742">
          <w:marLeft w:val="0"/>
          <w:marRight w:val="0"/>
          <w:marTop w:val="0"/>
          <w:marBottom w:val="0"/>
          <w:divBdr>
            <w:top w:val="none" w:sz="0" w:space="0" w:color="auto"/>
            <w:left w:val="none" w:sz="0" w:space="0" w:color="auto"/>
            <w:bottom w:val="none" w:sz="0" w:space="0" w:color="auto"/>
            <w:right w:val="none" w:sz="0" w:space="0" w:color="auto"/>
          </w:divBdr>
        </w:div>
        <w:div w:id="986201358">
          <w:marLeft w:val="0"/>
          <w:marRight w:val="0"/>
          <w:marTop w:val="0"/>
          <w:marBottom w:val="0"/>
          <w:divBdr>
            <w:top w:val="none" w:sz="0" w:space="0" w:color="auto"/>
            <w:left w:val="none" w:sz="0" w:space="0" w:color="auto"/>
            <w:bottom w:val="none" w:sz="0" w:space="0" w:color="auto"/>
            <w:right w:val="none" w:sz="0" w:space="0" w:color="auto"/>
          </w:divBdr>
        </w:div>
        <w:div w:id="1731731336">
          <w:marLeft w:val="0"/>
          <w:marRight w:val="0"/>
          <w:marTop w:val="0"/>
          <w:marBottom w:val="0"/>
          <w:divBdr>
            <w:top w:val="none" w:sz="0" w:space="0" w:color="auto"/>
            <w:left w:val="none" w:sz="0" w:space="0" w:color="auto"/>
            <w:bottom w:val="none" w:sz="0" w:space="0" w:color="auto"/>
            <w:right w:val="none" w:sz="0" w:space="0" w:color="auto"/>
          </w:divBdr>
        </w:div>
      </w:divsChild>
    </w:div>
    <w:div w:id="799542627">
      <w:bodyDiv w:val="1"/>
      <w:marLeft w:val="0"/>
      <w:marRight w:val="0"/>
      <w:marTop w:val="0"/>
      <w:marBottom w:val="0"/>
      <w:divBdr>
        <w:top w:val="none" w:sz="0" w:space="0" w:color="auto"/>
        <w:left w:val="none" w:sz="0" w:space="0" w:color="auto"/>
        <w:bottom w:val="none" w:sz="0" w:space="0" w:color="auto"/>
        <w:right w:val="none" w:sz="0" w:space="0" w:color="auto"/>
      </w:divBdr>
    </w:div>
    <w:div w:id="977029261">
      <w:bodyDiv w:val="1"/>
      <w:marLeft w:val="0"/>
      <w:marRight w:val="0"/>
      <w:marTop w:val="0"/>
      <w:marBottom w:val="0"/>
      <w:divBdr>
        <w:top w:val="none" w:sz="0" w:space="0" w:color="auto"/>
        <w:left w:val="none" w:sz="0" w:space="0" w:color="auto"/>
        <w:bottom w:val="none" w:sz="0" w:space="0" w:color="auto"/>
        <w:right w:val="none" w:sz="0" w:space="0" w:color="auto"/>
      </w:divBdr>
    </w:div>
    <w:div w:id="1054767519">
      <w:bodyDiv w:val="1"/>
      <w:marLeft w:val="0"/>
      <w:marRight w:val="0"/>
      <w:marTop w:val="0"/>
      <w:marBottom w:val="0"/>
      <w:divBdr>
        <w:top w:val="none" w:sz="0" w:space="0" w:color="auto"/>
        <w:left w:val="none" w:sz="0" w:space="0" w:color="auto"/>
        <w:bottom w:val="none" w:sz="0" w:space="0" w:color="auto"/>
        <w:right w:val="none" w:sz="0" w:space="0" w:color="auto"/>
      </w:divBdr>
      <w:divsChild>
        <w:div w:id="1251770182">
          <w:marLeft w:val="0"/>
          <w:marRight w:val="0"/>
          <w:marTop w:val="0"/>
          <w:marBottom w:val="0"/>
          <w:divBdr>
            <w:top w:val="none" w:sz="0" w:space="0" w:color="auto"/>
            <w:left w:val="none" w:sz="0" w:space="0" w:color="auto"/>
            <w:bottom w:val="none" w:sz="0" w:space="0" w:color="auto"/>
            <w:right w:val="none" w:sz="0" w:space="0" w:color="auto"/>
          </w:divBdr>
        </w:div>
        <w:div w:id="1528564692">
          <w:marLeft w:val="0"/>
          <w:marRight w:val="0"/>
          <w:marTop w:val="0"/>
          <w:marBottom w:val="0"/>
          <w:divBdr>
            <w:top w:val="none" w:sz="0" w:space="0" w:color="auto"/>
            <w:left w:val="none" w:sz="0" w:space="0" w:color="auto"/>
            <w:bottom w:val="none" w:sz="0" w:space="0" w:color="auto"/>
            <w:right w:val="none" w:sz="0" w:space="0" w:color="auto"/>
          </w:divBdr>
        </w:div>
        <w:div w:id="1490174601">
          <w:marLeft w:val="0"/>
          <w:marRight w:val="0"/>
          <w:marTop w:val="0"/>
          <w:marBottom w:val="0"/>
          <w:divBdr>
            <w:top w:val="none" w:sz="0" w:space="0" w:color="auto"/>
            <w:left w:val="none" w:sz="0" w:space="0" w:color="auto"/>
            <w:bottom w:val="none" w:sz="0" w:space="0" w:color="auto"/>
            <w:right w:val="none" w:sz="0" w:space="0" w:color="auto"/>
          </w:divBdr>
        </w:div>
        <w:div w:id="400563055">
          <w:marLeft w:val="0"/>
          <w:marRight w:val="0"/>
          <w:marTop w:val="0"/>
          <w:marBottom w:val="0"/>
          <w:divBdr>
            <w:top w:val="none" w:sz="0" w:space="0" w:color="auto"/>
            <w:left w:val="none" w:sz="0" w:space="0" w:color="auto"/>
            <w:bottom w:val="none" w:sz="0" w:space="0" w:color="auto"/>
            <w:right w:val="none" w:sz="0" w:space="0" w:color="auto"/>
          </w:divBdr>
        </w:div>
        <w:div w:id="1999653711">
          <w:marLeft w:val="0"/>
          <w:marRight w:val="0"/>
          <w:marTop w:val="0"/>
          <w:marBottom w:val="0"/>
          <w:divBdr>
            <w:top w:val="none" w:sz="0" w:space="0" w:color="auto"/>
            <w:left w:val="none" w:sz="0" w:space="0" w:color="auto"/>
            <w:bottom w:val="none" w:sz="0" w:space="0" w:color="auto"/>
            <w:right w:val="none" w:sz="0" w:space="0" w:color="auto"/>
          </w:divBdr>
        </w:div>
        <w:div w:id="647440925">
          <w:marLeft w:val="0"/>
          <w:marRight w:val="0"/>
          <w:marTop w:val="0"/>
          <w:marBottom w:val="0"/>
          <w:divBdr>
            <w:top w:val="none" w:sz="0" w:space="0" w:color="auto"/>
            <w:left w:val="none" w:sz="0" w:space="0" w:color="auto"/>
            <w:bottom w:val="none" w:sz="0" w:space="0" w:color="auto"/>
            <w:right w:val="none" w:sz="0" w:space="0" w:color="auto"/>
          </w:divBdr>
        </w:div>
        <w:div w:id="562906389">
          <w:marLeft w:val="0"/>
          <w:marRight w:val="0"/>
          <w:marTop w:val="0"/>
          <w:marBottom w:val="0"/>
          <w:divBdr>
            <w:top w:val="none" w:sz="0" w:space="0" w:color="auto"/>
            <w:left w:val="none" w:sz="0" w:space="0" w:color="auto"/>
            <w:bottom w:val="none" w:sz="0" w:space="0" w:color="auto"/>
            <w:right w:val="none" w:sz="0" w:space="0" w:color="auto"/>
          </w:divBdr>
        </w:div>
        <w:div w:id="1667323167">
          <w:marLeft w:val="0"/>
          <w:marRight w:val="0"/>
          <w:marTop w:val="0"/>
          <w:marBottom w:val="0"/>
          <w:divBdr>
            <w:top w:val="none" w:sz="0" w:space="0" w:color="auto"/>
            <w:left w:val="none" w:sz="0" w:space="0" w:color="auto"/>
            <w:bottom w:val="none" w:sz="0" w:space="0" w:color="auto"/>
            <w:right w:val="none" w:sz="0" w:space="0" w:color="auto"/>
          </w:divBdr>
        </w:div>
        <w:div w:id="575743287">
          <w:marLeft w:val="0"/>
          <w:marRight w:val="0"/>
          <w:marTop w:val="0"/>
          <w:marBottom w:val="0"/>
          <w:divBdr>
            <w:top w:val="none" w:sz="0" w:space="0" w:color="auto"/>
            <w:left w:val="none" w:sz="0" w:space="0" w:color="auto"/>
            <w:bottom w:val="none" w:sz="0" w:space="0" w:color="auto"/>
            <w:right w:val="none" w:sz="0" w:space="0" w:color="auto"/>
          </w:divBdr>
        </w:div>
      </w:divsChild>
    </w:div>
    <w:div w:id="1153180175">
      <w:bodyDiv w:val="1"/>
      <w:marLeft w:val="0"/>
      <w:marRight w:val="0"/>
      <w:marTop w:val="0"/>
      <w:marBottom w:val="0"/>
      <w:divBdr>
        <w:top w:val="none" w:sz="0" w:space="0" w:color="auto"/>
        <w:left w:val="none" w:sz="0" w:space="0" w:color="auto"/>
        <w:bottom w:val="none" w:sz="0" w:space="0" w:color="auto"/>
        <w:right w:val="none" w:sz="0" w:space="0" w:color="auto"/>
      </w:divBdr>
    </w:div>
    <w:div w:id="1348094578">
      <w:bodyDiv w:val="1"/>
      <w:marLeft w:val="0"/>
      <w:marRight w:val="0"/>
      <w:marTop w:val="0"/>
      <w:marBottom w:val="0"/>
      <w:divBdr>
        <w:top w:val="none" w:sz="0" w:space="0" w:color="auto"/>
        <w:left w:val="none" w:sz="0" w:space="0" w:color="auto"/>
        <w:bottom w:val="none" w:sz="0" w:space="0" w:color="auto"/>
        <w:right w:val="none" w:sz="0" w:space="0" w:color="auto"/>
      </w:divBdr>
    </w:div>
    <w:div w:id="1453592668">
      <w:bodyDiv w:val="1"/>
      <w:marLeft w:val="0"/>
      <w:marRight w:val="0"/>
      <w:marTop w:val="0"/>
      <w:marBottom w:val="0"/>
      <w:divBdr>
        <w:top w:val="none" w:sz="0" w:space="0" w:color="auto"/>
        <w:left w:val="none" w:sz="0" w:space="0" w:color="auto"/>
        <w:bottom w:val="none" w:sz="0" w:space="0" w:color="auto"/>
        <w:right w:val="none" w:sz="0" w:space="0" w:color="auto"/>
      </w:divBdr>
      <w:divsChild>
        <w:div w:id="1999384388">
          <w:marLeft w:val="0"/>
          <w:marRight w:val="0"/>
          <w:marTop w:val="0"/>
          <w:marBottom w:val="0"/>
          <w:divBdr>
            <w:top w:val="none" w:sz="0" w:space="0" w:color="auto"/>
            <w:left w:val="none" w:sz="0" w:space="0" w:color="auto"/>
            <w:bottom w:val="none" w:sz="0" w:space="0" w:color="auto"/>
            <w:right w:val="none" w:sz="0" w:space="0" w:color="auto"/>
          </w:divBdr>
        </w:div>
        <w:div w:id="1260480479">
          <w:marLeft w:val="0"/>
          <w:marRight w:val="0"/>
          <w:marTop w:val="0"/>
          <w:marBottom w:val="0"/>
          <w:divBdr>
            <w:top w:val="none" w:sz="0" w:space="0" w:color="auto"/>
            <w:left w:val="none" w:sz="0" w:space="0" w:color="auto"/>
            <w:bottom w:val="none" w:sz="0" w:space="0" w:color="auto"/>
            <w:right w:val="none" w:sz="0" w:space="0" w:color="auto"/>
          </w:divBdr>
        </w:div>
        <w:div w:id="2064867124">
          <w:marLeft w:val="0"/>
          <w:marRight w:val="0"/>
          <w:marTop w:val="0"/>
          <w:marBottom w:val="0"/>
          <w:divBdr>
            <w:top w:val="none" w:sz="0" w:space="0" w:color="auto"/>
            <w:left w:val="none" w:sz="0" w:space="0" w:color="auto"/>
            <w:bottom w:val="none" w:sz="0" w:space="0" w:color="auto"/>
            <w:right w:val="none" w:sz="0" w:space="0" w:color="auto"/>
          </w:divBdr>
        </w:div>
        <w:div w:id="2034837238">
          <w:marLeft w:val="0"/>
          <w:marRight w:val="0"/>
          <w:marTop w:val="0"/>
          <w:marBottom w:val="0"/>
          <w:divBdr>
            <w:top w:val="none" w:sz="0" w:space="0" w:color="auto"/>
            <w:left w:val="none" w:sz="0" w:space="0" w:color="auto"/>
            <w:bottom w:val="none" w:sz="0" w:space="0" w:color="auto"/>
            <w:right w:val="none" w:sz="0" w:space="0" w:color="auto"/>
          </w:divBdr>
        </w:div>
        <w:div w:id="744575802">
          <w:marLeft w:val="0"/>
          <w:marRight w:val="0"/>
          <w:marTop w:val="0"/>
          <w:marBottom w:val="0"/>
          <w:divBdr>
            <w:top w:val="none" w:sz="0" w:space="0" w:color="auto"/>
            <w:left w:val="none" w:sz="0" w:space="0" w:color="auto"/>
            <w:bottom w:val="none" w:sz="0" w:space="0" w:color="auto"/>
            <w:right w:val="none" w:sz="0" w:space="0" w:color="auto"/>
          </w:divBdr>
        </w:div>
        <w:div w:id="2128231289">
          <w:marLeft w:val="0"/>
          <w:marRight w:val="0"/>
          <w:marTop w:val="0"/>
          <w:marBottom w:val="0"/>
          <w:divBdr>
            <w:top w:val="none" w:sz="0" w:space="0" w:color="auto"/>
            <w:left w:val="none" w:sz="0" w:space="0" w:color="auto"/>
            <w:bottom w:val="none" w:sz="0" w:space="0" w:color="auto"/>
            <w:right w:val="none" w:sz="0" w:space="0" w:color="auto"/>
          </w:divBdr>
        </w:div>
        <w:div w:id="464278674">
          <w:marLeft w:val="0"/>
          <w:marRight w:val="0"/>
          <w:marTop w:val="0"/>
          <w:marBottom w:val="0"/>
          <w:divBdr>
            <w:top w:val="none" w:sz="0" w:space="0" w:color="auto"/>
            <w:left w:val="none" w:sz="0" w:space="0" w:color="auto"/>
            <w:bottom w:val="none" w:sz="0" w:space="0" w:color="auto"/>
            <w:right w:val="none" w:sz="0" w:space="0" w:color="auto"/>
          </w:divBdr>
        </w:div>
        <w:div w:id="68430630">
          <w:marLeft w:val="0"/>
          <w:marRight w:val="0"/>
          <w:marTop w:val="0"/>
          <w:marBottom w:val="0"/>
          <w:divBdr>
            <w:top w:val="none" w:sz="0" w:space="0" w:color="auto"/>
            <w:left w:val="none" w:sz="0" w:space="0" w:color="auto"/>
            <w:bottom w:val="none" w:sz="0" w:space="0" w:color="auto"/>
            <w:right w:val="none" w:sz="0" w:space="0" w:color="auto"/>
          </w:divBdr>
        </w:div>
        <w:div w:id="1696468201">
          <w:marLeft w:val="0"/>
          <w:marRight w:val="0"/>
          <w:marTop w:val="0"/>
          <w:marBottom w:val="0"/>
          <w:divBdr>
            <w:top w:val="none" w:sz="0" w:space="0" w:color="auto"/>
            <w:left w:val="none" w:sz="0" w:space="0" w:color="auto"/>
            <w:bottom w:val="none" w:sz="0" w:space="0" w:color="auto"/>
            <w:right w:val="none" w:sz="0" w:space="0" w:color="auto"/>
          </w:divBdr>
        </w:div>
        <w:div w:id="1308977435">
          <w:marLeft w:val="0"/>
          <w:marRight w:val="0"/>
          <w:marTop w:val="0"/>
          <w:marBottom w:val="0"/>
          <w:divBdr>
            <w:top w:val="none" w:sz="0" w:space="0" w:color="auto"/>
            <w:left w:val="none" w:sz="0" w:space="0" w:color="auto"/>
            <w:bottom w:val="none" w:sz="0" w:space="0" w:color="auto"/>
            <w:right w:val="none" w:sz="0" w:space="0" w:color="auto"/>
          </w:divBdr>
        </w:div>
        <w:div w:id="1382749631">
          <w:marLeft w:val="0"/>
          <w:marRight w:val="0"/>
          <w:marTop w:val="0"/>
          <w:marBottom w:val="0"/>
          <w:divBdr>
            <w:top w:val="none" w:sz="0" w:space="0" w:color="auto"/>
            <w:left w:val="none" w:sz="0" w:space="0" w:color="auto"/>
            <w:bottom w:val="none" w:sz="0" w:space="0" w:color="auto"/>
            <w:right w:val="none" w:sz="0" w:space="0" w:color="auto"/>
          </w:divBdr>
        </w:div>
      </w:divsChild>
    </w:div>
    <w:div w:id="1567688913">
      <w:bodyDiv w:val="1"/>
      <w:marLeft w:val="0"/>
      <w:marRight w:val="0"/>
      <w:marTop w:val="0"/>
      <w:marBottom w:val="0"/>
      <w:divBdr>
        <w:top w:val="none" w:sz="0" w:space="0" w:color="auto"/>
        <w:left w:val="none" w:sz="0" w:space="0" w:color="auto"/>
        <w:bottom w:val="none" w:sz="0" w:space="0" w:color="auto"/>
        <w:right w:val="none" w:sz="0" w:space="0" w:color="auto"/>
      </w:divBdr>
      <w:divsChild>
        <w:div w:id="2135441708">
          <w:marLeft w:val="0"/>
          <w:marRight w:val="0"/>
          <w:marTop w:val="0"/>
          <w:marBottom w:val="0"/>
          <w:divBdr>
            <w:top w:val="none" w:sz="0" w:space="0" w:color="auto"/>
            <w:left w:val="none" w:sz="0" w:space="0" w:color="auto"/>
            <w:bottom w:val="none" w:sz="0" w:space="0" w:color="auto"/>
            <w:right w:val="none" w:sz="0" w:space="0" w:color="auto"/>
          </w:divBdr>
        </w:div>
        <w:div w:id="1209299832">
          <w:marLeft w:val="0"/>
          <w:marRight w:val="0"/>
          <w:marTop w:val="0"/>
          <w:marBottom w:val="0"/>
          <w:divBdr>
            <w:top w:val="none" w:sz="0" w:space="0" w:color="auto"/>
            <w:left w:val="none" w:sz="0" w:space="0" w:color="auto"/>
            <w:bottom w:val="none" w:sz="0" w:space="0" w:color="auto"/>
            <w:right w:val="none" w:sz="0" w:space="0" w:color="auto"/>
          </w:divBdr>
        </w:div>
        <w:div w:id="1734429873">
          <w:marLeft w:val="0"/>
          <w:marRight w:val="0"/>
          <w:marTop w:val="0"/>
          <w:marBottom w:val="0"/>
          <w:divBdr>
            <w:top w:val="none" w:sz="0" w:space="0" w:color="auto"/>
            <w:left w:val="none" w:sz="0" w:space="0" w:color="auto"/>
            <w:bottom w:val="none" w:sz="0" w:space="0" w:color="auto"/>
            <w:right w:val="none" w:sz="0" w:space="0" w:color="auto"/>
          </w:divBdr>
        </w:div>
        <w:div w:id="1299725911">
          <w:marLeft w:val="0"/>
          <w:marRight w:val="0"/>
          <w:marTop w:val="0"/>
          <w:marBottom w:val="0"/>
          <w:divBdr>
            <w:top w:val="none" w:sz="0" w:space="0" w:color="auto"/>
            <w:left w:val="none" w:sz="0" w:space="0" w:color="auto"/>
            <w:bottom w:val="none" w:sz="0" w:space="0" w:color="auto"/>
            <w:right w:val="none" w:sz="0" w:space="0" w:color="auto"/>
          </w:divBdr>
        </w:div>
        <w:div w:id="670765235">
          <w:marLeft w:val="0"/>
          <w:marRight w:val="0"/>
          <w:marTop w:val="0"/>
          <w:marBottom w:val="0"/>
          <w:divBdr>
            <w:top w:val="none" w:sz="0" w:space="0" w:color="auto"/>
            <w:left w:val="none" w:sz="0" w:space="0" w:color="auto"/>
            <w:bottom w:val="none" w:sz="0" w:space="0" w:color="auto"/>
            <w:right w:val="none" w:sz="0" w:space="0" w:color="auto"/>
          </w:divBdr>
        </w:div>
        <w:div w:id="719204302">
          <w:marLeft w:val="0"/>
          <w:marRight w:val="0"/>
          <w:marTop w:val="0"/>
          <w:marBottom w:val="0"/>
          <w:divBdr>
            <w:top w:val="none" w:sz="0" w:space="0" w:color="auto"/>
            <w:left w:val="none" w:sz="0" w:space="0" w:color="auto"/>
            <w:bottom w:val="none" w:sz="0" w:space="0" w:color="auto"/>
            <w:right w:val="none" w:sz="0" w:space="0" w:color="auto"/>
          </w:divBdr>
        </w:div>
        <w:div w:id="86317494">
          <w:marLeft w:val="0"/>
          <w:marRight w:val="0"/>
          <w:marTop w:val="0"/>
          <w:marBottom w:val="0"/>
          <w:divBdr>
            <w:top w:val="none" w:sz="0" w:space="0" w:color="auto"/>
            <w:left w:val="none" w:sz="0" w:space="0" w:color="auto"/>
            <w:bottom w:val="none" w:sz="0" w:space="0" w:color="auto"/>
            <w:right w:val="none" w:sz="0" w:space="0" w:color="auto"/>
          </w:divBdr>
        </w:div>
        <w:div w:id="2060326431">
          <w:marLeft w:val="0"/>
          <w:marRight w:val="0"/>
          <w:marTop w:val="0"/>
          <w:marBottom w:val="0"/>
          <w:divBdr>
            <w:top w:val="none" w:sz="0" w:space="0" w:color="auto"/>
            <w:left w:val="none" w:sz="0" w:space="0" w:color="auto"/>
            <w:bottom w:val="none" w:sz="0" w:space="0" w:color="auto"/>
            <w:right w:val="none" w:sz="0" w:space="0" w:color="auto"/>
          </w:divBdr>
        </w:div>
        <w:div w:id="653875723">
          <w:marLeft w:val="0"/>
          <w:marRight w:val="0"/>
          <w:marTop w:val="0"/>
          <w:marBottom w:val="0"/>
          <w:divBdr>
            <w:top w:val="none" w:sz="0" w:space="0" w:color="auto"/>
            <w:left w:val="none" w:sz="0" w:space="0" w:color="auto"/>
            <w:bottom w:val="none" w:sz="0" w:space="0" w:color="auto"/>
            <w:right w:val="none" w:sz="0" w:space="0" w:color="auto"/>
          </w:divBdr>
        </w:div>
        <w:div w:id="85880618">
          <w:marLeft w:val="0"/>
          <w:marRight w:val="0"/>
          <w:marTop w:val="0"/>
          <w:marBottom w:val="0"/>
          <w:divBdr>
            <w:top w:val="none" w:sz="0" w:space="0" w:color="auto"/>
            <w:left w:val="none" w:sz="0" w:space="0" w:color="auto"/>
            <w:bottom w:val="none" w:sz="0" w:space="0" w:color="auto"/>
            <w:right w:val="none" w:sz="0" w:space="0" w:color="auto"/>
          </w:divBdr>
        </w:div>
        <w:div w:id="1102335652">
          <w:marLeft w:val="0"/>
          <w:marRight w:val="0"/>
          <w:marTop w:val="0"/>
          <w:marBottom w:val="0"/>
          <w:divBdr>
            <w:top w:val="none" w:sz="0" w:space="0" w:color="auto"/>
            <w:left w:val="none" w:sz="0" w:space="0" w:color="auto"/>
            <w:bottom w:val="none" w:sz="0" w:space="0" w:color="auto"/>
            <w:right w:val="none" w:sz="0" w:space="0" w:color="auto"/>
          </w:divBdr>
        </w:div>
        <w:div w:id="164833158">
          <w:marLeft w:val="0"/>
          <w:marRight w:val="0"/>
          <w:marTop w:val="0"/>
          <w:marBottom w:val="0"/>
          <w:divBdr>
            <w:top w:val="none" w:sz="0" w:space="0" w:color="auto"/>
            <w:left w:val="none" w:sz="0" w:space="0" w:color="auto"/>
            <w:bottom w:val="none" w:sz="0" w:space="0" w:color="auto"/>
            <w:right w:val="none" w:sz="0" w:space="0" w:color="auto"/>
          </w:divBdr>
        </w:div>
        <w:div w:id="1089429636">
          <w:marLeft w:val="0"/>
          <w:marRight w:val="0"/>
          <w:marTop w:val="0"/>
          <w:marBottom w:val="0"/>
          <w:divBdr>
            <w:top w:val="none" w:sz="0" w:space="0" w:color="auto"/>
            <w:left w:val="none" w:sz="0" w:space="0" w:color="auto"/>
            <w:bottom w:val="none" w:sz="0" w:space="0" w:color="auto"/>
            <w:right w:val="none" w:sz="0" w:space="0" w:color="auto"/>
          </w:divBdr>
        </w:div>
        <w:div w:id="1505435473">
          <w:marLeft w:val="0"/>
          <w:marRight w:val="0"/>
          <w:marTop w:val="0"/>
          <w:marBottom w:val="0"/>
          <w:divBdr>
            <w:top w:val="none" w:sz="0" w:space="0" w:color="auto"/>
            <w:left w:val="none" w:sz="0" w:space="0" w:color="auto"/>
            <w:bottom w:val="none" w:sz="0" w:space="0" w:color="auto"/>
            <w:right w:val="none" w:sz="0" w:space="0" w:color="auto"/>
          </w:divBdr>
        </w:div>
        <w:div w:id="1874612282">
          <w:marLeft w:val="0"/>
          <w:marRight w:val="0"/>
          <w:marTop w:val="0"/>
          <w:marBottom w:val="0"/>
          <w:divBdr>
            <w:top w:val="none" w:sz="0" w:space="0" w:color="auto"/>
            <w:left w:val="none" w:sz="0" w:space="0" w:color="auto"/>
            <w:bottom w:val="none" w:sz="0" w:space="0" w:color="auto"/>
            <w:right w:val="none" w:sz="0" w:space="0" w:color="auto"/>
          </w:divBdr>
        </w:div>
      </w:divsChild>
    </w:div>
    <w:div w:id="1611663257">
      <w:bodyDiv w:val="1"/>
      <w:marLeft w:val="0"/>
      <w:marRight w:val="0"/>
      <w:marTop w:val="0"/>
      <w:marBottom w:val="0"/>
      <w:divBdr>
        <w:top w:val="none" w:sz="0" w:space="0" w:color="auto"/>
        <w:left w:val="none" w:sz="0" w:space="0" w:color="auto"/>
        <w:bottom w:val="none" w:sz="0" w:space="0" w:color="auto"/>
        <w:right w:val="none" w:sz="0" w:space="0" w:color="auto"/>
      </w:divBdr>
      <w:divsChild>
        <w:div w:id="2066950088">
          <w:marLeft w:val="0"/>
          <w:marRight w:val="0"/>
          <w:marTop w:val="0"/>
          <w:marBottom w:val="0"/>
          <w:divBdr>
            <w:top w:val="none" w:sz="0" w:space="0" w:color="auto"/>
            <w:left w:val="none" w:sz="0" w:space="0" w:color="auto"/>
            <w:bottom w:val="none" w:sz="0" w:space="0" w:color="auto"/>
            <w:right w:val="none" w:sz="0" w:space="0" w:color="auto"/>
          </w:divBdr>
        </w:div>
        <w:div w:id="1003050227">
          <w:marLeft w:val="0"/>
          <w:marRight w:val="0"/>
          <w:marTop w:val="0"/>
          <w:marBottom w:val="0"/>
          <w:divBdr>
            <w:top w:val="none" w:sz="0" w:space="0" w:color="auto"/>
            <w:left w:val="none" w:sz="0" w:space="0" w:color="auto"/>
            <w:bottom w:val="none" w:sz="0" w:space="0" w:color="auto"/>
            <w:right w:val="none" w:sz="0" w:space="0" w:color="auto"/>
          </w:divBdr>
        </w:div>
        <w:div w:id="2100059252">
          <w:marLeft w:val="0"/>
          <w:marRight w:val="0"/>
          <w:marTop w:val="0"/>
          <w:marBottom w:val="0"/>
          <w:divBdr>
            <w:top w:val="none" w:sz="0" w:space="0" w:color="auto"/>
            <w:left w:val="none" w:sz="0" w:space="0" w:color="auto"/>
            <w:bottom w:val="none" w:sz="0" w:space="0" w:color="auto"/>
            <w:right w:val="none" w:sz="0" w:space="0" w:color="auto"/>
          </w:divBdr>
        </w:div>
      </w:divsChild>
    </w:div>
    <w:div w:id="1660423297">
      <w:bodyDiv w:val="1"/>
      <w:marLeft w:val="0"/>
      <w:marRight w:val="0"/>
      <w:marTop w:val="0"/>
      <w:marBottom w:val="0"/>
      <w:divBdr>
        <w:top w:val="none" w:sz="0" w:space="0" w:color="auto"/>
        <w:left w:val="none" w:sz="0" w:space="0" w:color="auto"/>
        <w:bottom w:val="none" w:sz="0" w:space="0" w:color="auto"/>
        <w:right w:val="none" w:sz="0" w:space="0" w:color="auto"/>
      </w:divBdr>
      <w:divsChild>
        <w:div w:id="494339745">
          <w:marLeft w:val="0"/>
          <w:marRight w:val="0"/>
          <w:marTop w:val="0"/>
          <w:marBottom w:val="0"/>
          <w:divBdr>
            <w:top w:val="none" w:sz="0" w:space="0" w:color="auto"/>
            <w:left w:val="none" w:sz="0" w:space="0" w:color="auto"/>
            <w:bottom w:val="none" w:sz="0" w:space="0" w:color="auto"/>
            <w:right w:val="none" w:sz="0" w:space="0" w:color="auto"/>
          </w:divBdr>
        </w:div>
      </w:divsChild>
    </w:div>
    <w:div w:id="1744640253">
      <w:bodyDiv w:val="1"/>
      <w:marLeft w:val="0"/>
      <w:marRight w:val="0"/>
      <w:marTop w:val="0"/>
      <w:marBottom w:val="0"/>
      <w:divBdr>
        <w:top w:val="none" w:sz="0" w:space="0" w:color="auto"/>
        <w:left w:val="none" w:sz="0" w:space="0" w:color="auto"/>
        <w:bottom w:val="none" w:sz="0" w:space="0" w:color="auto"/>
        <w:right w:val="none" w:sz="0" w:space="0" w:color="auto"/>
      </w:divBdr>
    </w:div>
    <w:div w:id="1749113416">
      <w:bodyDiv w:val="1"/>
      <w:marLeft w:val="0"/>
      <w:marRight w:val="0"/>
      <w:marTop w:val="0"/>
      <w:marBottom w:val="0"/>
      <w:divBdr>
        <w:top w:val="none" w:sz="0" w:space="0" w:color="auto"/>
        <w:left w:val="none" w:sz="0" w:space="0" w:color="auto"/>
        <w:bottom w:val="none" w:sz="0" w:space="0" w:color="auto"/>
        <w:right w:val="none" w:sz="0" w:space="0" w:color="auto"/>
      </w:divBdr>
      <w:divsChild>
        <w:div w:id="873231508">
          <w:marLeft w:val="0"/>
          <w:marRight w:val="0"/>
          <w:marTop w:val="0"/>
          <w:marBottom w:val="0"/>
          <w:divBdr>
            <w:top w:val="none" w:sz="0" w:space="0" w:color="auto"/>
            <w:left w:val="none" w:sz="0" w:space="0" w:color="auto"/>
            <w:bottom w:val="none" w:sz="0" w:space="0" w:color="auto"/>
            <w:right w:val="none" w:sz="0" w:space="0" w:color="auto"/>
          </w:divBdr>
        </w:div>
        <w:div w:id="121775536">
          <w:marLeft w:val="0"/>
          <w:marRight w:val="0"/>
          <w:marTop w:val="0"/>
          <w:marBottom w:val="0"/>
          <w:divBdr>
            <w:top w:val="none" w:sz="0" w:space="0" w:color="auto"/>
            <w:left w:val="none" w:sz="0" w:space="0" w:color="auto"/>
            <w:bottom w:val="none" w:sz="0" w:space="0" w:color="auto"/>
            <w:right w:val="none" w:sz="0" w:space="0" w:color="auto"/>
          </w:divBdr>
        </w:div>
        <w:div w:id="1839879354">
          <w:marLeft w:val="0"/>
          <w:marRight w:val="0"/>
          <w:marTop w:val="0"/>
          <w:marBottom w:val="0"/>
          <w:divBdr>
            <w:top w:val="none" w:sz="0" w:space="0" w:color="auto"/>
            <w:left w:val="none" w:sz="0" w:space="0" w:color="auto"/>
            <w:bottom w:val="none" w:sz="0" w:space="0" w:color="auto"/>
            <w:right w:val="none" w:sz="0" w:space="0" w:color="auto"/>
          </w:divBdr>
        </w:div>
        <w:div w:id="160170606">
          <w:marLeft w:val="0"/>
          <w:marRight w:val="0"/>
          <w:marTop w:val="0"/>
          <w:marBottom w:val="0"/>
          <w:divBdr>
            <w:top w:val="none" w:sz="0" w:space="0" w:color="auto"/>
            <w:left w:val="none" w:sz="0" w:space="0" w:color="auto"/>
            <w:bottom w:val="none" w:sz="0" w:space="0" w:color="auto"/>
            <w:right w:val="none" w:sz="0" w:space="0" w:color="auto"/>
          </w:divBdr>
        </w:div>
        <w:div w:id="1182745518">
          <w:marLeft w:val="0"/>
          <w:marRight w:val="0"/>
          <w:marTop w:val="0"/>
          <w:marBottom w:val="0"/>
          <w:divBdr>
            <w:top w:val="none" w:sz="0" w:space="0" w:color="auto"/>
            <w:left w:val="none" w:sz="0" w:space="0" w:color="auto"/>
            <w:bottom w:val="none" w:sz="0" w:space="0" w:color="auto"/>
            <w:right w:val="none" w:sz="0" w:space="0" w:color="auto"/>
          </w:divBdr>
        </w:div>
        <w:div w:id="69351231">
          <w:marLeft w:val="0"/>
          <w:marRight w:val="0"/>
          <w:marTop w:val="0"/>
          <w:marBottom w:val="0"/>
          <w:divBdr>
            <w:top w:val="none" w:sz="0" w:space="0" w:color="auto"/>
            <w:left w:val="none" w:sz="0" w:space="0" w:color="auto"/>
            <w:bottom w:val="none" w:sz="0" w:space="0" w:color="auto"/>
            <w:right w:val="none" w:sz="0" w:space="0" w:color="auto"/>
          </w:divBdr>
        </w:div>
        <w:div w:id="333656670">
          <w:marLeft w:val="0"/>
          <w:marRight w:val="0"/>
          <w:marTop w:val="0"/>
          <w:marBottom w:val="0"/>
          <w:divBdr>
            <w:top w:val="none" w:sz="0" w:space="0" w:color="auto"/>
            <w:left w:val="none" w:sz="0" w:space="0" w:color="auto"/>
            <w:bottom w:val="none" w:sz="0" w:space="0" w:color="auto"/>
            <w:right w:val="none" w:sz="0" w:space="0" w:color="auto"/>
          </w:divBdr>
        </w:div>
      </w:divsChild>
    </w:div>
    <w:div w:id="1794133696">
      <w:bodyDiv w:val="1"/>
      <w:marLeft w:val="0"/>
      <w:marRight w:val="0"/>
      <w:marTop w:val="0"/>
      <w:marBottom w:val="0"/>
      <w:divBdr>
        <w:top w:val="none" w:sz="0" w:space="0" w:color="auto"/>
        <w:left w:val="none" w:sz="0" w:space="0" w:color="auto"/>
        <w:bottom w:val="none" w:sz="0" w:space="0" w:color="auto"/>
        <w:right w:val="none" w:sz="0" w:space="0" w:color="auto"/>
      </w:divBdr>
    </w:div>
    <w:div w:id="1839925714">
      <w:bodyDiv w:val="1"/>
      <w:marLeft w:val="0"/>
      <w:marRight w:val="0"/>
      <w:marTop w:val="0"/>
      <w:marBottom w:val="0"/>
      <w:divBdr>
        <w:top w:val="none" w:sz="0" w:space="0" w:color="auto"/>
        <w:left w:val="none" w:sz="0" w:space="0" w:color="auto"/>
        <w:bottom w:val="none" w:sz="0" w:space="0" w:color="auto"/>
        <w:right w:val="none" w:sz="0" w:space="0" w:color="auto"/>
      </w:divBdr>
      <w:divsChild>
        <w:div w:id="1778867488">
          <w:marLeft w:val="0"/>
          <w:marRight w:val="0"/>
          <w:marTop w:val="0"/>
          <w:marBottom w:val="0"/>
          <w:divBdr>
            <w:top w:val="none" w:sz="0" w:space="0" w:color="auto"/>
            <w:left w:val="none" w:sz="0" w:space="0" w:color="auto"/>
            <w:bottom w:val="none" w:sz="0" w:space="0" w:color="auto"/>
            <w:right w:val="none" w:sz="0" w:space="0" w:color="auto"/>
          </w:divBdr>
        </w:div>
        <w:div w:id="882836754">
          <w:marLeft w:val="0"/>
          <w:marRight w:val="0"/>
          <w:marTop w:val="0"/>
          <w:marBottom w:val="0"/>
          <w:divBdr>
            <w:top w:val="none" w:sz="0" w:space="0" w:color="auto"/>
            <w:left w:val="none" w:sz="0" w:space="0" w:color="auto"/>
            <w:bottom w:val="none" w:sz="0" w:space="0" w:color="auto"/>
            <w:right w:val="none" w:sz="0" w:space="0" w:color="auto"/>
          </w:divBdr>
        </w:div>
        <w:div w:id="2092194118">
          <w:marLeft w:val="0"/>
          <w:marRight w:val="0"/>
          <w:marTop w:val="0"/>
          <w:marBottom w:val="0"/>
          <w:divBdr>
            <w:top w:val="none" w:sz="0" w:space="0" w:color="auto"/>
            <w:left w:val="none" w:sz="0" w:space="0" w:color="auto"/>
            <w:bottom w:val="none" w:sz="0" w:space="0" w:color="auto"/>
            <w:right w:val="none" w:sz="0" w:space="0" w:color="auto"/>
          </w:divBdr>
        </w:div>
        <w:div w:id="133527194">
          <w:marLeft w:val="0"/>
          <w:marRight w:val="0"/>
          <w:marTop w:val="0"/>
          <w:marBottom w:val="0"/>
          <w:divBdr>
            <w:top w:val="none" w:sz="0" w:space="0" w:color="auto"/>
            <w:left w:val="none" w:sz="0" w:space="0" w:color="auto"/>
            <w:bottom w:val="none" w:sz="0" w:space="0" w:color="auto"/>
            <w:right w:val="none" w:sz="0" w:space="0" w:color="auto"/>
          </w:divBdr>
        </w:div>
        <w:div w:id="808283073">
          <w:marLeft w:val="0"/>
          <w:marRight w:val="0"/>
          <w:marTop w:val="0"/>
          <w:marBottom w:val="0"/>
          <w:divBdr>
            <w:top w:val="none" w:sz="0" w:space="0" w:color="auto"/>
            <w:left w:val="none" w:sz="0" w:space="0" w:color="auto"/>
            <w:bottom w:val="none" w:sz="0" w:space="0" w:color="auto"/>
            <w:right w:val="none" w:sz="0" w:space="0" w:color="auto"/>
          </w:divBdr>
        </w:div>
        <w:div w:id="5154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Lal16</b:Tag>
    <b:SourceType>JournalArticle</b:SourceType>
    <b:Guid>{76C26D91-19AF-4E55-9239-32F72270ACB3}</b:Guid>
    <b:Title>Organic weed management: an ecofriendly approach</b:Title>
    <b:Year>2016</b:Year>
    <b:Author>
      <b:Author>
        <b:NameList>
          <b:Person>
            <b:Last>Lal</b:Last>
            <b:First>Manohar</b:First>
          </b:Person>
          <b:Person>
            <b:Last>Ram</b:Last>
            <b:First>Buddhi</b:First>
          </b:Person>
          <b:Person>
            <b:Last>Singh</b:Last>
            <b:First>DP</b:First>
          </b:Person>
        </b:NameList>
      </b:Author>
    </b:Author>
    <b:JournalName>AgricINTERNATIONAL</b:JournalName>
    <b:Pages>91-96</b:Pages>
    <b:RefOrder>1</b:RefOrder>
  </b:Source>
  <b:Source>
    <b:Tag>OFR96</b:Tag>
    <b:SourceType>Book</b:SourceType>
    <b:Guid>{4801BD58-25C0-49C7-ACD0-10EB6B67C78A}</b:Guid>
    <b:Title>Final results of the third biennial national organic farmers survey</b:Title>
    <b:Year>1999</b:Year>
    <b:Publisher>Organic Farming Research Foundation</b:Publisher>
    <b:City>Santa Cruz</b:City>
    <b:Author>
      <b:Author>
        <b:NameList>
          <b:Person>
            <b:Last>OFRF</b:Last>
          </b:Person>
        </b:NameList>
      </b:Author>
    </b:Author>
    <b:Pages>161</b:Pages>
    <b:RefOrder>3</b:RefOrder>
  </b:Source>
  <b:Source>
    <b:Tag>Sch11</b:Tag>
    <b:SourceType>Book</b:SourceType>
    <b:Guid>{A6B744D2-6DF4-4F42-9106-781C93DEF18C}</b:Guid>
    <b:Author>
      <b:Author>
        <b:NameList>
          <b:Person>
            <b:Last>Schonbeck</b:Last>
            <b:First>Mark</b:First>
          </b:Person>
        </b:NameList>
      </b:Author>
    </b:Author>
    <b:Title>Principles of Sustainable Weed Management in Organic Cropping Systems</b:Title>
    <b:Year>2011</b:Year>
    <b:City>South Carolina</b:City>
    <b:Publisher>Clemson University</b:Publisher>
    <b:RefOrder>2</b:RefOrder>
  </b:Source>
  <b:Source>
    <b:Tag>TAN09</b:Tag>
    <b:SourceType>Report</b:SourceType>
    <b:Guid>{22C0E910-658A-465F-B624-CC0D40AFB7BC}</b:Guid>
    <b:Author>
      <b:Author>
        <b:NameList>
          <b:Person>
            <b:Last>Agritech</b:Last>
            <b:First>TANU</b:First>
          </b:Person>
        </b:NameList>
      </b:Author>
    </b:Author>
    <b:Title>Weed Management in Organic Farming</b:Title>
    <b:Year>2009</b:Year>
    <b:Publisher>Tamil Nadu Agricultural University</b:Publisher>
    <b:City>Coimbatore</b:City>
    <b:RefOrder>5</b:RefOrder>
  </b:Source>
  <b:Source>
    <b:Tag>Web12</b:Tag>
    <b:SourceType>BookSection</b:SourceType>
    <b:Guid>{3A8E8BA2-8BFF-4C17-9F70-EA2A8D31E109}</b:Guid>
    <b:Title>Organic Weed Control</b:Title>
    <b:Year>2012</b:Year>
    <b:JournalName>Herbicides - Environmental Impact Studies and Management Approaches</b:JournalName>
    <b:Pages>185-198</b:Pages>
    <b:BookTitle>Herbicides - Environmental Impact Studies and Management Approaches</b:BookTitle>
    <b:City>Oklahoma</b:City>
    <b:Author>
      <b:Author>
        <b:NameList>
          <b:Person>
            <b:Last>Webber</b:Last>
            <b:First>Charles</b:First>
          </b:Person>
          <b:Person>
            <b:Last>Shrefler</b:Last>
            <b:First>James</b:First>
          </b:Person>
          <b:Person>
            <b:Last>Brandenberger</b:Last>
            <b:First>Lynn</b:First>
          </b:Person>
        </b:NameList>
      </b:Author>
    </b:Author>
    <b:RefOrder>4</b:RefOrder>
  </b:Source>
  <b:Source>
    <b:Tag>Sch92</b:Tag>
    <b:SourceType>JournalArticle</b:SourceType>
    <b:Guid>{C7196ECC-08FE-4A93-8C55-4AF73A63A80F}</b:Guid>
    <b:Title> Influence of tillage, crop rotation and weed management on giant foxtail (Setaria faberi) population dynamics and corn yield</b:Title>
    <b:Year>1992</b:Year>
    <b:Pages>645-653</b:Pages>
    <b:Author>
      <b:Author>
        <b:NameList>
          <b:Person>
            <b:Last>Schreiber</b:Last>
            <b:First>M.M</b:First>
          </b:Person>
        </b:NameList>
      </b:Author>
    </b:Author>
    <b:JournalName>Wed Science</b:JournalName>
    <b:RefOrder>6</b:RefOrder>
  </b:Source>
  <b:Source>
    <b:Tag>Lar18</b:Tag>
    <b:SourceType>Report</b:SourceType>
    <b:Guid>{A64B1FCB-87AA-4858-8C14-CC14A3445CBF}</b:Guid>
    <b:Title>What Is Inorganic Mulch: Learn About Using Inorganic Mulch In Gardens</b:Title>
    <b:Year>2018</b:Year>
    <b:Author>
      <b:Author>
        <b:NameList>
          <b:Person>
            <b:Last>Larum</b:Last>
            <b:First>Darcy</b:First>
          </b:Person>
        </b:NameList>
      </b:Author>
    </b:Author>
    <b:Publisher>Gardening Know How</b:Publisher>
    <b:RefOrder>7</b:RefOrder>
  </b:Source>
</b:Sources>
</file>

<file path=customXml/itemProps1.xml><?xml version="1.0" encoding="utf-8"?>
<ds:datastoreItem xmlns:ds="http://schemas.openxmlformats.org/officeDocument/2006/customXml" ds:itemID="{C634990D-542A-4500-B5D4-86BFE444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14198</TotalTime>
  <Pages>12</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Nexus</dc:creator>
  <cp:lastModifiedBy>DELL</cp:lastModifiedBy>
  <cp:revision>81</cp:revision>
  <dcterms:created xsi:type="dcterms:W3CDTF">2020-08-01T01:07:00Z</dcterms:created>
  <dcterms:modified xsi:type="dcterms:W3CDTF">2020-08-15T10:31:00Z</dcterms:modified>
</cp:coreProperties>
</file>