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E97" w:rsidRPr="00676D83" w:rsidRDefault="002F13CF" w:rsidP="00676D83">
      <w:pPr>
        <w:spacing w:line="360" w:lineRule="auto"/>
        <w:jc w:val="both"/>
        <w:rPr>
          <w:rFonts w:ascii="Times New Roman" w:hAnsi="Times New Roman" w:cs="Times New Roman"/>
          <w:sz w:val="24"/>
          <w:szCs w:val="24"/>
        </w:rPr>
      </w:pPr>
      <w:r w:rsidRPr="00676D83">
        <w:rPr>
          <w:rFonts w:ascii="Times New Roman" w:hAnsi="Times New Roman" w:cs="Times New Roman"/>
          <w:sz w:val="24"/>
          <w:szCs w:val="24"/>
        </w:rPr>
        <w:t>An assignment on:</w:t>
      </w:r>
    </w:p>
    <w:p w:rsidR="002F13CF" w:rsidRPr="00676D83" w:rsidRDefault="002F13CF" w:rsidP="00676D83">
      <w:pPr>
        <w:spacing w:line="360" w:lineRule="auto"/>
        <w:jc w:val="both"/>
        <w:rPr>
          <w:rFonts w:ascii="Times New Roman" w:hAnsi="Times New Roman" w:cs="Times New Roman"/>
          <w:sz w:val="24"/>
          <w:szCs w:val="24"/>
        </w:rPr>
      </w:pPr>
    </w:p>
    <w:p w:rsidR="002F13CF" w:rsidRPr="00676D83" w:rsidRDefault="000E2F8A" w:rsidP="00676D8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002F13CF" w:rsidRPr="00676D83">
        <w:rPr>
          <w:rFonts w:ascii="Times New Roman" w:hAnsi="Times New Roman" w:cs="Times New Roman"/>
          <w:b/>
          <w:bCs/>
          <w:sz w:val="24"/>
          <w:szCs w:val="24"/>
        </w:rPr>
        <w:t>Pest and nutrient management practices in organic tea production system</w:t>
      </w:r>
      <w:r>
        <w:rPr>
          <w:rFonts w:ascii="Times New Roman" w:hAnsi="Times New Roman" w:cs="Times New Roman"/>
          <w:b/>
          <w:bCs/>
          <w:sz w:val="24"/>
          <w:szCs w:val="24"/>
        </w:rPr>
        <w:t>”</w:t>
      </w:r>
      <w:r w:rsidR="002F13CF" w:rsidRPr="00676D83">
        <w:rPr>
          <w:rFonts w:ascii="Times New Roman" w:hAnsi="Times New Roman" w:cs="Times New Roman"/>
          <w:b/>
          <w:bCs/>
          <w:sz w:val="24"/>
          <w:szCs w:val="24"/>
        </w:rPr>
        <w:t>.</w:t>
      </w:r>
    </w:p>
    <w:p w:rsidR="002F13CF" w:rsidRDefault="00753DCC" w:rsidP="00676D8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753DCC" w:rsidRPr="00676D83" w:rsidRDefault="00C81F05" w:rsidP="00676D83">
      <w:pPr>
        <w:spacing w:line="360" w:lineRule="auto"/>
        <w:jc w:val="both"/>
        <w:rPr>
          <w:rFonts w:ascii="Times New Roman" w:hAnsi="Times New Roman" w:cs="Times New Roman"/>
          <w:b/>
          <w:bCs/>
          <w:sz w:val="24"/>
          <w:szCs w:val="24"/>
        </w:rPr>
      </w:pPr>
      <w:r>
        <w:rPr>
          <w:rFonts w:ascii="Times New Roman" w:hAnsi="Times New Roman" w:cs="Times New Roman"/>
          <w:b/>
          <w:bCs/>
          <w:noProof/>
          <w:sz w:val="24"/>
          <w:szCs w:val="24"/>
          <w:lang w:bidi="ne-NP"/>
        </w:rPr>
        <w:pict>
          <v:shapetype id="_x0000_t32" coordsize="21600,21600" o:spt="32" o:oned="t" path="m,l21600,21600e" filled="f">
            <v:path arrowok="t" fillok="f" o:connecttype="none"/>
            <o:lock v:ext="edit" shapetype="t"/>
          </v:shapetype>
          <v:shape id="_x0000_s1027" type="#_x0000_t32" style="position:absolute;left:0;text-align:left;margin-left:188.6pt;margin-top:9.2pt;width:0;height:266.7pt;z-index:251659264" o:connectortype="straight"/>
        </w:pict>
      </w:r>
    </w:p>
    <w:p w:rsidR="002F13CF" w:rsidRPr="00676D83" w:rsidRDefault="002F13CF" w:rsidP="00676D83">
      <w:pPr>
        <w:spacing w:line="360" w:lineRule="auto"/>
        <w:jc w:val="both"/>
        <w:rPr>
          <w:rFonts w:ascii="Times New Roman" w:hAnsi="Times New Roman" w:cs="Times New Roman"/>
          <w:b/>
          <w:bCs/>
          <w:sz w:val="24"/>
          <w:szCs w:val="24"/>
        </w:rPr>
      </w:pPr>
    </w:p>
    <w:p w:rsidR="002F13CF" w:rsidRPr="00753DCC" w:rsidRDefault="00C81F05" w:rsidP="00676D83">
      <w:pPr>
        <w:spacing w:line="360" w:lineRule="auto"/>
        <w:jc w:val="both"/>
        <w:rPr>
          <w:rFonts w:ascii="Times New Roman" w:hAnsi="Times New Roman" w:cs="Times New Roman"/>
          <w:sz w:val="24"/>
          <w:szCs w:val="24"/>
        </w:rPr>
      </w:pPr>
      <w:r>
        <w:rPr>
          <w:rFonts w:ascii="Times New Roman" w:hAnsi="Times New Roman" w:cs="Times New Roman"/>
          <w:b/>
          <w:bCs/>
          <w:noProof/>
          <w:sz w:val="24"/>
          <w:szCs w:val="24"/>
          <w:lang w:bidi="ne-NP"/>
        </w:rPr>
        <w:pict>
          <v:shape id="_x0000_s1028" type="#_x0000_t32" style="position:absolute;left:0;text-align:left;margin-left:167.15pt;margin-top:5.95pt;width:0;height:182.55pt;z-index:251660288" o:connectortype="straight"/>
        </w:pict>
      </w:r>
      <w:r w:rsidR="00753DCC">
        <w:rPr>
          <w:rFonts w:ascii="Times New Roman" w:hAnsi="Times New Roman" w:cs="Times New Roman"/>
          <w:b/>
          <w:bCs/>
          <w:noProof/>
          <w:sz w:val="24"/>
          <w:szCs w:val="24"/>
          <w:lang w:bidi="ne-NP"/>
        </w:rPr>
        <w:pict>
          <v:shape id="_x0000_s1029" type="#_x0000_t32" style="position:absolute;left:0;text-align:left;margin-left:212.55pt;margin-top:5.95pt;width:0;height:182.55pt;z-index:251661312" o:connectortype="straight"/>
        </w:pict>
      </w:r>
      <w:r w:rsidR="00753DCC">
        <w:rPr>
          <w:rFonts w:ascii="Times New Roman" w:hAnsi="Times New Roman" w:cs="Times New Roman"/>
          <w:b/>
          <w:bCs/>
          <w:sz w:val="24"/>
          <w:szCs w:val="24"/>
        </w:rPr>
        <w:t xml:space="preserve">                                                          </w:t>
      </w:r>
    </w:p>
    <w:p w:rsidR="002F13CF" w:rsidRPr="00676D83" w:rsidRDefault="002F13CF" w:rsidP="00676D83">
      <w:pPr>
        <w:spacing w:line="360" w:lineRule="auto"/>
        <w:jc w:val="both"/>
        <w:rPr>
          <w:rFonts w:ascii="Times New Roman" w:hAnsi="Times New Roman" w:cs="Times New Roman"/>
          <w:b/>
          <w:bCs/>
          <w:sz w:val="24"/>
          <w:szCs w:val="24"/>
        </w:rPr>
      </w:pPr>
    </w:p>
    <w:p w:rsidR="002F13CF" w:rsidRPr="00676D83" w:rsidRDefault="002F13CF" w:rsidP="00676D83">
      <w:pPr>
        <w:spacing w:line="360" w:lineRule="auto"/>
        <w:jc w:val="both"/>
        <w:rPr>
          <w:rFonts w:ascii="Times New Roman" w:hAnsi="Times New Roman" w:cs="Times New Roman"/>
          <w:b/>
          <w:bCs/>
          <w:sz w:val="24"/>
          <w:szCs w:val="24"/>
        </w:rPr>
      </w:pPr>
    </w:p>
    <w:p w:rsidR="002F13CF" w:rsidRDefault="00753DCC" w:rsidP="00676D8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0E2F8A" w:rsidRDefault="000E2F8A" w:rsidP="00676D83">
      <w:pPr>
        <w:spacing w:line="360" w:lineRule="auto"/>
        <w:jc w:val="both"/>
        <w:rPr>
          <w:rFonts w:ascii="Times New Roman" w:hAnsi="Times New Roman" w:cs="Times New Roman"/>
          <w:b/>
          <w:bCs/>
          <w:sz w:val="24"/>
          <w:szCs w:val="24"/>
        </w:rPr>
      </w:pPr>
    </w:p>
    <w:p w:rsidR="000E2F8A" w:rsidRDefault="000E2F8A" w:rsidP="00676D83">
      <w:pPr>
        <w:spacing w:line="360" w:lineRule="auto"/>
        <w:jc w:val="both"/>
        <w:rPr>
          <w:rFonts w:ascii="Times New Roman" w:hAnsi="Times New Roman" w:cs="Times New Roman"/>
          <w:b/>
          <w:bCs/>
          <w:sz w:val="24"/>
          <w:szCs w:val="24"/>
        </w:rPr>
      </w:pPr>
    </w:p>
    <w:p w:rsidR="000E2F8A" w:rsidRDefault="000E2F8A" w:rsidP="00676D83">
      <w:pPr>
        <w:spacing w:line="360" w:lineRule="auto"/>
        <w:jc w:val="both"/>
        <w:rPr>
          <w:rFonts w:ascii="Times New Roman" w:hAnsi="Times New Roman" w:cs="Times New Roman"/>
          <w:b/>
          <w:bCs/>
          <w:sz w:val="24"/>
          <w:szCs w:val="24"/>
        </w:rPr>
      </w:pPr>
    </w:p>
    <w:p w:rsidR="000E2F8A" w:rsidRDefault="000E2F8A" w:rsidP="00676D83">
      <w:pPr>
        <w:spacing w:line="360" w:lineRule="auto"/>
        <w:jc w:val="both"/>
        <w:rPr>
          <w:rFonts w:ascii="Times New Roman" w:hAnsi="Times New Roman" w:cs="Times New Roman"/>
          <w:b/>
          <w:bCs/>
          <w:sz w:val="24"/>
          <w:szCs w:val="24"/>
        </w:rPr>
      </w:pPr>
    </w:p>
    <w:p w:rsidR="002F13CF" w:rsidRPr="00676D83" w:rsidRDefault="002F13CF" w:rsidP="00676D83">
      <w:pPr>
        <w:spacing w:line="360" w:lineRule="auto"/>
        <w:jc w:val="both"/>
        <w:rPr>
          <w:rFonts w:ascii="Times New Roman" w:hAnsi="Times New Roman" w:cs="Times New Roman"/>
          <w:b/>
          <w:bCs/>
          <w:sz w:val="24"/>
          <w:szCs w:val="24"/>
        </w:rPr>
      </w:pPr>
    </w:p>
    <w:p w:rsidR="002F13CF" w:rsidRPr="00676D83" w:rsidRDefault="002F13CF" w:rsidP="00676D83">
      <w:pPr>
        <w:spacing w:line="360" w:lineRule="auto"/>
        <w:jc w:val="both"/>
        <w:rPr>
          <w:rFonts w:ascii="Times New Roman" w:hAnsi="Times New Roman" w:cs="Times New Roman"/>
          <w:b/>
          <w:bCs/>
          <w:sz w:val="24"/>
          <w:szCs w:val="24"/>
        </w:rPr>
      </w:pPr>
      <w:r w:rsidRPr="00676D83">
        <w:rPr>
          <w:rFonts w:ascii="Times New Roman" w:hAnsi="Times New Roman" w:cs="Times New Roman"/>
          <w:b/>
          <w:bCs/>
          <w:sz w:val="24"/>
          <w:szCs w:val="24"/>
        </w:rPr>
        <w:t xml:space="preserve">Submitted to:                                              </w:t>
      </w:r>
      <w:r w:rsidR="000E2F8A">
        <w:rPr>
          <w:rFonts w:ascii="Times New Roman" w:hAnsi="Times New Roman" w:cs="Times New Roman"/>
          <w:b/>
          <w:bCs/>
          <w:sz w:val="24"/>
          <w:szCs w:val="24"/>
        </w:rPr>
        <w:t xml:space="preserve">        </w:t>
      </w:r>
      <w:r w:rsidRPr="00676D83">
        <w:rPr>
          <w:rFonts w:ascii="Times New Roman" w:hAnsi="Times New Roman" w:cs="Times New Roman"/>
          <w:b/>
          <w:bCs/>
          <w:sz w:val="24"/>
          <w:szCs w:val="24"/>
        </w:rPr>
        <w:t xml:space="preserve">  Submitted by:</w:t>
      </w:r>
    </w:p>
    <w:p w:rsidR="002F13CF" w:rsidRPr="00676D83" w:rsidRDefault="002F13CF" w:rsidP="00676D83">
      <w:pPr>
        <w:spacing w:line="360" w:lineRule="auto"/>
        <w:jc w:val="both"/>
        <w:rPr>
          <w:rFonts w:ascii="Times New Roman" w:hAnsi="Times New Roman" w:cs="Times New Roman"/>
          <w:b/>
          <w:bCs/>
          <w:sz w:val="24"/>
          <w:szCs w:val="24"/>
        </w:rPr>
      </w:pPr>
      <w:r w:rsidRPr="00676D83">
        <w:rPr>
          <w:rFonts w:ascii="Times New Roman" w:hAnsi="Times New Roman" w:cs="Times New Roman"/>
          <w:b/>
          <w:bCs/>
          <w:sz w:val="24"/>
          <w:szCs w:val="24"/>
        </w:rPr>
        <w:t xml:space="preserve">Asst. Prof. </w:t>
      </w:r>
      <w:proofErr w:type="spellStart"/>
      <w:r w:rsidRPr="00676D83">
        <w:rPr>
          <w:rFonts w:ascii="Times New Roman" w:hAnsi="Times New Roman" w:cs="Times New Roman"/>
          <w:b/>
          <w:bCs/>
          <w:sz w:val="24"/>
          <w:szCs w:val="24"/>
        </w:rPr>
        <w:t>Ananta</w:t>
      </w:r>
      <w:proofErr w:type="spellEnd"/>
      <w:r w:rsidRPr="00676D83">
        <w:rPr>
          <w:rFonts w:ascii="Times New Roman" w:hAnsi="Times New Roman" w:cs="Times New Roman"/>
          <w:b/>
          <w:bCs/>
          <w:sz w:val="24"/>
          <w:szCs w:val="24"/>
        </w:rPr>
        <w:t xml:space="preserve"> Prasad </w:t>
      </w:r>
      <w:proofErr w:type="spellStart"/>
      <w:r w:rsidRPr="00676D83">
        <w:rPr>
          <w:rFonts w:ascii="Times New Roman" w:hAnsi="Times New Roman" w:cs="Times New Roman"/>
          <w:b/>
          <w:bCs/>
          <w:sz w:val="24"/>
          <w:szCs w:val="24"/>
        </w:rPr>
        <w:t>Devkota</w:t>
      </w:r>
      <w:proofErr w:type="spellEnd"/>
      <w:r w:rsidRPr="00676D83">
        <w:rPr>
          <w:rFonts w:ascii="Times New Roman" w:hAnsi="Times New Roman" w:cs="Times New Roman"/>
          <w:b/>
          <w:bCs/>
          <w:sz w:val="24"/>
          <w:szCs w:val="24"/>
        </w:rPr>
        <w:t xml:space="preserve">              </w:t>
      </w:r>
      <w:r w:rsidR="000E2F8A">
        <w:rPr>
          <w:rFonts w:ascii="Times New Roman" w:hAnsi="Times New Roman" w:cs="Times New Roman"/>
          <w:b/>
          <w:bCs/>
          <w:sz w:val="24"/>
          <w:szCs w:val="24"/>
        </w:rPr>
        <w:t xml:space="preserve">         </w:t>
      </w:r>
      <w:proofErr w:type="spellStart"/>
      <w:r w:rsidRPr="00676D83">
        <w:rPr>
          <w:rFonts w:ascii="Times New Roman" w:hAnsi="Times New Roman" w:cs="Times New Roman"/>
          <w:b/>
          <w:bCs/>
          <w:sz w:val="24"/>
          <w:szCs w:val="24"/>
        </w:rPr>
        <w:t>Punya</w:t>
      </w:r>
      <w:proofErr w:type="spellEnd"/>
      <w:r w:rsidRPr="00676D83">
        <w:rPr>
          <w:rFonts w:ascii="Times New Roman" w:hAnsi="Times New Roman" w:cs="Times New Roman"/>
          <w:b/>
          <w:bCs/>
          <w:sz w:val="24"/>
          <w:szCs w:val="24"/>
        </w:rPr>
        <w:t xml:space="preserve"> Raj </w:t>
      </w:r>
      <w:proofErr w:type="spellStart"/>
      <w:r w:rsidRPr="00676D83">
        <w:rPr>
          <w:rFonts w:ascii="Times New Roman" w:hAnsi="Times New Roman" w:cs="Times New Roman"/>
          <w:b/>
          <w:bCs/>
          <w:sz w:val="24"/>
          <w:szCs w:val="24"/>
        </w:rPr>
        <w:t>Angdembe</w:t>
      </w:r>
      <w:proofErr w:type="spellEnd"/>
    </w:p>
    <w:p w:rsidR="002F13CF" w:rsidRPr="00676D83" w:rsidRDefault="002F13CF" w:rsidP="00676D83">
      <w:pPr>
        <w:spacing w:line="360" w:lineRule="auto"/>
        <w:jc w:val="both"/>
        <w:rPr>
          <w:rFonts w:ascii="Times New Roman" w:hAnsi="Times New Roman" w:cs="Times New Roman"/>
          <w:b/>
          <w:bCs/>
          <w:sz w:val="24"/>
          <w:szCs w:val="24"/>
        </w:rPr>
      </w:pPr>
      <w:r w:rsidRPr="00676D83">
        <w:rPr>
          <w:rFonts w:ascii="Times New Roman" w:hAnsi="Times New Roman" w:cs="Times New Roman"/>
          <w:b/>
          <w:bCs/>
          <w:sz w:val="24"/>
          <w:szCs w:val="24"/>
        </w:rPr>
        <w:t xml:space="preserve">Agriculture and forestry University                </w:t>
      </w:r>
      <w:r w:rsidR="000E2F8A">
        <w:rPr>
          <w:rFonts w:ascii="Times New Roman" w:hAnsi="Times New Roman" w:cs="Times New Roman"/>
          <w:b/>
          <w:bCs/>
          <w:sz w:val="24"/>
          <w:szCs w:val="24"/>
        </w:rPr>
        <w:t xml:space="preserve">       </w:t>
      </w:r>
      <w:r w:rsidRPr="00676D83">
        <w:rPr>
          <w:rFonts w:ascii="Times New Roman" w:hAnsi="Times New Roman" w:cs="Times New Roman"/>
          <w:b/>
          <w:bCs/>
          <w:sz w:val="24"/>
          <w:szCs w:val="24"/>
        </w:rPr>
        <w:t>M.Sc. Ag. Horticulture</w:t>
      </w:r>
    </w:p>
    <w:p w:rsidR="002F13CF" w:rsidRPr="00676D83" w:rsidRDefault="002F13CF" w:rsidP="00676D83">
      <w:pPr>
        <w:spacing w:line="360" w:lineRule="auto"/>
        <w:jc w:val="both"/>
        <w:rPr>
          <w:rFonts w:ascii="Times New Roman" w:hAnsi="Times New Roman" w:cs="Times New Roman"/>
          <w:b/>
          <w:bCs/>
          <w:sz w:val="24"/>
          <w:szCs w:val="24"/>
        </w:rPr>
      </w:pPr>
      <w:r w:rsidRPr="00676D83">
        <w:rPr>
          <w:rFonts w:ascii="Times New Roman" w:hAnsi="Times New Roman" w:cs="Times New Roman"/>
          <w:b/>
          <w:bCs/>
          <w:sz w:val="24"/>
          <w:szCs w:val="24"/>
        </w:rPr>
        <w:t xml:space="preserve">Rampur, </w:t>
      </w:r>
      <w:proofErr w:type="spellStart"/>
      <w:r w:rsidRPr="00676D83">
        <w:rPr>
          <w:rFonts w:ascii="Times New Roman" w:hAnsi="Times New Roman" w:cs="Times New Roman"/>
          <w:b/>
          <w:bCs/>
          <w:sz w:val="24"/>
          <w:szCs w:val="24"/>
        </w:rPr>
        <w:t>Chitwan</w:t>
      </w:r>
      <w:proofErr w:type="spellEnd"/>
      <w:r w:rsidRPr="00676D83">
        <w:rPr>
          <w:rFonts w:ascii="Times New Roman" w:hAnsi="Times New Roman" w:cs="Times New Roman"/>
          <w:b/>
          <w:bCs/>
          <w:sz w:val="24"/>
          <w:szCs w:val="24"/>
        </w:rPr>
        <w:t xml:space="preserve">                                         </w:t>
      </w:r>
      <w:r w:rsidR="000E2F8A">
        <w:rPr>
          <w:rFonts w:ascii="Times New Roman" w:hAnsi="Times New Roman" w:cs="Times New Roman"/>
          <w:b/>
          <w:bCs/>
          <w:sz w:val="24"/>
          <w:szCs w:val="24"/>
        </w:rPr>
        <w:t xml:space="preserve">       </w:t>
      </w:r>
      <w:r w:rsidRPr="00676D83">
        <w:rPr>
          <w:rFonts w:ascii="Times New Roman" w:hAnsi="Times New Roman" w:cs="Times New Roman"/>
          <w:b/>
          <w:bCs/>
          <w:sz w:val="24"/>
          <w:szCs w:val="24"/>
        </w:rPr>
        <w:t xml:space="preserve"> HRT-03M-2018</w:t>
      </w:r>
    </w:p>
    <w:p w:rsidR="002F13CF" w:rsidRPr="00676D83" w:rsidRDefault="002F13CF" w:rsidP="00676D83">
      <w:pPr>
        <w:spacing w:line="360" w:lineRule="auto"/>
        <w:jc w:val="both"/>
        <w:rPr>
          <w:rFonts w:ascii="Times New Roman" w:hAnsi="Times New Roman" w:cs="Times New Roman"/>
          <w:b/>
          <w:bCs/>
          <w:sz w:val="24"/>
          <w:szCs w:val="24"/>
        </w:rPr>
      </w:pPr>
      <w:r w:rsidRPr="00676D83">
        <w:rPr>
          <w:rFonts w:ascii="Times New Roman" w:hAnsi="Times New Roman" w:cs="Times New Roman"/>
          <w:b/>
          <w:bCs/>
          <w:sz w:val="24"/>
          <w:szCs w:val="24"/>
        </w:rPr>
        <w:t xml:space="preserve">                                                                    </w:t>
      </w:r>
      <w:r w:rsidR="000E2F8A">
        <w:rPr>
          <w:rFonts w:ascii="Times New Roman" w:hAnsi="Times New Roman" w:cs="Times New Roman"/>
          <w:b/>
          <w:bCs/>
          <w:sz w:val="24"/>
          <w:szCs w:val="24"/>
        </w:rPr>
        <w:t xml:space="preserve">       </w:t>
      </w:r>
      <w:r w:rsidRPr="00676D83">
        <w:rPr>
          <w:rFonts w:ascii="Times New Roman" w:hAnsi="Times New Roman" w:cs="Times New Roman"/>
          <w:b/>
          <w:bCs/>
          <w:sz w:val="24"/>
          <w:szCs w:val="24"/>
        </w:rPr>
        <w:t xml:space="preserve"> AFU, Rampur, </w:t>
      </w:r>
      <w:proofErr w:type="spellStart"/>
      <w:r w:rsidRPr="00676D83">
        <w:rPr>
          <w:rFonts w:ascii="Times New Roman" w:hAnsi="Times New Roman" w:cs="Times New Roman"/>
          <w:b/>
          <w:bCs/>
          <w:sz w:val="24"/>
          <w:szCs w:val="24"/>
        </w:rPr>
        <w:t>Chitwan</w:t>
      </w:r>
      <w:proofErr w:type="spellEnd"/>
    </w:p>
    <w:p w:rsidR="003D4F25" w:rsidRPr="00676D83" w:rsidRDefault="00753DCC" w:rsidP="00676D8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September, 2020</w:t>
      </w:r>
    </w:p>
    <w:p w:rsidR="00180194" w:rsidRDefault="00180194" w:rsidP="00676D83">
      <w:pPr>
        <w:spacing w:line="360" w:lineRule="auto"/>
        <w:jc w:val="both"/>
        <w:rPr>
          <w:rFonts w:ascii="Times New Roman" w:hAnsi="Times New Roman" w:cs="Times New Roman"/>
          <w:b/>
          <w:bCs/>
          <w:sz w:val="24"/>
          <w:szCs w:val="24"/>
        </w:rPr>
      </w:pPr>
    </w:p>
    <w:p w:rsidR="003D4F25" w:rsidRPr="002770DB" w:rsidRDefault="003D4F25" w:rsidP="00676D83">
      <w:pPr>
        <w:spacing w:line="360" w:lineRule="auto"/>
        <w:jc w:val="both"/>
        <w:rPr>
          <w:rFonts w:ascii="Times New Roman" w:hAnsi="Times New Roman" w:cs="Times New Roman"/>
          <w:b/>
          <w:bCs/>
          <w:sz w:val="28"/>
          <w:szCs w:val="28"/>
        </w:rPr>
      </w:pPr>
      <w:r w:rsidRPr="002770DB">
        <w:rPr>
          <w:rFonts w:ascii="Times New Roman" w:hAnsi="Times New Roman" w:cs="Times New Roman"/>
          <w:b/>
          <w:bCs/>
          <w:sz w:val="28"/>
          <w:szCs w:val="28"/>
        </w:rPr>
        <w:t>Introduction</w:t>
      </w:r>
    </w:p>
    <w:p w:rsidR="003D4F25" w:rsidRPr="00676D83" w:rsidRDefault="00155210" w:rsidP="00676D83">
      <w:pPr>
        <w:spacing w:line="360" w:lineRule="auto"/>
        <w:jc w:val="both"/>
        <w:rPr>
          <w:rFonts w:ascii="Times New Roman" w:hAnsi="Times New Roman" w:cs="Times New Roman"/>
          <w:sz w:val="24"/>
          <w:szCs w:val="24"/>
        </w:rPr>
      </w:pPr>
      <w:r w:rsidRPr="00676D83">
        <w:rPr>
          <w:rFonts w:ascii="Times New Roman" w:hAnsi="Times New Roman" w:cs="Times New Roman"/>
          <w:sz w:val="24"/>
          <w:szCs w:val="24"/>
        </w:rPr>
        <w:t>Tea is one of the major cash crops in Nepal. Specially, it plays the vital role in the national economy. Due to its popularity in international market and national market, the demand of the Tea in general, is increasing. Therefore it is necessary to develop the country through industrial development by giving emphasis on development.</w:t>
      </w:r>
      <w:r w:rsidR="00512C8D" w:rsidRPr="00676D83">
        <w:rPr>
          <w:rFonts w:ascii="Times New Roman" w:hAnsi="Times New Roman" w:cs="Times New Roman"/>
          <w:noProof/>
          <w:sz w:val="24"/>
          <w:szCs w:val="24"/>
        </w:rPr>
        <w:t xml:space="preserve"> </w:t>
      </w:r>
      <w:r w:rsidR="00A43B74" w:rsidRPr="00676D83">
        <w:rPr>
          <w:rFonts w:ascii="Times New Roman" w:hAnsi="Times New Roman" w:cs="Times New Roman"/>
          <w:noProof/>
          <w:sz w:val="24"/>
          <w:szCs w:val="24"/>
        </w:rPr>
        <w:t>NTCDB</w:t>
      </w:r>
      <w:r w:rsidR="00512C8D" w:rsidRPr="00676D83">
        <w:rPr>
          <w:rFonts w:ascii="Times New Roman" w:hAnsi="Times New Roman" w:cs="Times New Roman"/>
          <w:noProof/>
          <w:sz w:val="24"/>
          <w:szCs w:val="24"/>
        </w:rPr>
        <w:t xml:space="preserve"> </w:t>
      </w:r>
      <w:r w:rsidR="00A43B74" w:rsidRPr="00676D83">
        <w:rPr>
          <w:rFonts w:ascii="Times New Roman" w:hAnsi="Times New Roman" w:cs="Times New Roman"/>
          <w:noProof/>
          <w:sz w:val="24"/>
          <w:szCs w:val="24"/>
        </w:rPr>
        <w:t>(</w:t>
      </w:r>
      <w:r w:rsidR="00512C8D" w:rsidRPr="00676D83">
        <w:rPr>
          <w:rFonts w:ascii="Times New Roman" w:hAnsi="Times New Roman" w:cs="Times New Roman"/>
          <w:noProof/>
          <w:sz w:val="24"/>
          <w:szCs w:val="24"/>
        </w:rPr>
        <w:t>2002)</w:t>
      </w:r>
      <w:r w:rsidRPr="00676D83">
        <w:rPr>
          <w:rFonts w:ascii="Times New Roman" w:hAnsi="Times New Roman" w:cs="Times New Roman"/>
          <w:sz w:val="24"/>
          <w:szCs w:val="24"/>
        </w:rPr>
        <w:t xml:space="preserve"> described that the cultivation of Tea had began more than hundred years ago in eastern region of Nepal but it comes as Industry after the establishment of NTDC with the objectives of bringing self sufficiency by producing best grade of Tea to earn foreign currency, Nepal Tea and Coffee Development Board in its recent bullet in pointed out others new areas for tea cultivation. It mentions districts as </w:t>
      </w:r>
      <w:proofErr w:type="spellStart"/>
      <w:r w:rsidRPr="00676D83">
        <w:rPr>
          <w:rFonts w:ascii="Times New Roman" w:hAnsi="Times New Roman" w:cs="Times New Roman"/>
          <w:sz w:val="24"/>
          <w:szCs w:val="24"/>
        </w:rPr>
        <w:t>Gorkha</w:t>
      </w:r>
      <w:proofErr w:type="spellEnd"/>
      <w:r w:rsidRPr="00676D83">
        <w:rPr>
          <w:rFonts w:ascii="Times New Roman" w:hAnsi="Times New Roman" w:cs="Times New Roman"/>
          <w:sz w:val="24"/>
          <w:szCs w:val="24"/>
        </w:rPr>
        <w:t xml:space="preserve">, </w:t>
      </w:r>
      <w:proofErr w:type="spellStart"/>
      <w:r w:rsidRPr="00676D83">
        <w:rPr>
          <w:rFonts w:ascii="Times New Roman" w:hAnsi="Times New Roman" w:cs="Times New Roman"/>
          <w:sz w:val="24"/>
          <w:szCs w:val="24"/>
        </w:rPr>
        <w:t>Nuwakot</w:t>
      </w:r>
      <w:proofErr w:type="spellEnd"/>
      <w:r w:rsidRPr="00676D83">
        <w:rPr>
          <w:rFonts w:ascii="Times New Roman" w:hAnsi="Times New Roman" w:cs="Times New Roman"/>
          <w:sz w:val="24"/>
          <w:szCs w:val="24"/>
        </w:rPr>
        <w:t xml:space="preserve">, </w:t>
      </w:r>
      <w:proofErr w:type="spellStart"/>
      <w:r w:rsidRPr="00676D83">
        <w:rPr>
          <w:rFonts w:ascii="Times New Roman" w:hAnsi="Times New Roman" w:cs="Times New Roman"/>
          <w:sz w:val="24"/>
          <w:szCs w:val="24"/>
        </w:rPr>
        <w:t>Sindupalchock</w:t>
      </w:r>
      <w:proofErr w:type="spellEnd"/>
      <w:r w:rsidRPr="00676D83">
        <w:rPr>
          <w:rFonts w:ascii="Times New Roman" w:hAnsi="Times New Roman" w:cs="Times New Roman"/>
          <w:sz w:val="24"/>
          <w:szCs w:val="24"/>
        </w:rPr>
        <w:t xml:space="preserve">, </w:t>
      </w:r>
      <w:proofErr w:type="spellStart"/>
      <w:r w:rsidRPr="00676D83">
        <w:rPr>
          <w:rFonts w:ascii="Times New Roman" w:hAnsi="Times New Roman" w:cs="Times New Roman"/>
          <w:sz w:val="24"/>
          <w:szCs w:val="24"/>
        </w:rPr>
        <w:t>Sinduli</w:t>
      </w:r>
      <w:proofErr w:type="spellEnd"/>
      <w:r w:rsidRPr="00676D83">
        <w:rPr>
          <w:rFonts w:ascii="Times New Roman" w:hAnsi="Times New Roman" w:cs="Times New Roman"/>
          <w:sz w:val="24"/>
          <w:szCs w:val="24"/>
        </w:rPr>
        <w:t xml:space="preserve"> and others districts also are suitable for tea farming.</w:t>
      </w:r>
    </w:p>
    <w:p w:rsidR="006F0C28" w:rsidRPr="00676D83" w:rsidRDefault="00512C8D" w:rsidP="00676D83">
      <w:pPr>
        <w:spacing w:line="360" w:lineRule="auto"/>
        <w:jc w:val="both"/>
        <w:rPr>
          <w:rFonts w:ascii="Times New Roman" w:hAnsi="Times New Roman" w:cs="Times New Roman"/>
          <w:sz w:val="24"/>
          <w:szCs w:val="24"/>
        </w:rPr>
      </w:pPr>
      <w:r w:rsidRPr="00676D83">
        <w:rPr>
          <w:rFonts w:ascii="Times New Roman" w:hAnsi="Times New Roman" w:cs="Times New Roman"/>
          <w:sz w:val="24"/>
          <w:szCs w:val="24"/>
        </w:rPr>
        <w:t>Tea is main</w:t>
      </w:r>
      <w:r w:rsidR="00C00815" w:rsidRPr="00676D83">
        <w:rPr>
          <w:rFonts w:ascii="Times New Roman" w:hAnsi="Times New Roman" w:cs="Times New Roman"/>
          <w:sz w:val="24"/>
          <w:szCs w:val="24"/>
        </w:rPr>
        <w:t xml:space="preserve"> sources of </w:t>
      </w:r>
      <w:proofErr w:type="spellStart"/>
      <w:r w:rsidR="00C00815" w:rsidRPr="00676D83">
        <w:rPr>
          <w:rFonts w:ascii="Times New Roman" w:hAnsi="Times New Roman" w:cs="Times New Roman"/>
          <w:sz w:val="24"/>
          <w:szCs w:val="24"/>
        </w:rPr>
        <w:t>polyphenol</w:t>
      </w:r>
      <w:r w:rsidRPr="00676D83">
        <w:rPr>
          <w:rFonts w:ascii="Times New Roman" w:hAnsi="Times New Roman" w:cs="Times New Roman"/>
          <w:sz w:val="24"/>
          <w:szCs w:val="24"/>
        </w:rPr>
        <w:t>s</w:t>
      </w:r>
      <w:proofErr w:type="spellEnd"/>
      <w:r w:rsidRPr="00676D83">
        <w:rPr>
          <w:rFonts w:ascii="Times New Roman" w:hAnsi="Times New Roman" w:cs="Times New Roman"/>
          <w:sz w:val="24"/>
          <w:szCs w:val="24"/>
        </w:rPr>
        <w:t xml:space="preserve"> which act as antioxidant. The </w:t>
      </w:r>
      <w:r w:rsidR="00C00815" w:rsidRPr="00676D83">
        <w:rPr>
          <w:rFonts w:ascii="Times New Roman" w:hAnsi="Times New Roman" w:cs="Times New Roman"/>
          <w:sz w:val="24"/>
          <w:szCs w:val="24"/>
        </w:rPr>
        <w:t xml:space="preserve">anti-oxidant activity of </w:t>
      </w:r>
      <w:proofErr w:type="spellStart"/>
      <w:r w:rsidR="00C00815" w:rsidRPr="00676D83">
        <w:rPr>
          <w:rFonts w:ascii="Times New Roman" w:hAnsi="Times New Roman" w:cs="Times New Roman"/>
          <w:sz w:val="24"/>
          <w:szCs w:val="24"/>
        </w:rPr>
        <w:t>polyphe</w:t>
      </w:r>
      <w:r w:rsidRPr="00676D83">
        <w:rPr>
          <w:rFonts w:ascii="Times New Roman" w:hAnsi="Times New Roman" w:cs="Times New Roman"/>
          <w:sz w:val="24"/>
          <w:szCs w:val="24"/>
        </w:rPr>
        <w:t>n</w:t>
      </w:r>
      <w:r w:rsidR="00C00815" w:rsidRPr="00676D83">
        <w:rPr>
          <w:rFonts w:ascii="Times New Roman" w:hAnsi="Times New Roman" w:cs="Times New Roman"/>
          <w:sz w:val="24"/>
          <w:szCs w:val="24"/>
        </w:rPr>
        <w:t>ol</w:t>
      </w:r>
      <w:r w:rsidRPr="00676D83">
        <w:rPr>
          <w:rFonts w:ascii="Times New Roman" w:hAnsi="Times New Roman" w:cs="Times New Roman"/>
          <w:sz w:val="24"/>
          <w:szCs w:val="24"/>
        </w:rPr>
        <w:t>s</w:t>
      </w:r>
      <w:proofErr w:type="spellEnd"/>
      <w:r w:rsidRPr="00676D83">
        <w:rPr>
          <w:rFonts w:ascii="Times New Roman" w:hAnsi="Times New Roman" w:cs="Times New Roman"/>
          <w:sz w:val="24"/>
          <w:szCs w:val="24"/>
        </w:rPr>
        <w:t xml:space="preserve"> has been shown by scientific research to play a beneficial role in a number of prevent cardiovascular disease, strokes and certain types of cancer. Whilst it cannot be claimed categorically that Tea delivers these benefits, there is an increasing weight of scientific evidence which suggest that it can play an effective role.</w:t>
      </w:r>
      <w:r w:rsidR="006F0C28" w:rsidRPr="00676D83">
        <w:rPr>
          <w:rFonts w:ascii="Times New Roman" w:hAnsi="Times New Roman" w:cs="Times New Roman"/>
          <w:sz w:val="24"/>
          <w:szCs w:val="24"/>
        </w:rPr>
        <w:t xml:space="preserve"> </w:t>
      </w:r>
    </w:p>
    <w:p w:rsidR="002638A4" w:rsidRPr="00676D83" w:rsidRDefault="002638A4" w:rsidP="00676D83">
      <w:pPr>
        <w:spacing w:line="360" w:lineRule="auto"/>
        <w:jc w:val="both"/>
        <w:rPr>
          <w:rFonts w:ascii="Times New Roman" w:hAnsi="Times New Roman" w:cs="Times New Roman"/>
          <w:sz w:val="24"/>
          <w:szCs w:val="24"/>
        </w:rPr>
      </w:pPr>
      <w:r w:rsidRPr="00676D83">
        <w:rPr>
          <w:rFonts w:ascii="Times New Roman" w:hAnsi="Times New Roman" w:cs="Times New Roman"/>
          <w:sz w:val="24"/>
          <w:szCs w:val="24"/>
          <w:lang w:bidi="ne-NP"/>
        </w:rPr>
        <w:t>The tea plant grows as an evergreen bush and attains a height of up to 15 m in the wild. In cultivation, however, the crop is maintained at 0.6-1.0 m tall to facilitate harvesting of the leaves</w:t>
      </w:r>
      <w:r w:rsidR="006F0C28" w:rsidRPr="00676D83">
        <w:rPr>
          <w:rFonts w:ascii="Times New Roman" w:hAnsi="Times New Roman" w:cs="Times New Roman"/>
          <w:sz w:val="24"/>
          <w:szCs w:val="24"/>
        </w:rPr>
        <w:t xml:space="preserve"> </w:t>
      </w:r>
      <w:sdt>
        <w:sdtPr>
          <w:rPr>
            <w:rFonts w:ascii="Times New Roman" w:hAnsi="Times New Roman" w:cs="Times New Roman"/>
            <w:sz w:val="24"/>
            <w:szCs w:val="24"/>
            <w:lang w:bidi="ne-NP"/>
          </w:rPr>
          <w:id w:val="13250126"/>
          <w:citation/>
        </w:sdtPr>
        <w:sdtContent>
          <w:r w:rsidR="008623F8" w:rsidRPr="00676D83">
            <w:rPr>
              <w:rFonts w:ascii="Times New Roman" w:hAnsi="Times New Roman" w:cs="Times New Roman"/>
              <w:sz w:val="24"/>
              <w:szCs w:val="24"/>
              <w:lang w:bidi="ne-NP"/>
            </w:rPr>
            <w:fldChar w:fldCharType="begin"/>
          </w:r>
          <w:r w:rsidRPr="00676D83">
            <w:rPr>
              <w:rFonts w:ascii="Times New Roman" w:hAnsi="Times New Roman" w:cs="Times New Roman"/>
              <w:sz w:val="24"/>
              <w:szCs w:val="24"/>
              <w:lang w:bidi="ne-NP"/>
            </w:rPr>
            <w:instrText xml:space="preserve"> CITATION DeC07 \l 1033 </w:instrText>
          </w:r>
          <w:r w:rsidR="008623F8" w:rsidRPr="00676D83">
            <w:rPr>
              <w:rFonts w:ascii="Times New Roman" w:hAnsi="Times New Roman" w:cs="Times New Roman"/>
              <w:sz w:val="24"/>
              <w:szCs w:val="24"/>
              <w:lang w:bidi="ne-NP"/>
            </w:rPr>
            <w:fldChar w:fldCharType="separate"/>
          </w:r>
          <w:r w:rsidRPr="00676D83">
            <w:rPr>
              <w:rFonts w:ascii="Times New Roman" w:hAnsi="Times New Roman" w:cs="Times New Roman"/>
              <w:noProof/>
              <w:sz w:val="24"/>
              <w:szCs w:val="24"/>
              <w:lang w:bidi="ne-NP"/>
            </w:rPr>
            <w:t>(De Costa, Mohhoti, &amp; Wijeratne, 2007)</w:t>
          </w:r>
          <w:r w:rsidR="008623F8" w:rsidRPr="00676D83">
            <w:rPr>
              <w:rFonts w:ascii="Times New Roman" w:hAnsi="Times New Roman" w:cs="Times New Roman"/>
              <w:sz w:val="24"/>
              <w:szCs w:val="24"/>
              <w:lang w:bidi="ne-NP"/>
            </w:rPr>
            <w:fldChar w:fldCharType="end"/>
          </w:r>
        </w:sdtContent>
      </w:sdt>
      <w:r w:rsidRPr="00676D83">
        <w:rPr>
          <w:rFonts w:ascii="Times New Roman" w:hAnsi="Times New Roman" w:cs="Times New Roman"/>
          <w:sz w:val="24"/>
          <w:szCs w:val="24"/>
          <w:lang w:bidi="ne-NP"/>
        </w:rPr>
        <w:t>. Tea has a productive lifespan of over 100 years, but its peak production period is between the 30th and 50th year.</w:t>
      </w:r>
    </w:p>
    <w:p w:rsidR="00512C8D" w:rsidRPr="00676D83" w:rsidRDefault="008623F8" w:rsidP="00676D83">
      <w:pPr>
        <w:spacing w:line="360" w:lineRule="auto"/>
        <w:jc w:val="both"/>
        <w:rPr>
          <w:rFonts w:ascii="Times New Roman" w:hAnsi="Times New Roman" w:cs="Times New Roman"/>
          <w:sz w:val="24"/>
          <w:szCs w:val="24"/>
        </w:rPr>
      </w:pPr>
      <w:sdt>
        <w:sdtPr>
          <w:rPr>
            <w:rFonts w:ascii="Times New Roman" w:hAnsi="Times New Roman" w:cs="Times New Roman"/>
            <w:sz w:val="24"/>
            <w:szCs w:val="24"/>
          </w:rPr>
          <w:id w:val="3572502"/>
          <w:citation/>
        </w:sdtPr>
        <w:sdtContent>
          <w:r w:rsidRPr="00676D83">
            <w:rPr>
              <w:rFonts w:ascii="Times New Roman" w:hAnsi="Times New Roman" w:cs="Times New Roman"/>
              <w:sz w:val="24"/>
              <w:szCs w:val="24"/>
            </w:rPr>
            <w:fldChar w:fldCharType="begin"/>
          </w:r>
          <w:r w:rsidR="00A43B74" w:rsidRPr="00676D83">
            <w:rPr>
              <w:rFonts w:ascii="Times New Roman" w:hAnsi="Times New Roman" w:cs="Times New Roman"/>
              <w:sz w:val="24"/>
              <w:szCs w:val="24"/>
            </w:rPr>
            <w:instrText xml:space="preserve"> CITATION Ach09 \l 1033 </w:instrText>
          </w:r>
          <w:r w:rsidRPr="00676D83">
            <w:rPr>
              <w:rFonts w:ascii="Times New Roman" w:hAnsi="Times New Roman" w:cs="Times New Roman"/>
              <w:sz w:val="24"/>
              <w:szCs w:val="24"/>
            </w:rPr>
            <w:fldChar w:fldCharType="separate"/>
          </w:r>
          <w:r w:rsidR="00A43B74" w:rsidRPr="00676D83">
            <w:rPr>
              <w:rFonts w:ascii="Times New Roman" w:hAnsi="Times New Roman" w:cs="Times New Roman"/>
              <w:noProof/>
              <w:sz w:val="24"/>
              <w:szCs w:val="24"/>
            </w:rPr>
            <w:t>(Acharya, 2009)</w:t>
          </w:r>
          <w:r w:rsidRPr="00676D83">
            <w:rPr>
              <w:rFonts w:ascii="Times New Roman" w:hAnsi="Times New Roman" w:cs="Times New Roman"/>
              <w:sz w:val="24"/>
              <w:szCs w:val="24"/>
            </w:rPr>
            <w:fldChar w:fldCharType="end"/>
          </w:r>
        </w:sdtContent>
      </w:sdt>
      <w:r w:rsidR="00A43B74" w:rsidRPr="00676D83">
        <w:rPr>
          <w:rFonts w:ascii="Times New Roman" w:hAnsi="Times New Roman" w:cs="Times New Roman"/>
          <w:sz w:val="24"/>
          <w:szCs w:val="24"/>
        </w:rPr>
        <w:t>, o</w:t>
      </w:r>
      <w:r w:rsidR="00512C8D" w:rsidRPr="00676D83">
        <w:rPr>
          <w:rFonts w:ascii="Times New Roman" w:hAnsi="Times New Roman" w:cs="Times New Roman"/>
          <w:sz w:val="24"/>
          <w:szCs w:val="24"/>
        </w:rPr>
        <w:t>rganic agriculture is a production system that sustains the health of soils ecosystems and people. It relies on ecological processes, biodiversity and cycles adapted to local condition rather than the use of inputs with adverse effects. Organic tea framing is based on four principles that are principle of health, principle of ecology, principle of fairness and principle of care. Organic tea farming promotes and enhances biodiversity, biological cycles, soil biological activity through management practices that resort, maintain and enhance ecological harmony. The organic tea production system is different from non-organic tea production.</w:t>
      </w:r>
    </w:p>
    <w:p w:rsidR="003D4F25" w:rsidRPr="00676D83" w:rsidRDefault="003D4F25" w:rsidP="00676D83">
      <w:pPr>
        <w:spacing w:line="360" w:lineRule="auto"/>
        <w:jc w:val="both"/>
        <w:rPr>
          <w:rFonts w:ascii="Times New Roman" w:hAnsi="Times New Roman" w:cs="Times New Roman"/>
          <w:b/>
          <w:bCs/>
          <w:sz w:val="24"/>
          <w:szCs w:val="24"/>
        </w:rPr>
      </w:pPr>
    </w:p>
    <w:p w:rsidR="00180194" w:rsidRDefault="00180194" w:rsidP="00676D83">
      <w:pPr>
        <w:spacing w:line="360" w:lineRule="auto"/>
        <w:jc w:val="both"/>
        <w:rPr>
          <w:rFonts w:ascii="Times New Roman" w:hAnsi="Times New Roman" w:cs="Times New Roman"/>
          <w:b/>
          <w:bCs/>
          <w:sz w:val="24"/>
          <w:szCs w:val="24"/>
        </w:rPr>
      </w:pPr>
    </w:p>
    <w:p w:rsidR="00180194" w:rsidRPr="002770DB" w:rsidRDefault="00412BEA" w:rsidP="00676D83">
      <w:pPr>
        <w:spacing w:line="360" w:lineRule="auto"/>
        <w:jc w:val="both"/>
        <w:rPr>
          <w:rFonts w:ascii="Times New Roman" w:hAnsi="Times New Roman" w:cs="Times New Roman"/>
          <w:b/>
          <w:bCs/>
          <w:sz w:val="28"/>
          <w:szCs w:val="28"/>
        </w:rPr>
      </w:pPr>
      <w:r w:rsidRPr="002770DB">
        <w:rPr>
          <w:rFonts w:ascii="Times New Roman" w:hAnsi="Times New Roman" w:cs="Times New Roman"/>
          <w:b/>
          <w:bCs/>
          <w:sz w:val="28"/>
          <w:szCs w:val="28"/>
        </w:rPr>
        <w:t>Objectives</w:t>
      </w:r>
    </w:p>
    <w:p w:rsidR="00412BEA" w:rsidRDefault="00412BEA" w:rsidP="00676D83">
      <w:pPr>
        <w:spacing w:line="360" w:lineRule="auto"/>
        <w:jc w:val="both"/>
        <w:rPr>
          <w:rFonts w:ascii="Times New Roman" w:hAnsi="Times New Roman" w:cs="Times New Roman"/>
          <w:sz w:val="24"/>
          <w:szCs w:val="24"/>
        </w:rPr>
      </w:pPr>
      <w:r>
        <w:rPr>
          <w:rFonts w:ascii="Times New Roman" w:hAnsi="Times New Roman" w:cs="Times New Roman"/>
          <w:sz w:val="24"/>
          <w:szCs w:val="24"/>
        </w:rPr>
        <w:t>Tea is important cash crop to farmers as well as exportable commodity. Recently, Nepalese organic tea is getting international attraction. The organic tea demand is increasing day by day but various problems lies here. Objectives of this term-paper are;</w:t>
      </w:r>
    </w:p>
    <w:p w:rsidR="00412BEA" w:rsidRDefault="00412BEA" w:rsidP="00412BE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know about organic tea production system and its different aspects.</w:t>
      </w:r>
    </w:p>
    <w:p w:rsidR="00412BEA" w:rsidRDefault="00412BEA" w:rsidP="00412BE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learn about </w:t>
      </w:r>
      <w:r w:rsidR="00883615">
        <w:rPr>
          <w:rFonts w:ascii="Times New Roman" w:hAnsi="Times New Roman" w:cs="Times New Roman"/>
          <w:sz w:val="24"/>
          <w:szCs w:val="24"/>
        </w:rPr>
        <w:t>soil and nutrients management in organic production system.</w:t>
      </w:r>
    </w:p>
    <w:p w:rsidR="00883615" w:rsidRDefault="00883615" w:rsidP="00412BE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know about diseases and insect pests management by organic method.</w:t>
      </w:r>
    </w:p>
    <w:p w:rsidR="00883615" w:rsidRDefault="00883615" w:rsidP="0088361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study different package of practices from leading countries of tea production.</w:t>
      </w:r>
    </w:p>
    <w:p w:rsidR="00883615" w:rsidRPr="002770DB" w:rsidRDefault="00883615" w:rsidP="00883615">
      <w:pPr>
        <w:spacing w:line="360" w:lineRule="auto"/>
        <w:jc w:val="both"/>
        <w:rPr>
          <w:rFonts w:ascii="Times New Roman" w:hAnsi="Times New Roman" w:cs="Times New Roman"/>
          <w:b/>
          <w:bCs/>
          <w:sz w:val="28"/>
          <w:szCs w:val="28"/>
        </w:rPr>
      </w:pPr>
      <w:r w:rsidRPr="002770DB">
        <w:rPr>
          <w:rFonts w:ascii="Times New Roman" w:hAnsi="Times New Roman" w:cs="Times New Roman"/>
          <w:b/>
          <w:bCs/>
          <w:sz w:val="28"/>
          <w:szCs w:val="28"/>
        </w:rPr>
        <w:t>Methodology</w:t>
      </w:r>
    </w:p>
    <w:p w:rsidR="00883615" w:rsidRDefault="00883615" w:rsidP="00883615">
      <w:pPr>
        <w:spacing w:line="360" w:lineRule="auto"/>
        <w:jc w:val="both"/>
        <w:rPr>
          <w:rFonts w:ascii="Times New Roman" w:hAnsi="Times New Roman" w:cs="Times New Roman"/>
          <w:sz w:val="24"/>
          <w:szCs w:val="24"/>
        </w:rPr>
      </w:pPr>
      <w:r>
        <w:rPr>
          <w:rFonts w:ascii="Times New Roman" w:hAnsi="Times New Roman" w:cs="Times New Roman"/>
          <w:sz w:val="24"/>
          <w:szCs w:val="24"/>
        </w:rPr>
        <w:t>Different books, articles, reviews, journal and newspaper available in inte</w:t>
      </w:r>
      <w:r w:rsidR="00062CA5">
        <w:rPr>
          <w:rFonts w:ascii="Times New Roman" w:hAnsi="Times New Roman" w:cs="Times New Roman"/>
          <w:sz w:val="24"/>
          <w:szCs w:val="24"/>
        </w:rPr>
        <w:t>rnet are studied and information is</w:t>
      </w:r>
      <w:r>
        <w:rPr>
          <w:rFonts w:ascii="Times New Roman" w:hAnsi="Times New Roman" w:cs="Times New Roman"/>
          <w:sz w:val="24"/>
          <w:szCs w:val="24"/>
        </w:rPr>
        <w:t xml:space="preserve"> collected while preparing this paper. Nepalese organic tea industry is in initial phase and lack of </w:t>
      </w:r>
      <w:r w:rsidR="00062CA5">
        <w:rPr>
          <w:rFonts w:ascii="Times New Roman" w:hAnsi="Times New Roman" w:cs="Times New Roman"/>
          <w:sz w:val="24"/>
          <w:szCs w:val="24"/>
        </w:rPr>
        <w:t>written documents and package of practice, this paper is more influenced by international practices.</w:t>
      </w:r>
    </w:p>
    <w:p w:rsidR="00062CA5" w:rsidRPr="002770DB" w:rsidRDefault="00062CA5" w:rsidP="00883615">
      <w:pPr>
        <w:spacing w:line="360" w:lineRule="auto"/>
        <w:jc w:val="both"/>
        <w:rPr>
          <w:rFonts w:ascii="Times New Roman" w:hAnsi="Times New Roman" w:cs="Times New Roman"/>
          <w:b/>
          <w:bCs/>
          <w:sz w:val="28"/>
          <w:szCs w:val="28"/>
        </w:rPr>
      </w:pPr>
      <w:r w:rsidRPr="002770DB">
        <w:rPr>
          <w:rFonts w:ascii="Times New Roman" w:hAnsi="Times New Roman" w:cs="Times New Roman"/>
          <w:b/>
          <w:bCs/>
          <w:sz w:val="28"/>
          <w:szCs w:val="28"/>
        </w:rPr>
        <w:t>Literature Review</w:t>
      </w:r>
    </w:p>
    <w:p w:rsidR="006F0C28" w:rsidRPr="00676D83" w:rsidRDefault="006F0C28" w:rsidP="00676D83">
      <w:pPr>
        <w:spacing w:line="360" w:lineRule="auto"/>
        <w:jc w:val="both"/>
        <w:rPr>
          <w:rFonts w:ascii="Times New Roman" w:hAnsi="Times New Roman" w:cs="Times New Roman"/>
          <w:b/>
          <w:bCs/>
          <w:sz w:val="24"/>
          <w:szCs w:val="24"/>
        </w:rPr>
      </w:pPr>
      <w:r w:rsidRPr="00676D83">
        <w:rPr>
          <w:rFonts w:ascii="Times New Roman" w:hAnsi="Times New Roman" w:cs="Times New Roman"/>
          <w:b/>
          <w:bCs/>
          <w:sz w:val="24"/>
          <w:szCs w:val="24"/>
        </w:rPr>
        <w:t>Soil and climate</w:t>
      </w:r>
    </w:p>
    <w:p w:rsidR="006F0C28" w:rsidRPr="00676D83" w:rsidRDefault="006F0C28" w:rsidP="00676D83">
      <w:pPr>
        <w:autoSpaceDE w:val="0"/>
        <w:autoSpaceDN w:val="0"/>
        <w:adjustRightInd w:val="0"/>
        <w:spacing w:after="0" w:line="360" w:lineRule="auto"/>
        <w:jc w:val="both"/>
        <w:rPr>
          <w:rFonts w:ascii="Times New Roman" w:hAnsi="Times New Roman" w:cs="Times New Roman"/>
          <w:sz w:val="24"/>
          <w:szCs w:val="24"/>
          <w:lang w:bidi="ne-NP"/>
        </w:rPr>
      </w:pPr>
      <w:r w:rsidRPr="00676D83">
        <w:rPr>
          <w:rFonts w:ascii="Times New Roman" w:hAnsi="Times New Roman" w:cs="Times New Roman"/>
          <w:sz w:val="24"/>
          <w:szCs w:val="24"/>
          <w:lang w:bidi="ne-NP"/>
        </w:rPr>
        <w:t>Although tea is native to the humid tropics and subtropics, it has a very wide adaptability and thus can be grown in a wide range of climatic conditions and soils from Mediterranean to warm, humid tropics, from countries such as Russia in the northern latitudes to Argentina and Australia</w:t>
      </w:r>
    </w:p>
    <w:p w:rsidR="006F0C28" w:rsidRPr="00676D83" w:rsidRDefault="006F0C28" w:rsidP="00676D83">
      <w:pPr>
        <w:autoSpaceDE w:val="0"/>
        <w:autoSpaceDN w:val="0"/>
        <w:adjustRightInd w:val="0"/>
        <w:spacing w:after="0" w:line="360" w:lineRule="auto"/>
        <w:jc w:val="both"/>
        <w:rPr>
          <w:rFonts w:ascii="Times New Roman" w:hAnsi="Times New Roman" w:cs="Times New Roman"/>
          <w:sz w:val="24"/>
          <w:szCs w:val="24"/>
          <w:lang w:bidi="ne-NP"/>
        </w:rPr>
      </w:pPr>
      <w:proofErr w:type="gramStart"/>
      <w:r w:rsidRPr="00676D83">
        <w:rPr>
          <w:rFonts w:ascii="Times New Roman" w:hAnsi="Times New Roman" w:cs="Times New Roman"/>
          <w:sz w:val="24"/>
          <w:szCs w:val="24"/>
          <w:lang w:bidi="ne-NP"/>
        </w:rPr>
        <w:t>in</w:t>
      </w:r>
      <w:proofErr w:type="gramEnd"/>
      <w:r w:rsidRPr="00676D83">
        <w:rPr>
          <w:rFonts w:ascii="Times New Roman" w:hAnsi="Times New Roman" w:cs="Times New Roman"/>
          <w:sz w:val="24"/>
          <w:szCs w:val="24"/>
          <w:lang w:bidi="ne-NP"/>
        </w:rPr>
        <w:t xml:space="preserve"> the southern latitudes. Tea is also grown across a range of altitudes, from sea level up to about</w:t>
      </w:r>
    </w:p>
    <w:p w:rsidR="006F0C28" w:rsidRPr="00676D83" w:rsidRDefault="006F0C28" w:rsidP="00676D83">
      <w:pPr>
        <w:autoSpaceDE w:val="0"/>
        <w:autoSpaceDN w:val="0"/>
        <w:adjustRightInd w:val="0"/>
        <w:spacing w:after="0" w:line="360" w:lineRule="auto"/>
        <w:jc w:val="both"/>
        <w:rPr>
          <w:rFonts w:ascii="Times New Roman" w:hAnsi="Times New Roman" w:cs="Times New Roman"/>
          <w:sz w:val="24"/>
          <w:szCs w:val="24"/>
          <w:lang w:bidi="ne-NP"/>
        </w:rPr>
      </w:pPr>
      <w:r w:rsidRPr="00676D83">
        <w:rPr>
          <w:rFonts w:ascii="Times New Roman" w:hAnsi="Times New Roman" w:cs="Times New Roman"/>
          <w:sz w:val="24"/>
          <w:szCs w:val="24"/>
          <w:lang w:bidi="ne-NP"/>
        </w:rPr>
        <w:t>2200 m above sea level (</w:t>
      </w:r>
      <w:proofErr w:type="spellStart"/>
      <w:r w:rsidR="007D27F4">
        <w:rPr>
          <w:rFonts w:ascii="Times New Roman" w:hAnsi="Times New Roman" w:cs="Times New Roman"/>
          <w:sz w:val="24"/>
          <w:szCs w:val="24"/>
          <w:lang w:bidi="ne-NP"/>
        </w:rPr>
        <w:t>m</w:t>
      </w:r>
      <w:proofErr w:type="gramStart"/>
      <w:r w:rsidR="007D27F4">
        <w:rPr>
          <w:rFonts w:ascii="Times New Roman" w:hAnsi="Times New Roman" w:cs="Times New Roman"/>
          <w:sz w:val="24"/>
          <w:szCs w:val="24"/>
          <w:lang w:bidi="ne-NP"/>
        </w:rPr>
        <w:t>,</w:t>
      </w:r>
      <w:r w:rsidRPr="00676D83">
        <w:rPr>
          <w:rFonts w:ascii="Times New Roman" w:hAnsi="Times New Roman" w:cs="Times New Roman"/>
          <w:sz w:val="24"/>
          <w:szCs w:val="24"/>
          <w:lang w:bidi="ne-NP"/>
        </w:rPr>
        <w:t>a.s.l</w:t>
      </w:r>
      <w:proofErr w:type="spellEnd"/>
      <w:proofErr w:type="gramEnd"/>
      <w:r w:rsidRPr="00676D83">
        <w:rPr>
          <w:rFonts w:ascii="Times New Roman" w:hAnsi="Times New Roman" w:cs="Times New Roman"/>
          <w:sz w:val="24"/>
          <w:szCs w:val="24"/>
          <w:lang w:bidi="ne-NP"/>
        </w:rPr>
        <w:t>.). The tea plant requires a minimum rainfall of 1200 mm year-1,</w:t>
      </w:r>
      <w:r w:rsidR="00517DF6" w:rsidRPr="00676D83">
        <w:rPr>
          <w:rFonts w:ascii="Times New Roman" w:hAnsi="Times New Roman" w:cs="Times New Roman"/>
          <w:sz w:val="24"/>
          <w:szCs w:val="24"/>
          <w:lang w:bidi="ne-NP"/>
        </w:rPr>
        <w:t xml:space="preserve"> but 2500-3000 mm year-1 is considered optimum. </w:t>
      </w:r>
      <w:r w:rsidRPr="00676D83">
        <w:rPr>
          <w:rFonts w:ascii="Times New Roman" w:hAnsi="Times New Roman" w:cs="Times New Roman"/>
          <w:sz w:val="24"/>
          <w:szCs w:val="24"/>
          <w:lang w:bidi="ne-NP"/>
        </w:rPr>
        <w:t xml:space="preserve">The distribution of rainfall is very important </w:t>
      </w:r>
      <w:r w:rsidR="00517DF6" w:rsidRPr="00676D83">
        <w:rPr>
          <w:rFonts w:ascii="Times New Roman" w:hAnsi="Times New Roman" w:cs="Times New Roman"/>
          <w:sz w:val="24"/>
          <w:szCs w:val="24"/>
          <w:lang w:bidi="ne-NP"/>
        </w:rPr>
        <w:t xml:space="preserve">in </w:t>
      </w:r>
      <w:r w:rsidRPr="00676D83">
        <w:rPr>
          <w:rFonts w:ascii="Times New Roman" w:hAnsi="Times New Roman" w:cs="Times New Roman"/>
          <w:sz w:val="24"/>
          <w:szCs w:val="24"/>
          <w:lang w:bidi="ne-NP"/>
        </w:rPr>
        <w:t>the countries with rain-fed tea production systems such as Kenya, Sri-Lanka and India</w:t>
      </w:r>
      <w:sdt>
        <w:sdtPr>
          <w:rPr>
            <w:rFonts w:ascii="Times New Roman" w:hAnsi="Times New Roman" w:cs="Times New Roman"/>
            <w:sz w:val="24"/>
            <w:szCs w:val="24"/>
            <w:lang w:bidi="ne-NP"/>
          </w:rPr>
          <w:id w:val="13250130"/>
          <w:citation/>
        </w:sdtPr>
        <w:sdtContent>
          <w:r w:rsidR="008623F8" w:rsidRPr="00676D83">
            <w:rPr>
              <w:rFonts w:ascii="Times New Roman" w:hAnsi="Times New Roman" w:cs="Times New Roman"/>
              <w:sz w:val="24"/>
              <w:szCs w:val="24"/>
              <w:lang w:bidi="ne-NP"/>
            </w:rPr>
            <w:fldChar w:fldCharType="begin"/>
          </w:r>
          <w:r w:rsidRPr="00676D83">
            <w:rPr>
              <w:rFonts w:ascii="Times New Roman" w:hAnsi="Times New Roman" w:cs="Times New Roman"/>
              <w:sz w:val="24"/>
              <w:szCs w:val="24"/>
              <w:lang w:bidi="ne-NP"/>
            </w:rPr>
            <w:instrText xml:space="preserve"> CITATION Car72 \l 1033 </w:instrText>
          </w:r>
          <w:r w:rsidR="008623F8" w:rsidRPr="00676D83">
            <w:rPr>
              <w:rFonts w:ascii="Times New Roman" w:hAnsi="Times New Roman" w:cs="Times New Roman"/>
              <w:sz w:val="24"/>
              <w:szCs w:val="24"/>
              <w:lang w:bidi="ne-NP"/>
            </w:rPr>
            <w:fldChar w:fldCharType="separate"/>
          </w:r>
          <w:r w:rsidRPr="00676D83">
            <w:rPr>
              <w:rFonts w:ascii="Times New Roman" w:hAnsi="Times New Roman" w:cs="Times New Roman"/>
              <w:noProof/>
              <w:sz w:val="24"/>
              <w:szCs w:val="24"/>
              <w:lang w:bidi="ne-NP"/>
            </w:rPr>
            <w:t xml:space="preserve"> (Carr, 1972)</w:t>
          </w:r>
          <w:r w:rsidR="008623F8" w:rsidRPr="00676D83">
            <w:rPr>
              <w:rFonts w:ascii="Times New Roman" w:hAnsi="Times New Roman" w:cs="Times New Roman"/>
              <w:sz w:val="24"/>
              <w:szCs w:val="24"/>
              <w:lang w:bidi="ne-NP"/>
            </w:rPr>
            <w:fldChar w:fldCharType="end"/>
          </w:r>
        </w:sdtContent>
      </w:sdt>
      <w:r w:rsidRPr="00676D83">
        <w:rPr>
          <w:rFonts w:ascii="Times New Roman" w:hAnsi="Times New Roman" w:cs="Times New Roman"/>
          <w:sz w:val="24"/>
          <w:szCs w:val="24"/>
          <w:lang w:bidi="ne-NP"/>
        </w:rPr>
        <w:t>.</w:t>
      </w:r>
    </w:p>
    <w:p w:rsidR="006F0C28" w:rsidRPr="00676D83" w:rsidRDefault="006F0C28" w:rsidP="00676D83">
      <w:pPr>
        <w:autoSpaceDE w:val="0"/>
        <w:autoSpaceDN w:val="0"/>
        <w:adjustRightInd w:val="0"/>
        <w:spacing w:after="0" w:line="360" w:lineRule="auto"/>
        <w:jc w:val="both"/>
        <w:rPr>
          <w:rFonts w:ascii="Times New Roman" w:hAnsi="Times New Roman" w:cs="Times New Roman"/>
          <w:sz w:val="24"/>
          <w:szCs w:val="24"/>
          <w:lang w:bidi="ne-NP"/>
        </w:rPr>
      </w:pPr>
    </w:p>
    <w:p w:rsidR="006F0C28" w:rsidRPr="00676D83" w:rsidRDefault="006F0C28" w:rsidP="00676D83">
      <w:pPr>
        <w:autoSpaceDE w:val="0"/>
        <w:autoSpaceDN w:val="0"/>
        <w:adjustRightInd w:val="0"/>
        <w:spacing w:after="0" w:line="360" w:lineRule="auto"/>
        <w:jc w:val="both"/>
        <w:rPr>
          <w:rFonts w:ascii="Times New Roman" w:hAnsi="Times New Roman" w:cs="Times New Roman"/>
          <w:sz w:val="24"/>
          <w:szCs w:val="24"/>
          <w:lang w:bidi="ne-NP"/>
        </w:rPr>
      </w:pPr>
      <w:r w:rsidRPr="00676D83">
        <w:rPr>
          <w:rFonts w:ascii="Times New Roman" w:hAnsi="Times New Roman" w:cs="Times New Roman"/>
          <w:sz w:val="24"/>
          <w:szCs w:val="24"/>
          <w:lang w:bidi="ne-NP"/>
        </w:rPr>
        <w:t>Tea is grown in soils that differ from one country</w:t>
      </w:r>
      <w:r w:rsidR="00517DF6" w:rsidRPr="00676D83">
        <w:rPr>
          <w:rFonts w:ascii="Times New Roman" w:hAnsi="Times New Roman" w:cs="Times New Roman"/>
          <w:sz w:val="24"/>
          <w:szCs w:val="24"/>
          <w:lang w:bidi="ne-NP"/>
        </w:rPr>
        <w:t xml:space="preserve"> </w:t>
      </w:r>
      <w:r w:rsidRPr="00676D83">
        <w:rPr>
          <w:rFonts w:ascii="Times New Roman" w:hAnsi="Times New Roman" w:cs="Times New Roman"/>
          <w:sz w:val="24"/>
          <w:szCs w:val="24"/>
          <w:lang w:bidi="ne-NP"/>
        </w:rPr>
        <w:t xml:space="preserve">to another, </w:t>
      </w:r>
      <w:r w:rsidR="00517DF6" w:rsidRPr="00676D83">
        <w:rPr>
          <w:rFonts w:ascii="Times New Roman" w:hAnsi="Times New Roman" w:cs="Times New Roman"/>
          <w:sz w:val="24"/>
          <w:szCs w:val="24"/>
          <w:lang w:bidi="ne-NP"/>
        </w:rPr>
        <w:t xml:space="preserve">with the most important feature </w:t>
      </w:r>
      <w:r w:rsidRPr="00676D83">
        <w:rPr>
          <w:rFonts w:ascii="Times New Roman" w:hAnsi="Times New Roman" w:cs="Times New Roman"/>
          <w:sz w:val="24"/>
          <w:szCs w:val="24"/>
          <w:lang w:bidi="ne-NP"/>
        </w:rPr>
        <w:t>being</w:t>
      </w:r>
      <w:r w:rsidR="00517DF6" w:rsidRPr="00676D83">
        <w:rPr>
          <w:rFonts w:ascii="Times New Roman" w:hAnsi="Times New Roman" w:cs="Times New Roman"/>
          <w:sz w:val="24"/>
          <w:szCs w:val="24"/>
          <w:lang w:bidi="ne-NP"/>
        </w:rPr>
        <w:t xml:space="preserve"> </w:t>
      </w:r>
      <w:r w:rsidRPr="00676D83">
        <w:rPr>
          <w:rFonts w:ascii="Times New Roman" w:hAnsi="Times New Roman" w:cs="Times New Roman"/>
          <w:sz w:val="24"/>
          <w:szCs w:val="24"/>
          <w:lang w:bidi="ne-NP"/>
        </w:rPr>
        <w:t xml:space="preserve">the soil </w:t>
      </w:r>
      <w:proofErr w:type="spellStart"/>
      <w:r w:rsidRPr="00676D83">
        <w:rPr>
          <w:rFonts w:ascii="Times New Roman" w:hAnsi="Times New Roman" w:cs="Times New Roman"/>
          <w:sz w:val="24"/>
          <w:szCs w:val="24"/>
          <w:lang w:bidi="ne-NP"/>
        </w:rPr>
        <w:t>pH.</w:t>
      </w:r>
      <w:proofErr w:type="spellEnd"/>
      <w:r w:rsidRPr="00676D83">
        <w:rPr>
          <w:rFonts w:ascii="Times New Roman" w:hAnsi="Times New Roman" w:cs="Times New Roman"/>
          <w:sz w:val="24"/>
          <w:szCs w:val="24"/>
          <w:lang w:bidi="ne-NP"/>
        </w:rPr>
        <w:t xml:space="preserve"> The pH requirement for the growth</w:t>
      </w:r>
      <w:r w:rsidR="00517DF6" w:rsidRPr="00676D83">
        <w:rPr>
          <w:rFonts w:ascii="Times New Roman" w:hAnsi="Times New Roman" w:cs="Times New Roman"/>
          <w:sz w:val="24"/>
          <w:szCs w:val="24"/>
          <w:lang w:bidi="ne-NP"/>
        </w:rPr>
        <w:t xml:space="preserve"> </w:t>
      </w:r>
      <w:r w:rsidRPr="00676D83">
        <w:rPr>
          <w:rFonts w:ascii="Times New Roman" w:hAnsi="Times New Roman" w:cs="Times New Roman"/>
          <w:sz w:val="24"/>
          <w:szCs w:val="24"/>
          <w:lang w:bidi="ne-NP"/>
        </w:rPr>
        <w:t xml:space="preserve">of tea is in the range of 4.5-5.6. The </w:t>
      </w:r>
      <w:r w:rsidRPr="00676D83">
        <w:rPr>
          <w:rFonts w:ascii="Times New Roman" w:hAnsi="Times New Roman" w:cs="Times New Roman"/>
          <w:sz w:val="24"/>
          <w:szCs w:val="24"/>
          <w:lang w:bidi="ne-NP"/>
        </w:rPr>
        <w:lastRenderedPageBreak/>
        <w:t>optimum soil</w:t>
      </w:r>
      <w:r w:rsidR="00517DF6" w:rsidRPr="00676D83">
        <w:rPr>
          <w:rFonts w:ascii="Times New Roman" w:hAnsi="Times New Roman" w:cs="Times New Roman"/>
          <w:sz w:val="24"/>
          <w:szCs w:val="24"/>
          <w:lang w:bidi="ne-NP"/>
        </w:rPr>
        <w:t xml:space="preserve"> </w:t>
      </w:r>
      <w:r w:rsidRPr="00676D83">
        <w:rPr>
          <w:rFonts w:ascii="Times New Roman" w:hAnsi="Times New Roman" w:cs="Times New Roman"/>
          <w:sz w:val="24"/>
          <w:szCs w:val="24"/>
          <w:lang w:bidi="ne-NP"/>
        </w:rPr>
        <w:t>conditions recommended for tea growth include</w:t>
      </w:r>
      <w:r w:rsidR="00517DF6" w:rsidRPr="00676D83">
        <w:rPr>
          <w:rFonts w:ascii="Times New Roman" w:hAnsi="Times New Roman" w:cs="Times New Roman"/>
          <w:sz w:val="24"/>
          <w:szCs w:val="24"/>
          <w:lang w:bidi="ne-NP"/>
        </w:rPr>
        <w:t xml:space="preserve"> </w:t>
      </w:r>
      <w:r w:rsidRPr="00676D83">
        <w:rPr>
          <w:rFonts w:ascii="Times New Roman" w:hAnsi="Times New Roman" w:cs="Times New Roman"/>
          <w:sz w:val="24"/>
          <w:szCs w:val="24"/>
          <w:lang w:bidi="ne-NP"/>
        </w:rPr>
        <w:t>a well-drained, deep and well-aerated soil with</w:t>
      </w:r>
      <w:r w:rsidR="00517DF6" w:rsidRPr="00676D83">
        <w:rPr>
          <w:rFonts w:ascii="Times New Roman" w:hAnsi="Times New Roman" w:cs="Times New Roman"/>
          <w:sz w:val="24"/>
          <w:szCs w:val="24"/>
          <w:lang w:bidi="ne-NP"/>
        </w:rPr>
        <w:t xml:space="preserve"> </w:t>
      </w:r>
      <w:r w:rsidRPr="00676D83">
        <w:rPr>
          <w:rFonts w:ascii="Times New Roman" w:hAnsi="Times New Roman" w:cs="Times New Roman"/>
          <w:sz w:val="24"/>
          <w:szCs w:val="24"/>
          <w:lang w:bidi="ne-NP"/>
        </w:rPr>
        <w:t xml:space="preserve">more than 2% organic matter </w:t>
      </w:r>
      <w:sdt>
        <w:sdtPr>
          <w:rPr>
            <w:rFonts w:ascii="Times New Roman" w:hAnsi="Times New Roman" w:cs="Times New Roman"/>
            <w:sz w:val="24"/>
            <w:szCs w:val="24"/>
            <w:lang w:bidi="ne-NP"/>
          </w:rPr>
          <w:id w:val="13250131"/>
          <w:citation/>
        </w:sdtPr>
        <w:sdtContent>
          <w:r w:rsidR="008623F8" w:rsidRPr="00676D83">
            <w:rPr>
              <w:rFonts w:ascii="Times New Roman" w:hAnsi="Times New Roman" w:cs="Times New Roman"/>
              <w:sz w:val="24"/>
              <w:szCs w:val="24"/>
              <w:lang w:bidi="ne-NP"/>
            </w:rPr>
            <w:fldChar w:fldCharType="begin"/>
          </w:r>
          <w:r w:rsidR="00517DF6" w:rsidRPr="00676D83">
            <w:rPr>
              <w:rFonts w:ascii="Times New Roman" w:hAnsi="Times New Roman" w:cs="Times New Roman"/>
              <w:sz w:val="24"/>
              <w:szCs w:val="24"/>
              <w:lang w:bidi="ne-NP"/>
            </w:rPr>
            <w:instrText xml:space="preserve"> CITATION DeS07 \l 1033 </w:instrText>
          </w:r>
          <w:r w:rsidR="008623F8" w:rsidRPr="00676D83">
            <w:rPr>
              <w:rFonts w:ascii="Times New Roman" w:hAnsi="Times New Roman" w:cs="Times New Roman"/>
              <w:sz w:val="24"/>
              <w:szCs w:val="24"/>
              <w:lang w:bidi="ne-NP"/>
            </w:rPr>
            <w:fldChar w:fldCharType="separate"/>
          </w:r>
          <w:r w:rsidR="00517DF6" w:rsidRPr="00676D83">
            <w:rPr>
              <w:rFonts w:ascii="Times New Roman" w:hAnsi="Times New Roman" w:cs="Times New Roman"/>
              <w:noProof/>
              <w:sz w:val="24"/>
              <w:szCs w:val="24"/>
              <w:lang w:bidi="ne-NP"/>
            </w:rPr>
            <w:t>(De Silva, 2007)</w:t>
          </w:r>
          <w:r w:rsidR="008623F8" w:rsidRPr="00676D83">
            <w:rPr>
              <w:rFonts w:ascii="Times New Roman" w:hAnsi="Times New Roman" w:cs="Times New Roman"/>
              <w:sz w:val="24"/>
              <w:szCs w:val="24"/>
              <w:lang w:bidi="ne-NP"/>
            </w:rPr>
            <w:fldChar w:fldCharType="end"/>
          </w:r>
        </w:sdtContent>
      </w:sdt>
      <w:r w:rsidRPr="00676D83">
        <w:rPr>
          <w:rFonts w:ascii="Times New Roman" w:hAnsi="Times New Roman" w:cs="Times New Roman"/>
          <w:sz w:val="24"/>
          <w:szCs w:val="24"/>
          <w:lang w:bidi="ne-NP"/>
        </w:rPr>
        <w:t>. For</w:t>
      </w:r>
      <w:r w:rsidR="00517DF6" w:rsidRPr="00676D83">
        <w:rPr>
          <w:rFonts w:ascii="Times New Roman" w:hAnsi="Times New Roman" w:cs="Times New Roman"/>
          <w:sz w:val="24"/>
          <w:szCs w:val="24"/>
          <w:lang w:bidi="ne-NP"/>
        </w:rPr>
        <w:t xml:space="preserve"> </w:t>
      </w:r>
      <w:r w:rsidRPr="00676D83">
        <w:rPr>
          <w:rFonts w:ascii="Times New Roman" w:hAnsi="Times New Roman" w:cs="Times New Roman"/>
          <w:sz w:val="24"/>
          <w:szCs w:val="24"/>
          <w:lang w:bidi="ne-NP"/>
        </w:rPr>
        <w:t>economic tea production, other characteristics have</w:t>
      </w:r>
      <w:r w:rsidR="00517DF6" w:rsidRPr="00676D83">
        <w:rPr>
          <w:rFonts w:ascii="Times New Roman" w:hAnsi="Times New Roman" w:cs="Times New Roman"/>
          <w:sz w:val="24"/>
          <w:szCs w:val="24"/>
          <w:lang w:bidi="ne-NP"/>
        </w:rPr>
        <w:t xml:space="preserve"> </w:t>
      </w:r>
      <w:r w:rsidRPr="00676D83">
        <w:rPr>
          <w:rFonts w:ascii="Times New Roman" w:hAnsi="Times New Roman" w:cs="Times New Roman"/>
          <w:sz w:val="24"/>
          <w:szCs w:val="24"/>
          <w:lang w:bidi="ne-NP"/>
        </w:rPr>
        <w:t>to be considered, including the slope of the field,</w:t>
      </w:r>
      <w:r w:rsidR="00517DF6" w:rsidRPr="00676D83">
        <w:rPr>
          <w:rFonts w:ascii="Times New Roman" w:hAnsi="Times New Roman" w:cs="Times New Roman"/>
          <w:sz w:val="24"/>
          <w:szCs w:val="24"/>
          <w:lang w:bidi="ne-NP"/>
        </w:rPr>
        <w:t xml:space="preserve"> </w:t>
      </w:r>
      <w:proofErr w:type="spellStart"/>
      <w:r w:rsidRPr="00676D83">
        <w:rPr>
          <w:rFonts w:ascii="Times New Roman" w:hAnsi="Times New Roman" w:cs="Times New Roman"/>
          <w:sz w:val="24"/>
          <w:szCs w:val="24"/>
          <w:lang w:bidi="ne-NP"/>
        </w:rPr>
        <w:t>graveliness</w:t>
      </w:r>
      <w:proofErr w:type="spellEnd"/>
      <w:r w:rsidRPr="00676D83">
        <w:rPr>
          <w:rFonts w:ascii="Times New Roman" w:hAnsi="Times New Roman" w:cs="Times New Roman"/>
          <w:sz w:val="24"/>
          <w:szCs w:val="24"/>
          <w:lang w:bidi="ne-NP"/>
        </w:rPr>
        <w:t xml:space="preserve"> and rockiness of the soil. Soil depth of</w:t>
      </w:r>
      <w:r w:rsidR="00517DF6" w:rsidRPr="00676D83">
        <w:rPr>
          <w:rFonts w:ascii="Times New Roman" w:hAnsi="Times New Roman" w:cs="Times New Roman"/>
          <w:sz w:val="24"/>
          <w:szCs w:val="24"/>
          <w:lang w:bidi="ne-NP"/>
        </w:rPr>
        <w:t xml:space="preserve"> </w:t>
      </w:r>
      <w:r w:rsidRPr="00676D83">
        <w:rPr>
          <w:rFonts w:ascii="Times New Roman" w:hAnsi="Times New Roman" w:cs="Times New Roman"/>
          <w:sz w:val="24"/>
          <w:szCs w:val="24"/>
          <w:lang w:bidi="ne-NP"/>
        </w:rPr>
        <w:t xml:space="preserve">less than 50 cm, </w:t>
      </w:r>
      <w:proofErr w:type="spellStart"/>
      <w:r w:rsidRPr="00676D83">
        <w:rPr>
          <w:rFonts w:ascii="Times New Roman" w:hAnsi="Times New Roman" w:cs="Times New Roman"/>
          <w:sz w:val="24"/>
          <w:szCs w:val="24"/>
          <w:lang w:bidi="ne-NP"/>
        </w:rPr>
        <w:t>graveliness</w:t>
      </w:r>
      <w:proofErr w:type="spellEnd"/>
      <w:r w:rsidRPr="00676D83">
        <w:rPr>
          <w:rFonts w:ascii="Times New Roman" w:hAnsi="Times New Roman" w:cs="Times New Roman"/>
          <w:sz w:val="24"/>
          <w:szCs w:val="24"/>
          <w:lang w:bidi="ne-NP"/>
        </w:rPr>
        <w:t xml:space="preserve"> of more than 50% and</w:t>
      </w:r>
      <w:r w:rsidR="00517DF6" w:rsidRPr="00676D83">
        <w:rPr>
          <w:rFonts w:ascii="Times New Roman" w:hAnsi="Times New Roman" w:cs="Times New Roman"/>
          <w:sz w:val="24"/>
          <w:szCs w:val="24"/>
          <w:lang w:bidi="ne-NP"/>
        </w:rPr>
        <w:t xml:space="preserve"> </w:t>
      </w:r>
      <w:r w:rsidRPr="00676D83">
        <w:rPr>
          <w:rFonts w:ascii="Times New Roman" w:hAnsi="Times New Roman" w:cs="Times New Roman"/>
          <w:sz w:val="24"/>
          <w:szCs w:val="24"/>
          <w:lang w:bidi="ne-NP"/>
        </w:rPr>
        <w:t>rockiness of 20% affect the growth of tea adversely.</w:t>
      </w:r>
      <w:r w:rsidR="00517DF6" w:rsidRPr="00676D83">
        <w:rPr>
          <w:rFonts w:ascii="Times New Roman" w:hAnsi="Times New Roman" w:cs="Times New Roman"/>
          <w:sz w:val="24"/>
          <w:szCs w:val="24"/>
          <w:lang w:bidi="ne-NP"/>
        </w:rPr>
        <w:t xml:space="preserve"> </w:t>
      </w:r>
      <w:r w:rsidRPr="00676D83">
        <w:rPr>
          <w:rFonts w:ascii="Times New Roman" w:hAnsi="Times New Roman" w:cs="Times New Roman"/>
          <w:sz w:val="24"/>
          <w:szCs w:val="24"/>
          <w:lang w:bidi="ne-NP"/>
        </w:rPr>
        <w:t>Tea plants growing in shallow and compacted soils</w:t>
      </w:r>
      <w:r w:rsidR="00517DF6" w:rsidRPr="00676D83">
        <w:rPr>
          <w:rFonts w:ascii="Times New Roman" w:hAnsi="Times New Roman" w:cs="Times New Roman"/>
          <w:sz w:val="24"/>
          <w:szCs w:val="24"/>
          <w:lang w:bidi="ne-NP"/>
        </w:rPr>
        <w:t xml:space="preserve"> </w:t>
      </w:r>
      <w:r w:rsidRPr="00676D83">
        <w:rPr>
          <w:rFonts w:ascii="Times New Roman" w:hAnsi="Times New Roman" w:cs="Times New Roman"/>
          <w:sz w:val="24"/>
          <w:szCs w:val="24"/>
          <w:lang w:bidi="ne-NP"/>
        </w:rPr>
        <w:t xml:space="preserve">are likely to suffer from drought and </w:t>
      </w:r>
      <w:proofErr w:type="spellStart"/>
      <w:r w:rsidRPr="00676D83">
        <w:rPr>
          <w:rFonts w:ascii="Times New Roman" w:hAnsi="Times New Roman" w:cs="Times New Roman"/>
          <w:sz w:val="24"/>
          <w:szCs w:val="24"/>
          <w:lang w:bidi="ne-NP"/>
        </w:rPr>
        <w:t>waterlogging</w:t>
      </w:r>
      <w:proofErr w:type="spellEnd"/>
      <w:r w:rsidR="00517DF6" w:rsidRPr="00676D83">
        <w:rPr>
          <w:rFonts w:ascii="Times New Roman" w:hAnsi="Times New Roman" w:cs="Times New Roman"/>
          <w:sz w:val="24"/>
          <w:szCs w:val="24"/>
          <w:lang w:bidi="ne-NP"/>
        </w:rPr>
        <w:t xml:space="preserve"> </w:t>
      </w:r>
      <w:r w:rsidRPr="00676D83">
        <w:rPr>
          <w:rFonts w:ascii="Times New Roman" w:hAnsi="Times New Roman" w:cs="Times New Roman"/>
          <w:sz w:val="24"/>
          <w:szCs w:val="24"/>
          <w:lang w:bidi="ne-NP"/>
        </w:rPr>
        <w:t xml:space="preserve">during the rainy months </w:t>
      </w:r>
      <w:sdt>
        <w:sdtPr>
          <w:rPr>
            <w:rFonts w:ascii="Times New Roman" w:hAnsi="Times New Roman" w:cs="Times New Roman"/>
            <w:sz w:val="24"/>
            <w:szCs w:val="24"/>
            <w:lang w:bidi="ne-NP"/>
          </w:rPr>
          <w:id w:val="13250132"/>
          <w:citation/>
        </w:sdtPr>
        <w:sdtContent>
          <w:r w:rsidR="008623F8" w:rsidRPr="00676D83">
            <w:rPr>
              <w:rFonts w:ascii="Times New Roman" w:hAnsi="Times New Roman" w:cs="Times New Roman"/>
              <w:sz w:val="24"/>
              <w:szCs w:val="24"/>
              <w:lang w:bidi="ne-NP"/>
            </w:rPr>
            <w:fldChar w:fldCharType="begin"/>
          </w:r>
          <w:r w:rsidR="00517DF6" w:rsidRPr="00676D83">
            <w:rPr>
              <w:rFonts w:ascii="Times New Roman" w:hAnsi="Times New Roman" w:cs="Times New Roman"/>
              <w:sz w:val="24"/>
              <w:szCs w:val="24"/>
              <w:lang w:bidi="ne-NP"/>
            </w:rPr>
            <w:instrText xml:space="preserve"> CITATION TRF02 \l 1033 </w:instrText>
          </w:r>
          <w:r w:rsidR="008623F8" w:rsidRPr="00676D83">
            <w:rPr>
              <w:rFonts w:ascii="Times New Roman" w:hAnsi="Times New Roman" w:cs="Times New Roman"/>
              <w:sz w:val="24"/>
              <w:szCs w:val="24"/>
              <w:lang w:bidi="ne-NP"/>
            </w:rPr>
            <w:fldChar w:fldCharType="separate"/>
          </w:r>
          <w:r w:rsidR="00517DF6" w:rsidRPr="00676D83">
            <w:rPr>
              <w:rFonts w:ascii="Times New Roman" w:hAnsi="Times New Roman" w:cs="Times New Roman"/>
              <w:noProof/>
              <w:sz w:val="24"/>
              <w:szCs w:val="24"/>
              <w:lang w:bidi="ne-NP"/>
            </w:rPr>
            <w:t>(TRFK, 2002)</w:t>
          </w:r>
          <w:r w:rsidR="008623F8" w:rsidRPr="00676D83">
            <w:rPr>
              <w:rFonts w:ascii="Times New Roman" w:hAnsi="Times New Roman" w:cs="Times New Roman"/>
              <w:sz w:val="24"/>
              <w:szCs w:val="24"/>
              <w:lang w:bidi="ne-NP"/>
            </w:rPr>
            <w:fldChar w:fldCharType="end"/>
          </w:r>
        </w:sdtContent>
      </w:sdt>
      <w:r w:rsidRPr="00676D83">
        <w:rPr>
          <w:rFonts w:ascii="Times New Roman" w:hAnsi="Times New Roman" w:cs="Times New Roman"/>
          <w:sz w:val="24"/>
          <w:szCs w:val="24"/>
          <w:lang w:bidi="ne-NP"/>
        </w:rPr>
        <w:t>.</w:t>
      </w:r>
      <w:r w:rsidR="00F36A42" w:rsidRPr="00676D83">
        <w:rPr>
          <w:rFonts w:ascii="Times New Roman" w:hAnsi="Times New Roman" w:cs="Times New Roman"/>
          <w:sz w:val="24"/>
          <w:szCs w:val="24"/>
          <w:lang w:bidi="ne-NP"/>
        </w:rPr>
        <w:t xml:space="preserve"> </w:t>
      </w:r>
    </w:p>
    <w:p w:rsidR="00F36A42" w:rsidRPr="00676D83" w:rsidRDefault="00F36A42" w:rsidP="00676D83">
      <w:pPr>
        <w:autoSpaceDE w:val="0"/>
        <w:autoSpaceDN w:val="0"/>
        <w:adjustRightInd w:val="0"/>
        <w:spacing w:after="0" w:line="360" w:lineRule="auto"/>
        <w:jc w:val="both"/>
        <w:rPr>
          <w:rFonts w:ascii="Times New Roman" w:hAnsi="Times New Roman" w:cs="Times New Roman"/>
          <w:sz w:val="24"/>
          <w:szCs w:val="24"/>
          <w:lang w:bidi="ne-NP"/>
        </w:rPr>
      </w:pPr>
    </w:p>
    <w:p w:rsidR="00F36A42" w:rsidRPr="00676D83" w:rsidRDefault="00F36A42" w:rsidP="00676D83">
      <w:pPr>
        <w:autoSpaceDE w:val="0"/>
        <w:autoSpaceDN w:val="0"/>
        <w:adjustRightInd w:val="0"/>
        <w:spacing w:after="0" w:line="360" w:lineRule="auto"/>
        <w:jc w:val="both"/>
        <w:rPr>
          <w:rFonts w:ascii="Times New Roman" w:hAnsi="Times New Roman" w:cs="Times New Roman"/>
          <w:sz w:val="24"/>
          <w:szCs w:val="24"/>
          <w:lang w:bidi="ne-NP"/>
        </w:rPr>
      </w:pPr>
    </w:p>
    <w:p w:rsidR="00F36A42" w:rsidRPr="00676D83" w:rsidRDefault="00F36A42" w:rsidP="00676D83">
      <w:pPr>
        <w:autoSpaceDE w:val="0"/>
        <w:autoSpaceDN w:val="0"/>
        <w:adjustRightInd w:val="0"/>
        <w:spacing w:after="0" w:line="360" w:lineRule="auto"/>
        <w:jc w:val="both"/>
        <w:rPr>
          <w:rFonts w:ascii="Times New Roman" w:hAnsi="Times New Roman" w:cs="Times New Roman"/>
          <w:b/>
          <w:bCs/>
          <w:sz w:val="24"/>
          <w:szCs w:val="24"/>
          <w:lang w:bidi="ne-NP"/>
        </w:rPr>
      </w:pPr>
      <w:r w:rsidRPr="00676D83">
        <w:rPr>
          <w:rFonts w:ascii="Times New Roman" w:hAnsi="Times New Roman" w:cs="Times New Roman"/>
          <w:b/>
          <w:bCs/>
          <w:sz w:val="24"/>
          <w:szCs w:val="24"/>
          <w:lang w:bidi="ne-NP"/>
        </w:rPr>
        <w:t>Organic tea production</w:t>
      </w:r>
    </w:p>
    <w:p w:rsidR="00F36A42" w:rsidRPr="00676D83" w:rsidRDefault="00F36A42" w:rsidP="00676D83">
      <w:pPr>
        <w:autoSpaceDE w:val="0"/>
        <w:autoSpaceDN w:val="0"/>
        <w:adjustRightInd w:val="0"/>
        <w:spacing w:after="0" w:line="360" w:lineRule="auto"/>
        <w:jc w:val="both"/>
        <w:rPr>
          <w:rFonts w:ascii="Times New Roman" w:hAnsi="Times New Roman" w:cs="Times New Roman"/>
          <w:sz w:val="24"/>
          <w:szCs w:val="24"/>
          <w:lang w:bidi="ne-NP"/>
        </w:rPr>
      </w:pPr>
      <w:r w:rsidRPr="00676D83">
        <w:rPr>
          <w:rFonts w:ascii="Times New Roman" w:hAnsi="Times New Roman" w:cs="Times New Roman"/>
          <w:sz w:val="24"/>
          <w:szCs w:val="24"/>
          <w:lang w:bidi="ne-NP"/>
        </w:rPr>
        <w:t>An organic product is free of extraneous chemicals, antibiotics, synthetic hormones, genetic modifications and is minimally processed without artificial additives, preservatives or irradiation</w:t>
      </w:r>
    </w:p>
    <w:p w:rsidR="00F36A42" w:rsidRPr="00676D83" w:rsidRDefault="008623F8" w:rsidP="00676D83">
      <w:pPr>
        <w:autoSpaceDE w:val="0"/>
        <w:autoSpaceDN w:val="0"/>
        <w:adjustRightInd w:val="0"/>
        <w:spacing w:after="0" w:line="360" w:lineRule="auto"/>
        <w:jc w:val="both"/>
        <w:rPr>
          <w:rFonts w:ascii="Times New Roman" w:hAnsi="Times New Roman" w:cs="Times New Roman"/>
          <w:sz w:val="24"/>
          <w:szCs w:val="24"/>
          <w:lang w:bidi="ne-NP"/>
        </w:rPr>
      </w:pPr>
      <w:sdt>
        <w:sdtPr>
          <w:rPr>
            <w:rFonts w:ascii="Times New Roman" w:hAnsi="Times New Roman" w:cs="Times New Roman"/>
            <w:sz w:val="24"/>
            <w:szCs w:val="24"/>
            <w:lang w:bidi="ne-NP"/>
          </w:rPr>
          <w:id w:val="13250133"/>
          <w:citation/>
        </w:sdtPr>
        <w:sdtContent>
          <w:r w:rsidRPr="00676D83">
            <w:rPr>
              <w:rFonts w:ascii="Times New Roman" w:hAnsi="Times New Roman" w:cs="Times New Roman"/>
              <w:sz w:val="24"/>
              <w:szCs w:val="24"/>
              <w:lang w:bidi="ne-NP"/>
            </w:rPr>
            <w:fldChar w:fldCharType="begin"/>
          </w:r>
          <w:r w:rsidR="00F36A42" w:rsidRPr="00676D83">
            <w:rPr>
              <w:rFonts w:ascii="Times New Roman" w:hAnsi="Times New Roman" w:cs="Times New Roman"/>
              <w:sz w:val="24"/>
              <w:szCs w:val="24"/>
              <w:lang w:bidi="ne-NP"/>
            </w:rPr>
            <w:instrText xml:space="preserve"> CITATION Wil08 \l 1033 </w:instrText>
          </w:r>
          <w:r w:rsidRPr="00676D83">
            <w:rPr>
              <w:rFonts w:ascii="Times New Roman" w:hAnsi="Times New Roman" w:cs="Times New Roman"/>
              <w:sz w:val="24"/>
              <w:szCs w:val="24"/>
              <w:lang w:bidi="ne-NP"/>
            </w:rPr>
            <w:fldChar w:fldCharType="separate"/>
          </w:r>
          <w:r w:rsidR="00F36A42" w:rsidRPr="00676D83">
            <w:rPr>
              <w:rFonts w:ascii="Times New Roman" w:hAnsi="Times New Roman" w:cs="Times New Roman"/>
              <w:noProof/>
              <w:sz w:val="24"/>
              <w:szCs w:val="24"/>
              <w:lang w:bidi="ne-NP"/>
            </w:rPr>
            <w:t>(Willer, Yussefi, &amp; Sorensen, 2008)</w:t>
          </w:r>
          <w:r w:rsidRPr="00676D83">
            <w:rPr>
              <w:rFonts w:ascii="Times New Roman" w:hAnsi="Times New Roman" w:cs="Times New Roman"/>
              <w:sz w:val="24"/>
              <w:szCs w:val="24"/>
              <w:lang w:bidi="ne-NP"/>
            </w:rPr>
            <w:fldChar w:fldCharType="end"/>
          </w:r>
        </w:sdtContent>
      </w:sdt>
      <w:r w:rsidR="00F36A42" w:rsidRPr="00676D83">
        <w:rPr>
          <w:rFonts w:ascii="Times New Roman" w:hAnsi="Times New Roman" w:cs="Times New Roman"/>
          <w:sz w:val="24"/>
          <w:szCs w:val="24"/>
          <w:lang w:bidi="ne-NP"/>
        </w:rPr>
        <w:t xml:space="preserve">. Organic agriculture reduces air, soil and water pollution and optimizes the mutual reliance of plants, animals and people. Through organic agriculture there is enhanced sustainability, thus provision of quality products to present and future generations is assured. Organic management of the production process results in increased soil fertility, better soil stability, improves soil bulk density and soil porosity and water retention, thus reducing the need for irrigation. In organic agriculture, the main sources of nutrients include animal dung, compost and green manure. Organic fertilizers improve the chemical, physical and biological characteristics of the soil, thus increasing the yields and subsequently ensuring sustainability </w:t>
      </w:r>
      <w:sdt>
        <w:sdtPr>
          <w:rPr>
            <w:rFonts w:ascii="Times New Roman" w:hAnsi="Times New Roman" w:cs="Times New Roman"/>
            <w:sz w:val="24"/>
            <w:szCs w:val="24"/>
            <w:lang w:bidi="ne-NP"/>
          </w:rPr>
          <w:id w:val="13250134"/>
          <w:citation/>
        </w:sdtPr>
        <w:sdtContent>
          <w:r w:rsidRPr="00676D83">
            <w:rPr>
              <w:rFonts w:ascii="Times New Roman" w:hAnsi="Times New Roman" w:cs="Times New Roman"/>
              <w:sz w:val="24"/>
              <w:szCs w:val="24"/>
              <w:lang w:bidi="ne-NP"/>
            </w:rPr>
            <w:fldChar w:fldCharType="begin"/>
          </w:r>
          <w:r w:rsidR="009D64F1" w:rsidRPr="00676D83">
            <w:rPr>
              <w:rFonts w:ascii="Times New Roman" w:hAnsi="Times New Roman" w:cs="Times New Roman"/>
              <w:sz w:val="24"/>
              <w:szCs w:val="24"/>
              <w:lang w:bidi="ne-NP"/>
            </w:rPr>
            <w:instrText xml:space="preserve"> CITATION Dar10 \l 1033 </w:instrText>
          </w:r>
          <w:r w:rsidRPr="00676D83">
            <w:rPr>
              <w:rFonts w:ascii="Times New Roman" w:hAnsi="Times New Roman" w:cs="Times New Roman"/>
              <w:sz w:val="24"/>
              <w:szCs w:val="24"/>
              <w:lang w:bidi="ne-NP"/>
            </w:rPr>
            <w:fldChar w:fldCharType="separate"/>
          </w:r>
          <w:r w:rsidR="009D64F1" w:rsidRPr="00676D83">
            <w:rPr>
              <w:rFonts w:ascii="Times New Roman" w:hAnsi="Times New Roman" w:cs="Times New Roman"/>
              <w:noProof/>
              <w:sz w:val="24"/>
              <w:szCs w:val="24"/>
              <w:lang w:bidi="ne-NP"/>
            </w:rPr>
            <w:t>(Darnhofer, Lindenthal, Bartel-kratochvil, &amp; Zollitsch, 2010)</w:t>
          </w:r>
          <w:r w:rsidRPr="00676D83">
            <w:rPr>
              <w:rFonts w:ascii="Times New Roman" w:hAnsi="Times New Roman" w:cs="Times New Roman"/>
              <w:sz w:val="24"/>
              <w:szCs w:val="24"/>
              <w:lang w:bidi="ne-NP"/>
            </w:rPr>
            <w:fldChar w:fldCharType="end"/>
          </w:r>
        </w:sdtContent>
      </w:sdt>
      <w:r w:rsidR="00F36A42" w:rsidRPr="00676D83">
        <w:rPr>
          <w:rFonts w:ascii="Times New Roman" w:hAnsi="Times New Roman" w:cs="Times New Roman"/>
          <w:sz w:val="24"/>
          <w:szCs w:val="24"/>
          <w:lang w:bidi="ne-NP"/>
        </w:rPr>
        <w:t>.</w:t>
      </w:r>
    </w:p>
    <w:p w:rsidR="00F8777E" w:rsidRPr="00676D83" w:rsidRDefault="009D64F1" w:rsidP="00676D83">
      <w:pPr>
        <w:autoSpaceDE w:val="0"/>
        <w:autoSpaceDN w:val="0"/>
        <w:adjustRightInd w:val="0"/>
        <w:spacing w:after="0" w:line="360" w:lineRule="auto"/>
        <w:jc w:val="both"/>
        <w:rPr>
          <w:rFonts w:ascii="Times New Roman" w:hAnsi="Times New Roman" w:cs="Times New Roman"/>
          <w:sz w:val="24"/>
          <w:szCs w:val="24"/>
          <w:lang w:bidi="ne-NP"/>
        </w:rPr>
      </w:pPr>
      <w:r w:rsidRPr="00676D83">
        <w:rPr>
          <w:rFonts w:ascii="Times New Roman" w:hAnsi="Times New Roman" w:cs="Times New Roman"/>
          <w:b/>
          <w:bCs/>
          <w:sz w:val="24"/>
          <w:szCs w:val="24"/>
        </w:rPr>
        <w:t xml:space="preserve"> </w:t>
      </w:r>
      <w:r w:rsidRPr="00676D83">
        <w:rPr>
          <w:rFonts w:ascii="Times New Roman" w:hAnsi="Times New Roman" w:cs="Times New Roman"/>
          <w:sz w:val="24"/>
          <w:szCs w:val="24"/>
          <w:lang w:bidi="ne-NP"/>
        </w:rPr>
        <w:t xml:space="preserve">Increasing the awareness of health and environmental advantages of organic agriculture was the main cause for the growth in the sales of organic food by 17-22% during the last decade </w:t>
      </w:r>
      <w:sdt>
        <w:sdtPr>
          <w:rPr>
            <w:rFonts w:ascii="Times New Roman" w:hAnsi="Times New Roman" w:cs="Times New Roman"/>
            <w:sz w:val="24"/>
            <w:szCs w:val="24"/>
            <w:lang w:bidi="ne-NP"/>
          </w:rPr>
          <w:id w:val="13250135"/>
          <w:citation/>
        </w:sdtPr>
        <w:sdtContent>
          <w:r w:rsidR="008623F8" w:rsidRPr="00676D83">
            <w:rPr>
              <w:rFonts w:ascii="Times New Roman" w:hAnsi="Times New Roman" w:cs="Times New Roman"/>
              <w:sz w:val="24"/>
              <w:szCs w:val="24"/>
              <w:lang w:bidi="ne-NP"/>
            </w:rPr>
            <w:fldChar w:fldCharType="begin"/>
          </w:r>
          <w:r w:rsidR="00F82FEC" w:rsidRPr="00676D83">
            <w:rPr>
              <w:rFonts w:ascii="Times New Roman" w:hAnsi="Times New Roman" w:cs="Times New Roman"/>
              <w:sz w:val="24"/>
              <w:szCs w:val="24"/>
              <w:lang w:bidi="ne-NP"/>
            </w:rPr>
            <w:instrText xml:space="preserve"> CITATION Wan11 \l 1033 </w:instrText>
          </w:r>
          <w:r w:rsidR="008623F8" w:rsidRPr="00676D83">
            <w:rPr>
              <w:rFonts w:ascii="Times New Roman" w:hAnsi="Times New Roman" w:cs="Times New Roman"/>
              <w:sz w:val="24"/>
              <w:szCs w:val="24"/>
              <w:lang w:bidi="ne-NP"/>
            </w:rPr>
            <w:fldChar w:fldCharType="separate"/>
          </w:r>
          <w:r w:rsidR="00F82FEC" w:rsidRPr="00676D83">
            <w:rPr>
              <w:rFonts w:ascii="Times New Roman" w:hAnsi="Times New Roman" w:cs="Times New Roman"/>
              <w:noProof/>
              <w:sz w:val="24"/>
              <w:szCs w:val="24"/>
              <w:lang w:bidi="ne-NP"/>
            </w:rPr>
            <w:t>(Wanyoko, Kamau, Wachira, &amp; Koech, 2011)</w:t>
          </w:r>
          <w:r w:rsidR="008623F8" w:rsidRPr="00676D83">
            <w:rPr>
              <w:rFonts w:ascii="Times New Roman" w:hAnsi="Times New Roman" w:cs="Times New Roman"/>
              <w:sz w:val="24"/>
              <w:szCs w:val="24"/>
              <w:lang w:bidi="ne-NP"/>
            </w:rPr>
            <w:fldChar w:fldCharType="end"/>
          </w:r>
        </w:sdtContent>
      </w:sdt>
      <w:r w:rsidRPr="00676D83">
        <w:rPr>
          <w:rFonts w:ascii="Times New Roman" w:hAnsi="Times New Roman" w:cs="Times New Roman"/>
          <w:sz w:val="24"/>
          <w:szCs w:val="24"/>
          <w:lang w:bidi="ne-NP"/>
        </w:rPr>
        <w:t xml:space="preserve">. Since the introduction of organic tea production in the world there has been an increasing demand for organic tea compared to conventional tea </w:t>
      </w:r>
      <w:sdt>
        <w:sdtPr>
          <w:rPr>
            <w:rFonts w:ascii="Times New Roman" w:hAnsi="Times New Roman" w:cs="Times New Roman"/>
            <w:sz w:val="24"/>
            <w:szCs w:val="24"/>
            <w:lang w:bidi="ne-NP"/>
          </w:rPr>
          <w:id w:val="13250136"/>
          <w:citation/>
        </w:sdtPr>
        <w:sdtContent>
          <w:r w:rsidR="008623F8" w:rsidRPr="00676D83">
            <w:rPr>
              <w:rFonts w:ascii="Times New Roman" w:hAnsi="Times New Roman" w:cs="Times New Roman"/>
              <w:sz w:val="24"/>
              <w:szCs w:val="24"/>
              <w:lang w:bidi="ne-NP"/>
            </w:rPr>
            <w:fldChar w:fldCharType="begin"/>
          </w:r>
          <w:r w:rsidR="000916F7" w:rsidRPr="00676D83">
            <w:rPr>
              <w:rFonts w:ascii="Times New Roman" w:hAnsi="Times New Roman" w:cs="Times New Roman"/>
              <w:sz w:val="24"/>
              <w:szCs w:val="24"/>
              <w:lang w:bidi="ne-NP"/>
            </w:rPr>
            <w:instrText xml:space="preserve"> CITATION IFO16 \l 1033 </w:instrText>
          </w:r>
          <w:r w:rsidR="008623F8" w:rsidRPr="00676D83">
            <w:rPr>
              <w:rFonts w:ascii="Times New Roman" w:hAnsi="Times New Roman" w:cs="Times New Roman"/>
              <w:sz w:val="24"/>
              <w:szCs w:val="24"/>
              <w:lang w:bidi="ne-NP"/>
            </w:rPr>
            <w:fldChar w:fldCharType="separate"/>
          </w:r>
          <w:r w:rsidR="000916F7" w:rsidRPr="00676D83">
            <w:rPr>
              <w:rFonts w:ascii="Times New Roman" w:hAnsi="Times New Roman" w:cs="Times New Roman"/>
              <w:noProof/>
              <w:sz w:val="24"/>
              <w:szCs w:val="24"/>
              <w:lang w:bidi="ne-NP"/>
            </w:rPr>
            <w:t>(IFOAM, 2016)</w:t>
          </w:r>
          <w:r w:rsidR="008623F8" w:rsidRPr="00676D83">
            <w:rPr>
              <w:rFonts w:ascii="Times New Roman" w:hAnsi="Times New Roman" w:cs="Times New Roman"/>
              <w:sz w:val="24"/>
              <w:szCs w:val="24"/>
              <w:lang w:bidi="ne-NP"/>
            </w:rPr>
            <w:fldChar w:fldCharType="end"/>
          </w:r>
        </w:sdtContent>
      </w:sdt>
      <w:r w:rsidRPr="00676D83">
        <w:rPr>
          <w:rFonts w:ascii="Times New Roman" w:hAnsi="Times New Roman" w:cs="Times New Roman"/>
          <w:sz w:val="24"/>
          <w:szCs w:val="24"/>
          <w:lang w:bidi="ne-NP"/>
        </w:rPr>
        <w:t xml:space="preserve">. Organic tea cultivation ensures the production of safe teas for the consumer in a sustainable way, with an objective of conserving the ecosystem and natural habitat without polluting the air, water and soil. Sources of organic material in organic tea production include animal manures, crop residues, compost and green manures </w:t>
      </w:r>
      <w:sdt>
        <w:sdtPr>
          <w:rPr>
            <w:rFonts w:ascii="Times New Roman" w:hAnsi="Times New Roman" w:cs="Times New Roman"/>
            <w:sz w:val="24"/>
            <w:szCs w:val="24"/>
            <w:lang w:bidi="ne-NP"/>
          </w:rPr>
          <w:id w:val="13250137"/>
          <w:citation/>
        </w:sdtPr>
        <w:sdtContent>
          <w:r w:rsidR="008623F8" w:rsidRPr="00676D83">
            <w:rPr>
              <w:rFonts w:ascii="Times New Roman" w:hAnsi="Times New Roman" w:cs="Times New Roman"/>
              <w:sz w:val="24"/>
              <w:szCs w:val="24"/>
              <w:lang w:bidi="ne-NP"/>
            </w:rPr>
            <w:fldChar w:fldCharType="begin"/>
          </w:r>
          <w:r w:rsidR="000916F7" w:rsidRPr="00676D83">
            <w:rPr>
              <w:rFonts w:ascii="Times New Roman" w:hAnsi="Times New Roman" w:cs="Times New Roman"/>
              <w:sz w:val="24"/>
              <w:szCs w:val="24"/>
              <w:lang w:bidi="ne-NP"/>
            </w:rPr>
            <w:instrText xml:space="preserve"> CITATION Sul14 \l 1033 </w:instrText>
          </w:r>
          <w:r w:rsidR="008623F8" w:rsidRPr="00676D83">
            <w:rPr>
              <w:rFonts w:ascii="Times New Roman" w:hAnsi="Times New Roman" w:cs="Times New Roman"/>
              <w:sz w:val="24"/>
              <w:szCs w:val="24"/>
              <w:lang w:bidi="ne-NP"/>
            </w:rPr>
            <w:fldChar w:fldCharType="separate"/>
          </w:r>
          <w:r w:rsidR="000916F7" w:rsidRPr="00676D83">
            <w:rPr>
              <w:rFonts w:ascii="Times New Roman" w:hAnsi="Times New Roman" w:cs="Times New Roman"/>
              <w:noProof/>
              <w:sz w:val="24"/>
              <w:szCs w:val="24"/>
              <w:lang w:bidi="ne-NP"/>
            </w:rPr>
            <w:t>(Sultana, Siddique, Kamaruzzaman, &amp; Halim, 2014)</w:t>
          </w:r>
          <w:r w:rsidR="008623F8" w:rsidRPr="00676D83">
            <w:rPr>
              <w:rFonts w:ascii="Times New Roman" w:hAnsi="Times New Roman" w:cs="Times New Roman"/>
              <w:sz w:val="24"/>
              <w:szCs w:val="24"/>
              <w:lang w:bidi="ne-NP"/>
            </w:rPr>
            <w:fldChar w:fldCharType="end"/>
          </w:r>
        </w:sdtContent>
      </w:sdt>
      <w:r w:rsidRPr="00676D83">
        <w:rPr>
          <w:rFonts w:ascii="Times New Roman" w:hAnsi="Times New Roman" w:cs="Times New Roman"/>
          <w:sz w:val="24"/>
          <w:szCs w:val="24"/>
          <w:lang w:bidi="ne-NP"/>
        </w:rPr>
        <w:t>. The organic sources of nutrients in tea production are cheap and easily available without negative effects to the environment. In a comparative study between organic and conventional farming systems by</w:t>
      </w:r>
      <w:r w:rsidR="002B7D62" w:rsidRPr="00676D83">
        <w:rPr>
          <w:rFonts w:ascii="Times New Roman" w:hAnsi="Times New Roman" w:cs="Times New Roman"/>
          <w:noProof/>
          <w:sz w:val="24"/>
          <w:szCs w:val="24"/>
          <w:lang w:bidi="ne-NP"/>
        </w:rPr>
        <w:t xml:space="preserve"> Chin </w:t>
      </w:r>
      <w:r w:rsidR="002B7D62" w:rsidRPr="00676D83">
        <w:rPr>
          <w:rFonts w:ascii="Times New Roman" w:hAnsi="Times New Roman" w:cs="Times New Roman"/>
          <w:i/>
          <w:iCs/>
          <w:noProof/>
          <w:sz w:val="24"/>
          <w:szCs w:val="24"/>
          <w:lang w:bidi="ne-NP"/>
        </w:rPr>
        <w:t>et al.</w:t>
      </w:r>
      <w:r w:rsidR="002B7D62" w:rsidRPr="00676D83">
        <w:rPr>
          <w:rFonts w:ascii="Times New Roman" w:hAnsi="Times New Roman" w:cs="Times New Roman"/>
          <w:noProof/>
          <w:sz w:val="24"/>
          <w:szCs w:val="24"/>
          <w:lang w:bidi="ne-NP"/>
        </w:rPr>
        <w:t>(2010)</w:t>
      </w:r>
      <w:r w:rsidR="002B7D62" w:rsidRPr="00676D83">
        <w:rPr>
          <w:rFonts w:ascii="Times New Roman" w:hAnsi="Times New Roman" w:cs="Times New Roman"/>
          <w:sz w:val="24"/>
          <w:szCs w:val="24"/>
          <w:lang w:bidi="ne-NP"/>
        </w:rPr>
        <w:t xml:space="preserve"> </w:t>
      </w:r>
      <w:r w:rsidRPr="00676D83">
        <w:rPr>
          <w:rFonts w:ascii="Times New Roman" w:hAnsi="Times New Roman" w:cs="Times New Roman"/>
          <w:sz w:val="24"/>
          <w:szCs w:val="24"/>
          <w:lang w:bidi="ne-NP"/>
        </w:rPr>
        <w:t xml:space="preserve"> it was found that tea obtained from organic </w:t>
      </w:r>
      <w:r w:rsidRPr="00676D83">
        <w:rPr>
          <w:rFonts w:ascii="Times New Roman" w:hAnsi="Times New Roman" w:cs="Times New Roman"/>
          <w:sz w:val="24"/>
          <w:szCs w:val="24"/>
          <w:lang w:bidi="ne-NP"/>
        </w:rPr>
        <w:lastRenderedPageBreak/>
        <w:t xml:space="preserve">farming systems had a significantly higher </w:t>
      </w:r>
      <w:proofErr w:type="spellStart"/>
      <w:r w:rsidRPr="00676D83">
        <w:rPr>
          <w:rFonts w:ascii="Times New Roman" w:hAnsi="Times New Roman" w:cs="Times New Roman"/>
          <w:sz w:val="24"/>
          <w:szCs w:val="24"/>
          <w:lang w:bidi="ne-NP"/>
        </w:rPr>
        <w:t>polyphenol</w:t>
      </w:r>
      <w:proofErr w:type="spellEnd"/>
      <w:r w:rsidRPr="00676D83">
        <w:rPr>
          <w:rFonts w:ascii="Times New Roman" w:hAnsi="Times New Roman" w:cs="Times New Roman"/>
          <w:sz w:val="24"/>
          <w:szCs w:val="24"/>
          <w:lang w:bidi="ne-NP"/>
        </w:rPr>
        <w:t xml:space="preserve"> content in shoots, but showed no significant difference in the caffeine, </w:t>
      </w:r>
      <w:proofErr w:type="spellStart"/>
      <w:r w:rsidRPr="00676D83">
        <w:rPr>
          <w:rFonts w:ascii="Times New Roman" w:hAnsi="Times New Roman" w:cs="Times New Roman"/>
          <w:sz w:val="24"/>
          <w:szCs w:val="24"/>
          <w:lang w:bidi="ne-NP"/>
        </w:rPr>
        <w:t>epicatechin</w:t>
      </w:r>
      <w:proofErr w:type="spellEnd"/>
      <w:r w:rsidRPr="00676D83">
        <w:rPr>
          <w:rFonts w:ascii="Times New Roman" w:hAnsi="Times New Roman" w:cs="Times New Roman"/>
          <w:sz w:val="24"/>
          <w:szCs w:val="24"/>
          <w:lang w:bidi="ne-NP"/>
        </w:rPr>
        <w:t xml:space="preserve">, </w:t>
      </w:r>
      <w:proofErr w:type="spellStart"/>
      <w:r w:rsidRPr="00676D83">
        <w:rPr>
          <w:rFonts w:ascii="Times New Roman" w:hAnsi="Times New Roman" w:cs="Times New Roman"/>
          <w:sz w:val="24"/>
          <w:szCs w:val="24"/>
          <w:lang w:bidi="ne-NP"/>
        </w:rPr>
        <w:t>epicatechin</w:t>
      </w:r>
      <w:proofErr w:type="spellEnd"/>
      <w:r w:rsidRPr="00676D83">
        <w:rPr>
          <w:rFonts w:ascii="Times New Roman" w:hAnsi="Times New Roman" w:cs="Times New Roman"/>
          <w:sz w:val="24"/>
          <w:szCs w:val="24"/>
          <w:lang w:bidi="ne-NP"/>
        </w:rPr>
        <w:t xml:space="preserve"> </w:t>
      </w:r>
      <w:proofErr w:type="spellStart"/>
      <w:r w:rsidRPr="00676D83">
        <w:rPr>
          <w:rFonts w:ascii="Times New Roman" w:hAnsi="Times New Roman" w:cs="Times New Roman"/>
          <w:sz w:val="24"/>
          <w:szCs w:val="24"/>
          <w:lang w:bidi="ne-NP"/>
        </w:rPr>
        <w:t>gallate</w:t>
      </w:r>
      <w:proofErr w:type="spellEnd"/>
      <w:r w:rsidRPr="00676D83">
        <w:rPr>
          <w:rFonts w:ascii="Times New Roman" w:hAnsi="Times New Roman" w:cs="Times New Roman"/>
          <w:sz w:val="24"/>
          <w:szCs w:val="24"/>
          <w:lang w:bidi="ne-NP"/>
        </w:rPr>
        <w:t xml:space="preserve"> and </w:t>
      </w:r>
      <w:proofErr w:type="spellStart"/>
      <w:r w:rsidRPr="00676D83">
        <w:rPr>
          <w:rFonts w:ascii="Times New Roman" w:hAnsi="Times New Roman" w:cs="Times New Roman"/>
          <w:sz w:val="24"/>
          <w:szCs w:val="24"/>
          <w:lang w:bidi="ne-NP"/>
        </w:rPr>
        <w:t>epigallocatechin</w:t>
      </w:r>
      <w:proofErr w:type="spellEnd"/>
      <w:r w:rsidRPr="00676D83">
        <w:rPr>
          <w:rFonts w:ascii="Times New Roman" w:hAnsi="Times New Roman" w:cs="Times New Roman"/>
          <w:sz w:val="24"/>
          <w:szCs w:val="24"/>
          <w:lang w:bidi="ne-NP"/>
        </w:rPr>
        <w:t xml:space="preserve"> content. It has been stated that the antioxidant content of tea extract from organically grown tea is higher than</w:t>
      </w:r>
      <w:r w:rsidR="00F82FEC" w:rsidRPr="00676D83">
        <w:rPr>
          <w:rFonts w:ascii="Times New Roman" w:hAnsi="Times New Roman" w:cs="Times New Roman"/>
          <w:sz w:val="24"/>
          <w:szCs w:val="24"/>
          <w:lang w:bidi="ne-NP"/>
        </w:rPr>
        <w:t xml:space="preserve"> </w:t>
      </w:r>
      <w:r w:rsidRPr="00676D83">
        <w:rPr>
          <w:rFonts w:ascii="Times New Roman" w:hAnsi="Times New Roman" w:cs="Times New Roman"/>
          <w:sz w:val="24"/>
          <w:szCs w:val="24"/>
          <w:lang w:bidi="ne-NP"/>
        </w:rPr>
        <w:t>that of conventional tea</w:t>
      </w:r>
      <w:sdt>
        <w:sdtPr>
          <w:rPr>
            <w:rFonts w:ascii="Times New Roman" w:hAnsi="Times New Roman" w:cs="Times New Roman"/>
            <w:sz w:val="24"/>
            <w:szCs w:val="24"/>
            <w:lang w:bidi="ne-NP"/>
          </w:rPr>
          <w:id w:val="13250139"/>
          <w:citation/>
        </w:sdtPr>
        <w:sdtContent>
          <w:r w:rsidR="008623F8" w:rsidRPr="00676D83">
            <w:rPr>
              <w:rFonts w:ascii="Times New Roman" w:hAnsi="Times New Roman" w:cs="Times New Roman"/>
              <w:sz w:val="24"/>
              <w:szCs w:val="24"/>
              <w:lang w:bidi="ne-NP"/>
            </w:rPr>
            <w:fldChar w:fldCharType="begin"/>
          </w:r>
          <w:r w:rsidR="002B7D62" w:rsidRPr="00676D83">
            <w:rPr>
              <w:rFonts w:ascii="Times New Roman" w:hAnsi="Times New Roman" w:cs="Times New Roman"/>
              <w:sz w:val="24"/>
              <w:szCs w:val="24"/>
              <w:lang w:bidi="ne-NP"/>
            </w:rPr>
            <w:instrText xml:space="preserve"> CITATION Bag15 \l 1033 </w:instrText>
          </w:r>
          <w:r w:rsidR="008623F8" w:rsidRPr="00676D83">
            <w:rPr>
              <w:rFonts w:ascii="Times New Roman" w:hAnsi="Times New Roman" w:cs="Times New Roman"/>
              <w:sz w:val="24"/>
              <w:szCs w:val="24"/>
              <w:lang w:bidi="ne-NP"/>
            </w:rPr>
            <w:fldChar w:fldCharType="separate"/>
          </w:r>
          <w:r w:rsidR="002B7D62" w:rsidRPr="00676D83">
            <w:rPr>
              <w:rFonts w:ascii="Times New Roman" w:hAnsi="Times New Roman" w:cs="Times New Roman"/>
              <w:noProof/>
              <w:sz w:val="24"/>
              <w:szCs w:val="24"/>
              <w:lang w:bidi="ne-NP"/>
            </w:rPr>
            <w:t xml:space="preserve"> (Bagchi, Ghosh, Swain, &amp; Bera, 2015)</w:t>
          </w:r>
          <w:r w:rsidR="008623F8" w:rsidRPr="00676D83">
            <w:rPr>
              <w:rFonts w:ascii="Times New Roman" w:hAnsi="Times New Roman" w:cs="Times New Roman"/>
              <w:sz w:val="24"/>
              <w:szCs w:val="24"/>
              <w:lang w:bidi="ne-NP"/>
            </w:rPr>
            <w:fldChar w:fldCharType="end"/>
          </w:r>
        </w:sdtContent>
      </w:sdt>
      <w:r w:rsidRPr="00676D83">
        <w:rPr>
          <w:rFonts w:ascii="Times New Roman" w:hAnsi="Times New Roman" w:cs="Times New Roman"/>
          <w:sz w:val="24"/>
          <w:szCs w:val="24"/>
          <w:lang w:bidi="ne-NP"/>
        </w:rPr>
        <w:t>.</w:t>
      </w:r>
      <w:r w:rsidR="00F82FEC" w:rsidRPr="00676D83">
        <w:rPr>
          <w:rFonts w:ascii="Times New Roman" w:hAnsi="Times New Roman" w:cs="Times New Roman"/>
          <w:sz w:val="24"/>
          <w:szCs w:val="24"/>
          <w:lang w:bidi="ne-NP"/>
        </w:rPr>
        <w:t xml:space="preserve"> </w:t>
      </w:r>
    </w:p>
    <w:p w:rsidR="00882C43" w:rsidRPr="00676D83" w:rsidRDefault="009D64F1" w:rsidP="00676D83">
      <w:pPr>
        <w:autoSpaceDE w:val="0"/>
        <w:autoSpaceDN w:val="0"/>
        <w:adjustRightInd w:val="0"/>
        <w:spacing w:after="0" w:line="360" w:lineRule="auto"/>
        <w:jc w:val="both"/>
        <w:rPr>
          <w:rFonts w:ascii="Times New Roman" w:hAnsi="Times New Roman" w:cs="Times New Roman"/>
          <w:sz w:val="24"/>
          <w:szCs w:val="24"/>
          <w:lang w:bidi="ne-NP"/>
        </w:rPr>
      </w:pPr>
      <w:r w:rsidRPr="00676D83">
        <w:rPr>
          <w:rFonts w:ascii="Times New Roman" w:hAnsi="Times New Roman" w:cs="Times New Roman"/>
          <w:sz w:val="24"/>
          <w:szCs w:val="24"/>
          <w:lang w:bidi="ne-NP"/>
        </w:rPr>
        <w:t>Organic production of tea starts right from</w:t>
      </w:r>
      <w:r w:rsidR="00F82FEC" w:rsidRPr="00676D83">
        <w:rPr>
          <w:rFonts w:ascii="Times New Roman" w:hAnsi="Times New Roman" w:cs="Times New Roman"/>
          <w:sz w:val="24"/>
          <w:szCs w:val="24"/>
          <w:lang w:bidi="ne-NP"/>
        </w:rPr>
        <w:t xml:space="preserve"> </w:t>
      </w:r>
      <w:r w:rsidRPr="00676D83">
        <w:rPr>
          <w:rFonts w:ascii="Times New Roman" w:hAnsi="Times New Roman" w:cs="Times New Roman"/>
          <w:sz w:val="24"/>
          <w:szCs w:val="24"/>
          <w:lang w:bidi="ne-NP"/>
        </w:rPr>
        <w:t>the field site selection and continues through</w:t>
      </w:r>
      <w:r w:rsidR="00F82FEC" w:rsidRPr="00676D83">
        <w:rPr>
          <w:rFonts w:ascii="Times New Roman" w:hAnsi="Times New Roman" w:cs="Times New Roman"/>
          <w:sz w:val="24"/>
          <w:szCs w:val="24"/>
          <w:lang w:bidi="ne-NP"/>
        </w:rPr>
        <w:t xml:space="preserve"> </w:t>
      </w:r>
      <w:r w:rsidRPr="00676D83">
        <w:rPr>
          <w:rFonts w:ascii="Times New Roman" w:hAnsi="Times New Roman" w:cs="Times New Roman"/>
          <w:sz w:val="24"/>
          <w:szCs w:val="24"/>
          <w:lang w:bidi="ne-NP"/>
        </w:rPr>
        <w:t>agronomic practices in the field, production at the</w:t>
      </w:r>
      <w:r w:rsidR="00F82FEC" w:rsidRPr="00676D83">
        <w:rPr>
          <w:rFonts w:ascii="Times New Roman" w:hAnsi="Times New Roman" w:cs="Times New Roman"/>
          <w:sz w:val="24"/>
          <w:szCs w:val="24"/>
          <w:lang w:bidi="ne-NP"/>
        </w:rPr>
        <w:t xml:space="preserve"> </w:t>
      </w:r>
      <w:r w:rsidRPr="00676D83">
        <w:rPr>
          <w:rFonts w:ascii="Times New Roman" w:hAnsi="Times New Roman" w:cs="Times New Roman"/>
          <w:sz w:val="24"/>
          <w:szCs w:val="24"/>
          <w:lang w:bidi="ne-NP"/>
        </w:rPr>
        <w:t>factory, packaging, until the product reaches the</w:t>
      </w:r>
      <w:r w:rsidR="00F82FEC" w:rsidRPr="00676D83">
        <w:rPr>
          <w:rFonts w:ascii="Times New Roman" w:hAnsi="Times New Roman" w:cs="Times New Roman"/>
          <w:sz w:val="24"/>
          <w:szCs w:val="24"/>
          <w:lang w:bidi="ne-NP"/>
        </w:rPr>
        <w:t xml:space="preserve"> </w:t>
      </w:r>
      <w:r w:rsidRPr="00676D83">
        <w:rPr>
          <w:rFonts w:ascii="Times New Roman" w:hAnsi="Times New Roman" w:cs="Times New Roman"/>
          <w:sz w:val="24"/>
          <w:szCs w:val="24"/>
          <w:lang w:bidi="ne-NP"/>
        </w:rPr>
        <w:t>end user. The International Federation of Organic</w:t>
      </w:r>
      <w:r w:rsidR="00F82FEC" w:rsidRPr="00676D83">
        <w:rPr>
          <w:rFonts w:ascii="Times New Roman" w:hAnsi="Times New Roman" w:cs="Times New Roman"/>
          <w:sz w:val="24"/>
          <w:szCs w:val="24"/>
          <w:lang w:bidi="ne-NP"/>
        </w:rPr>
        <w:t xml:space="preserve"> </w:t>
      </w:r>
      <w:r w:rsidRPr="00676D83">
        <w:rPr>
          <w:rFonts w:ascii="Times New Roman" w:hAnsi="Times New Roman" w:cs="Times New Roman"/>
          <w:sz w:val="24"/>
          <w:szCs w:val="24"/>
          <w:lang w:bidi="ne-NP"/>
        </w:rPr>
        <w:t>Agriculture Movements (IFOAM) sets the basic</w:t>
      </w:r>
      <w:r w:rsidR="00F82FEC" w:rsidRPr="00676D83">
        <w:rPr>
          <w:rFonts w:ascii="Times New Roman" w:hAnsi="Times New Roman" w:cs="Times New Roman"/>
          <w:sz w:val="24"/>
          <w:szCs w:val="24"/>
          <w:lang w:bidi="ne-NP"/>
        </w:rPr>
        <w:t xml:space="preserve"> </w:t>
      </w:r>
      <w:r w:rsidRPr="00676D83">
        <w:rPr>
          <w:rFonts w:ascii="Times New Roman" w:hAnsi="Times New Roman" w:cs="Times New Roman"/>
          <w:sz w:val="24"/>
          <w:szCs w:val="24"/>
          <w:lang w:bidi="ne-NP"/>
        </w:rPr>
        <w:t>organic standards for different regions, countries</w:t>
      </w:r>
      <w:r w:rsidR="00F82FEC" w:rsidRPr="00676D83">
        <w:rPr>
          <w:rFonts w:ascii="Times New Roman" w:hAnsi="Times New Roman" w:cs="Times New Roman"/>
          <w:sz w:val="24"/>
          <w:szCs w:val="24"/>
          <w:lang w:bidi="ne-NP"/>
        </w:rPr>
        <w:t xml:space="preserve"> </w:t>
      </w:r>
      <w:r w:rsidRPr="00676D83">
        <w:rPr>
          <w:rFonts w:ascii="Times New Roman" w:hAnsi="Times New Roman" w:cs="Times New Roman"/>
          <w:sz w:val="24"/>
          <w:szCs w:val="24"/>
          <w:lang w:bidi="ne-NP"/>
        </w:rPr>
        <w:t>and organizations. For a product to be declared as</w:t>
      </w:r>
      <w:r w:rsidR="00F82FEC" w:rsidRPr="00676D83">
        <w:rPr>
          <w:rFonts w:ascii="Times New Roman" w:hAnsi="Times New Roman" w:cs="Times New Roman"/>
          <w:sz w:val="24"/>
          <w:szCs w:val="24"/>
          <w:lang w:bidi="ne-NP"/>
        </w:rPr>
        <w:t xml:space="preserve"> </w:t>
      </w:r>
      <w:r w:rsidRPr="00676D83">
        <w:rPr>
          <w:rFonts w:ascii="Times New Roman" w:hAnsi="Times New Roman" w:cs="Times New Roman"/>
          <w:sz w:val="24"/>
          <w:szCs w:val="24"/>
          <w:lang w:bidi="ne-NP"/>
        </w:rPr>
        <w:t>organic it has to be certified by a state or private</w:t>
      </w:r>
      <w:r w:rsidR="00F82FEC" w:rsidRPr="00676D83">
        <w:rPr>
          <w:rFonts w:ascii="Times New Roman" w:hAnsi="Times New Roman" w:cs="Times New Roman"/>
          <w:sz w:val="24"/>
          <w:szCs w:val="24"/>
          <w:lang w:bidi="ne-NP"/>
        </w:rPr>
        <w:t xml:space="preserve"> </w:t>
      </w:r>
      <w:r w:rsidRPr="00676D83">
        <w:rPr>
          <w:rFonts w:ascii="Times New Roman" w:hAnsi="Times New Roman" w:cs="Times New Roman"/>
          <w:sz w:val="24"/>
          <w:szCs w:val="24"/>
          <w:lang w:bidi="ne-NP"/>
        </w:rPr>
        <w:t>agency that has been accredited by the state.</w:t>
      </w:r>
      <w:r w:rsidR="00F82FEC" w:rsidRPr="00676D83">
        <w:rPr>
          <w:rFonts w:ascii="Times New Roman" w:hAnsi="Times New Roman" w:cs="Times New Roman"/>
          <w:sz w:val="24"/>
          <w:szCs w:val="24"/>
          <w:lang w:bidi="ne-NP"/>
        </w:rPr>
        <w:t xml:space="preserve"> </w:t>
      </w:r>
      <w:r w:rsidRPr="00676D83">
        <w:rPr>
          <w:rFonts w:ascii="Times New Roman" w:hAnsi="Times New Roman" w:cs="Times New Roman"/>
          <w:sz w:val="24"/>
          <w:szCs w:val="24"/>
          <w:lang w:bidi="ne-NP"/>
        </w:rPr>
        <w:t>Therefore, organic tea gardens are certified by</w:t>
      </w:r>
      <w:r w:rsidR="00F82FEC" w:rsidRPr="00676D83">
        <w:rPr>
          <w:rFonts w:ascii="Times New Roman" w:hAnsi="Times New Roman" w:cs="Times New Roman"/>
          <w:sz w:val="24"/>
          <w:szCs w:val="24"/>
          <w:lang w:bidi="ne-NP"/>
        </w:rPr>
        <w:t xml:space="preserve"> </w:t>
      </w:r>
      <w:r w:rsidRPr="00676D83">
        <w:rPr>
          <w:rFonts w:ascii="Times New Roman" w:hAnsi="Times New Roman" w:cs="Times New Roman"/>
          <w:sz w:val="24"/>
          <w:szCs w:val="24"/>
          <w:lang w:bidi="ne-NP"/>
        </w:rPr>
        <w:t>a recognized organic certification body stating that</w:t>
      </w:r>
      <w:r w:rsidR="00F82FEC" w:rsidRPr="00676D83">
        <w:rPr>
          <w:rFonts w:ascii="Times New Roman" w:hAnsi="Times New Roman" w:cs="Times New Roman"/>
          <w:sz w:val="24"/>
          <w:szCs w:val="24"/>
          <w:lang w:bidi="ne-NP"/>
        </w:rPr>
        <w:t xml:space="preserve"> </w:t>
      </w:r>
      <w:r w:rsidRPr="00676D83">
        <w:rPr>
          <w:rFonts w:ascii="Times New Roman" w:hAnsi="Times New Roman" w:cs="Times New Roman"/>
          <w:sz w:val="24"/>
          <w:szCs w:val="24"/>
          <w:lang w:bidi="ne-NP"/>
        </w:rPr>
        <w:t>the garden has met the requirements of organic</w:t>
      </w:r>
      <w:r w:rsidR="00F82FEC" w:rsidRPr="00676D83">
        <w:rPr>
          <w:rFonts w:ascii="Times New Roman" w:hAnsi="Times New Roman" w:cs="Times New Roman"/>
          <w:sz w:val="24"/>
          <w:szCs w:val="24"/>
          <w:lang w:bidi="ne-NP"/>
        </w:rPr>
        <w:t xml:space="preserve"> </w:t>
      </w:r>
      <w:r w:rsidRPr="00676D83">
        <w:rPr>
          <w:rFonts w:ascii="Times New Roman" w:hAnsi="Times New Roman" w:cs="Times New Roman"/>
          <w:sz w:val="24"/>
          <w:szCs w:val="24"/>
          <w:lang w:bidi="ne-NP"/>
        </w:rPr>
        <w:t>agriculture and cultivation in harmony with nature</w:t>
      </w:r>
      <w:r w:rsidR="00F82FEC" w:rsidRPr="00676D83">
        <w:rPr>
          <w:rFonts w:ascii="Times New Roman" w:hAnsi="Times New Roman" w:cs="Times New Roman"/>
          <w:sz w:val="24"/>
          <w:szCs w:val="24"/>
          <w:lang w:bidi="ne-NP"/>
        </w:rPr>
        <w:t xml:space="preserve"> </w:t>
      </w:r>
      <w:r w:rsidRPr="00676D83">
        <w:rPr>
          <w:rFonts w:ascii="Times New Roman" w:hAnsi="Times New Roman" w:cs="Times New Roman"/>
          <w:sz w:val="24"/>
          <w:szCs w:val="24"/>
          <w:lang w:bidi="ne-NP"/>
        </w:rPr>
        <w:t xml:space="preserve">and ecological disciplines </w:t>
      </w:r>
      <w:sdt>
        <w:sdtPr>
          <w:rPr>
            <w:rFonts w:ascii="Times New Roman" w:hAnsi="Times New Roman" w:cs="Times New Roman"/>
            <w:sz w:val="24"/>
            <w:szCs w:val="24"/>
            <w:lang w:bidi="ne-NP"/>
          </w:rPr>
          <w:id w:val="13250140"/>
          <w:citation/>
        </w:sdtPr>
        <w:sdtContent>
          <w:r w:rsidR="008623F8" w:rsidRPr="00676D83">
            <w:rPr>
              <w:rFonts w:ascii="Times New Roman" w:hAnsi="Times New Roman" w:cs="Times New Roman"/>
              <w:sz w:val="24"/>
              <w:szCs w:val="24"/>
              <w:lang w:bidi="ne-NP"/>
            </w:rPr>
            <w:fldChar w:fldCharType="begin"/>
          </w:r>
          <w:r w:rsidR="0021596E" w:rsidRPr="00676D83">
            <w:rPr>
              <w:rFonts w:ascii="Times New Roman" w:hAnsi="Times New Roman" w:cs="Times New Roman"/>
              <w:sz w:val="24"/>
              <w:szCs w:val="24"/>
              <w:lang w:bidi="ne-NP"/>
            </w:rPr>
            <w:instrText xml:space="preserve"> CITATION Pin14 \l 1033 </w:instrText>
          </w:r>
          <w:r w:rsidR="008623F8" w:rsidRPr="00676D83">
            <w:rPr>
              <w:rFonts w:ascii="Times New Roman" w:hAnsi="Times New Roman" w:cs="Times New Roman"/>
              <w:sz w:val="24"/>
              <w:szCs w:val="24"/>
              <w:lang w:bidi="ne-NP"/>
            </w:rPr>
            <w:fldChar w:fldCharType="separate"/>
          </w:r>
          <w:r w:rsidR="0021596E" w:rsidRPr="00676D83">
            <w:rPr>
              <w:rFonts w:ascii="Times New Roman" w:hAnsi="Times New Roman" w:cs="Times New Roman"/>
              <w:noProof/>
              <w:sz w:val="24"/>
              <w:szCs w:val="24"/>
              <w:lang w:bidi="ne-NP"/>
            </w:rPr>
            <w:t>(Ping, Liyun, Moucheng, &amp; Fei, 2014)</w:t>
          </w:r>
          <w:r w:rsidR="008623F8" w:rsidRPr="00676D83">
            <w:rPr>
              <w:rFonts w:ascii="Times New Roman" w:hAnsi="Times New Roman" w:cs="Times New Roman"/>
              <w:sz w:val="24"/>
              <w:szCs w:val="24"/>
              <w:lang w:bidi="ne-NP"/>
            </w:rPr>
            <w:fldChar w:fldCharType="end"/>
          </w:r>
        </w:sdtContent>
      </w:sdt>
      <w:r w:rsidRPr="00676D83">
        <w:rPr>
          <w:rFonts w:ascii="Times New Roman" w:hAnsi="Times New Roman" w:cs="Times New Roman"/>
          <w:sz w:val="24"/>
          <w:szCs w:val="24"/>
          <w:lang w:bidi="ne-NP"/>
        </w:rPr>
        <w:t>. The</w:t>
      </w:r>
      <w:r w:rsidR="00F82FEC" w:rsidRPr="00676D83">
        <w:rPr>
          <w:rFonts w:ascii="Times New Roman" w:hAnsi="Times New Roman" w:cs="Times New Roman"/>
          <w:sz w:val="24"/>
          <w:szCs w:val="24"/>
          <w:lang w:bidi="ne-NP"/>
        </w:rPr>
        <w:t xml:space="preserve"> </w:t>
      </w:r>
      <w:r w:rsidRPr="00676D83">
        <w:rPr>
          <w:rFonts w:ascii="Times New Roman" w:hAnsi="Times New Roman" w:cs="Times New Roman"/>
          <w:sz w:val="24"/>
          <w:szCs w:val="24"/>
          <w:lang w:bidi="ne-NP"/>
        </w:rPr>
        <w:t>certification process ensures that the production</w:t>
      </w:r>
      <w:r w:rsidR="00F82FEC" w:rsidRPr="00676D83">
        <w:rPr>
          <w:rFonts w:ascii="Times New Roman" w:hAnsi="Times New Roman" w:cs="Times New Roman"/>
          <w:sz w:val="24"/>
          <w:szCs w:val="24"/>
          <w:lang w:bidi="ne-NP"/>
        </w:rPr>
        <w:t xml:space="preserve"> </w:t>
      </w:r>
      <w:r w:rsidRPr="00676D83">
        <w:rPr>
          <w:rFonts w:ascii="Times New Roman" w:hAnsi="Times New Roman" w:cs="Times New Roman"/>
          <w:sz w:val="24"/>
          <w:szCs w:val="24"/>
          <w:lang w:bidi="ne-NP"/>
        </w:rPr>
        <w:t>process is performed under the</w:t>
      </w:r>
      <w:r w:rsidR="00882C43" w:rsidRPr="00676D83">
        <w:rPr>
          <w:rFonts w:ascii="Times New Roman" w:hAnsi="Times New Roman" w:cs="Times New Roman"/>
          <w:sz w:val="24"/>
          <w:szCs w:val="24"/>
          <w:lang w:bidi="ne-NP"/>
        </w:rPr>
        <w:t xml:space="preserve"> minimum</w:t>
      </w:r>
      <w:r w:rsidR="007D27F4">
        <w:rPr>
          <w:rFonts w:ascii="Times New Roman" w:hAnsi="Times New Roman" w:cs="Times New Roman"/>
          <w:sz w:val="24"/>
          <w:szCs w:val="24"/>
          <w:lang w:bidi="ne-NP"/>
        </w:rPr>
        <w:t xml:space="preserve"> </w:t>
      </w:r>
      <w:r w:rsidR="00882C43" w:rsidRPr="00676D83">
        <w:rPr>
          <w:rFonts w:ascii="Times New Roman" w:hAnsi="Times New Roman" w:cs="Times New Roman"/>
          <w:sz w:val="24"/>
          <w:szCs w:val="24"/>
          <w:lang w:bidi="ne-NP"/>
        </w:rPr>
        <w:t xml:space="preserve">standards of organic production. The third party certifier investigates the whole process from the point of production, the environment, to the point where it reaches the consumer, to ensure that the standards are met </w:t>
      </w:r>
      <w:sdt>
        <w:sdtPr>
          <w:rPr>
            <w:rFonts w:ascii="Times New Roman" w:hAnsi="Times New Roman" w:cs="Times New Roman"/>
            <w:sz w:val="24"/>
            <w:szCs w:val="24"/>
            <w:lang w:bidi="ne-NP"/>
          </w:rPr>
          <w:id w:val="13250141"/>
          <w:citation/>
        </w:sdtPr>
        <w:sdtContent>
          <w:r w:rsidR="008623F8" w:rsidRPr="00676D83">
            <w:rPr>
              <w:rFonts w:ascii="Times New Roman" w:hAnsi="Times New Roman" w:cs="Times New Roman"/>
              <w:sz w:val="24"/>
              <w:szCs w:val="24"/>
              <w:lang w:bidi="ne-NP"/>
            </w:rPr>
            <w:fldChar w:fldCharType="begin"/>
          </w:r>
          <w:r w:rsidR="00882C43" w:rsidRPr="00676D83">
            <w:rPr>
              <w:rFonts w:ascii="Times New Roman" w:hAnsi="Times New Roman" w:cs="Times New Roman"/>
              <w:sz w:val="24"/>
              <w:szCs w:val="24"/>
              <w:lang w:bidi="ne-NP"/>
            </w:rPr>
            <w:instrText xml:space="preserve"> CITATION IFO16 \l 1033 </w:instrText>
          </w:r>
          <w:r w:rsidR="008623F8" w:rsidRPr="00676D83">
            <w:rPr>
              <w:rFonts w:ascii="Times New Roman" w:hAnsi="Times New Roman" w:cs="Times New Roman"/>
              <w:sz w:val="24"/>
              <w:szCs w:val="24"/>
              <w:lang w:bidi="ne-NP"/>
            </w:rPr>
            <w:fldChar w:fldCharType="separate"/>
          </w:r>
          <w:r w:rsidR="00882C43" w:rsidRPr="00676D83">
            <w:rPr>
              <w:rFonts w:ascii="Times New Roman" w:hAnsi="Times New Roman" w:cs="Times New Roman"/>
              <w:noProof/>
              <w:sz w:val="24"/>
              <w:szCs w:val="24"/>
              <w:lang w:bidi="ne-NP"/>
            </w:rPr>
            <w:t>(IFOAM, 2016)</w:t>
          </w:r>
          <w:r w:rsidR="008623F8" w:rsidRPr="00676D83">
            <w:rPr>
              <w:rFonts w:ascii="Times New Roman" w:hAnsi="Times New Roman" w:cs="Times New Roman"/>
              <w:sz w:val="24"/>
              <w:szCs w:val="24"/>
              <w:lang w:bidi="ne-NP"/>
            </w:rPr>
            <w:fldChar w:fldCharType="end"/>
          </w:r>
        </w:sdtContent>
      </w:sdt>
      <w:r w:rsidR="00882C43" w:rsidRPr="00676D83">
        <w:rPr>
          <w:rFonts w:ascii="Times New Roman" w:hAnsi="Times New Roman" w:cs="Times New Roman"/>
          <w:sz w:val="24"/>
          <w:szCs w:val="24"/>
          <w:lang w:bidi="ne-NP"/>
        </w:rPr>
        <w:t xml:space="preserve">. </w:t>
      </w:r>
    </w:p>
    <w:p w:rsidR="00882C43" w:rsidRPr="00676D83" w:rsidRDefault="00882C43" w:rsidP="00676D83">
      <w:pPr>
        <w:autoSpaceDE w:val="0"/>
        <w:autoSpaceDN w:val="0"/>
        <w:adjustRightInd w:val="0"/>
        <w:spacing w:after="0" w:line="360" w:lineRule="auto"/>
        <w:jc w:val="both"/>
        <w:rPr>
          <w:rFonts w:ascii="Times New Roman" w:hAnsi="Times New Roman" w:cs="Times New Roman"/>
          <w:sz w:val="24"/>
          <w:szCs w:val="24"/>
          <w:lang w:bidi="ne-NP"/>
        </w:rPr>
      </w:pPr>
      <w:r w:rsidRPr="00676D83">
        <w:rPr>
          <w:rFonts w:ascii="Times New Roman" w:hAnsi="Times New Roman" w:cs="Times New Roman"/>
          <w:sz w:val="24"/>
          <w:szCs w:val="24"/>
          <w:lang w:bidi="ne-NP"/>
        </w:rPr>
        <w:t xml:space="preserve">There are major challenges that affect the adoption of organic tea farming. According to the certification standards, the farm has to remain in production without the use of any inorganic input for three years before being declared organic. In this period there is a decline in the yield before the field recovers and starts benefitting from the organic practices </w:t>
      </w:r>
      <w:sdt>
        <w:sdtPr>
          <w:rPr>
            <w:rFonts w:ascii="Times New Roman" w:hAnsi="Times New Roman" w:cs="Times New Roman"/>
            <w:sz w:val="24"/>
            <w:szCs w:val="24"/>
            <w:lang w:bidi="ne-NP"/>
          </w:rPr>
          <w:id w:val="13250142"/>
          <w:citation/>
        </w:sdtPr>
        <w:sdtContent>
          <w:r w:rsidR="008623F8" w:rsidRPr="00676D83">
            <w:rPr>
              <w:rFonts w:ascii="Times New Roman" w:hAnsi="Times New Roman" w:cs="Times New Roman"/>
              <w:sz w:val="24"/>
              <w:szCs w:val="24"/>
              <w:lang w:bidi="ne-NP"/>
            </w:rPr>
            <w:fldChar w:fldCharType="begin"/>
          </w:r>
          <w:r w:rsidRPr="00676D83">
            <w:rPr>
              <w:rFonts w:ascii="Times New Roman" w:hAnsi="Times New Roman" w:cs="Times New Roman"/>
              <w:sz w:val="24"/>
              <w:szCs w:val="24"/>
              <w:lang w:bidi="ne-NP"/>
            </w:rPr>
            <w:instrText xml:space="preserve"> CITATION Kar11 \l 1033 </w:instrText>
          </w:r>
          <w:r w:rsidR="008623F8" w:rsidRPr="00676D83">
            <w:rPr>
              <w:rFonts w:ascii="Times New Roman" w:hAnsi="Times New Roman" w:cs="Times New Roman"/>
              <w:sz w:val="24"/>
              <w:szCs w:val="24"/>
              <w:lang w:bidi="ne-NP"/>
            </w:rPr>
            <w:fldChar w:fldCharType="separate"/>
          </w:r>
          <w:r w:rsidRPr="00676D83">
            <w:rPr>
              <w:rFonts w:ascii="Times New Roman" w:hAnsi="Times New Roman" w:cs="Times New Roman"/>
              <w:noProof/>
              <w:sz w:val="24"/>
              <w:szCs w:val="24"/>
              <w:lang w:bidi="ne-NP"/>
            </w:rPr>
            <w:t>(Karki, Schleenbecker, &amp; Hamm, 2011)</w:t>
          </w:r>
          <w:r w:rsidR="008623F8" w:rsidRPr="00676D83">
            <w:rPr>
              <w:rFonts w:ascii="Times New Roman" w:hAnsi="Times New Roman" w:cs="Times New Roman"/>
              <w:sz w:val="24"/>
              <w:szCs w:val="24"/>
              <w:lang w:bidi="ne-NP"/>
            </w:rPr>
            <w:fldChar w:fldCharType="end"/>
          </w:r>
        </w:sdtContent>
      </w:sdt>
      <w:r w:rsidRPr="00676D83">
        <w:rPr>
          <w:rFonts w:ascii="Times New Roman" w:hAnsi="Times New Roman" w:cs="Times New Roman"/>
          <w:sz w:val="24"/>
          <w:szCs w:val="24"/>
          <w:lang w:bidi="ne-NP"/>
        </w:rPr>
        <w:t xml:space="preserve">. The site selected for organic tea cultivation should be isolated so that there is no possibility of any drift reaching the field; thus, there should be a buffer zone separating organic farms from the conventional ones </w:t>
      </w:r>
      <w:r w:rsidRPr="00676D83">
        <w:rPr>
          <w:rFonts w:ascii="Times New Roman" w:hAnsi="Times New Roman" w:cs="Times New Roman"/>
          <w:noProof/>
          <w:sz w:val="24"/>
          <w:szCs w:val="24"/>
          <w:lang w:bidi="ne-NP"/>
        </w:rPr>
        <w:t>Karki et al,(2011)</w:t>
      </w:r>
      <w:r w:rsidRPr="00676D83">
        <w:rPr>
          <w:rFonts w:ascii="Times New Roman" w:hAnsi="Times New Roman" w:cs="Times New Roman"/>
          <w:sz w:val="24"/>
          <w:szCs w:val="24"/>
          <w:lang w:bidi="ne-NP"/>
        </w:rPr>
        <w:t>.</w:t>
      </w:r>
    </w:p>
    <w:p w:rsidR="00882C43" w:rsidRPr="00676D83" w:rsidRDefault="00882C43" w:rsidP="00676D83">
      <w:pPr>
        <w:spacing w:line="360" w:lineRule="auto"/>
        <w:jc w:val="both"/>
        <w:rPr>
          <w:rFonts w:ascii="Times New Roman" w:hAnsi="Times New Roman" w:cs="Times New Roman"/>
          <w:sz w:val="24"/>
          <w:szCs w:val="24"/>
        </w:rPr>
      </w:pPr>
    </w:p>
    <w:p w:rsidR="00882C43" w:rsidRPr="00676D83" w:rsidRDefault="00882C43" w:rsidP="00676D83">
      <w:pPr>
        <w:autoSpaceDE w:val="0"/>
        <w:autoSpaceDN w:val="0"/>
        <w:adjustRightInd w:val="0"/>
        <w:spacing w:after="0" w:line="360" w:lineRule="auto"/>
        <w:jc w:val="both"/>
        <w:rPr>
          <w:rFonts w:ascii="Times New Roman" w:hAnsi="Times New Roman" w:cs="Times New Roman"/>
          <w:b/>
          <w:bCs/>
          <w:sz w:val="24"/>
          <w:szCs w:val="24"/>
        </w:rPr>
      </w:pPr>
      <w:r w:rsidRPr="00676D83">
        <w:rPr>
          <w:rFonts w:ascii="Times New Roman" w:hAnsi="Times New Roman" w:cs="Times New Roman"/>
          <w:b/>
          <w:bCs/>
          <w:sz w:val="24"/>
          <w:szCs w:val="24"/>
        </w:rPr>
        <w:t>Organic tea production in Nepal</w:t>
      </w:r>
    </w:p>
    <w:p w:rsidR="00882C43" w:rsidRPr="00676D83" w:rsidRDefault="00882C43" w:rsidP="00676D83">
      <w:pPr>
        <w:autoSpaceDE w:val="0"/>
        <w:autoSpaceDN w:val="0"/>
        <w:adjustRightInd w:val="0"/>
        <w:spacing w:after="0" w:line="360" w:lineRule="auto"/>
        <w:jc w:val="both"/>
        <w:rPr>
          <w:rFonts w:ascii="Times New Roman" w:hAnsi="Times New Roman" w:cs="Times New Roman"/>
          <w:sz w:val="24"/>
          <w:szCs w:val="24"/>
        </w:rPr>
      </w:pPr>
      <w:r w:rsidRPr="00676D83">
        <w:rPr>
          <w:rFonts w:ascii="Times New Roman" w:hAnsi="Times New Roman" w:cs="Times New Roman"/>
          <w:sz w:val="24"/>
          <w:szCs w:val="24"/>
        </w:rPr>
        <w:t xml:space="preserve">In Nepal, tea cultivation began with the establishment of the </w:t>
      </w:r>
      <w:proofErr w:type="spellStart"/>
      <w:r w:rsidRPr="00676D83">
        <w:rPr>
          <w:rFonts w:ascii="Times New Roman" w:hAnsi="Times New Roman" w:cs="Times New Roman"/>
          <w:sz w:val="24"/>
          <w:szCs w:val="24"/>
        </w:rPr>
        <w:t>Ilam</w:t>
      </w:r>
      <w:proofErr w:type="spellEnd"/>
      <w:r w:rsidRPr="00676D83">
        <w:rPr>
          <w:rFonts w:ascii="Times New Roman" w:hAnsi="Times New Roman" w:cs="Times New Roman"/>
          <w:sz w:val="24"/>
          <w:szCs w:val="24"/>
        </w:rPr>
        <w:t xml:space="preserve"> Tea Estate in 1863.Budhhakaran Tea Estate is the first private tea estate established in 1959 </w:t>
      </w:r>
      <w:proofErr w:type="spellStart"/>
      <w:r w:rsidRPr="00676D83">
        <w:rPr>
          <w:rFonts w:ascii="Times New Roman" w:hAnsi="Times New Roman" w:cs="Times New Roman"/>
          <w:sz w:val="24"/>
          <w:szCs w:val="24"/>
        </w:rPr>
        <w:t>Terai</w:t>
      </w:r>
      <w:proofErr w:type="spellEnd"/>
      <w:r w:rsidRPr="00676D83">
        <w:rPr>
          <w:rFonts w:ascii="Times New Roman" w:hAnsi="Times New Roman" w:cs="Times New Roman"/>
          <w:sz w:val="24"/>
          <w:szCs w:val="24"/>
        </w:rPr>
        <w:t>. The commercial cultivation of tea has been increasing since the establishment of Nepal Tea Development Corporation (NTDC) in 1966. In 1982, the government realizing the tea is one of the most important cash c</w:t>
      </w:r>
      <w:r w:rsidR="006A4597" w:rsidRPr="00676D83">
        <w:rPr>
          <w:rFonts w:ascii="Times New Roman" w:hAnsi="Times New Roman" w:cs="Times New Roman"/>
          <w:sz w:val="24"/>
          <w:szCs w:val="24"/>
        </w:rPr>
        <w:t xml:space="preserve">rops and exportable </w:t>
      </w:r>
      <w:proofErr w:type="gramStart"/>
      <w:r w:rsidR="006A4597" w:rsidRPr="00676D83">
        <w:rPr>
          <w:rFonts w:ascii="Times New Roman" w:hAnsi="Times New Roman" w:cs="Times New Roman"/>
          <w:sz w:val="24"/>
          <w:szCs w:val="24"/>
        </w:rPr>
        <w:t>commodities,</w:t>
      </w:r>
      <w:proofErr w:type="gramEnd"/>
      <w:r w:rsidRPr="00676D83">
        <w:rPr>
          <w:rFonts w:ascii="Times New Roman" w:hAnsi="Times New Roman" w:cs="Times New Roman"/>
          <w:sz w:val="24"/>
          <w:szCs w:val="24"/>
        </w:rPr>
        <w:t xml:space="preserve"> it declared five districts </w:t>
      </w:r>
      <w:proofErr w:type="spellStart"/>
      <w:r w:rsidRPr="00676D83">
        <w:rPr>
          <w:rFonts w:ascii="Times New Roman" w:hAnsi="Times New Roman" w:cs="Times New Roman"/>
          <w:sz w:val="24"/>
          <w:szCs w:val="24"/>
        </w:rPr>
        <w:t>Jhapa</w:t>
      </w:r>
      <w:proofErr w:type="spellEnd"/>
      <w:r w:rsidRPr="00676D83">
        <w:rPr>
          <w:rFonts w:ascii="Times New Roman" w:hAnsi="Times New Roman" w:cs="Times New Roman"/>
          <w:sz w:val="24"/>
          <w:szCs w:val="24"/>
        </w:rPr>
        <w:t xml:space="preserve">, </w:t>
      </w:r>
      <w:proofErr w:type="spellStart"/>
      <w:r w:rsidRPr="00676D83">
        <w:rPr>
          <w:rFonts w:ascii="Times New Roman" w:hAnsi="Times New Roman" w:cs="Times New Roman"/>
          <w:sz w:val="24"/>
          <w:szCs w:val="24"/>
        </w:rPr>
        <w:t>Ilam</w:t>
      </w:r>
      <w:proofErr w:type="spellEnd"/>
      <w:r w:rsidRPr="00676D83">
        <w:rPr>
          <w:rFonts w:ascii="Times New Roman" w:hAnsi="Times New Roman" w:cs="Times New Roman"/>
          <w:sz w:val="24"/>
          <w:szCs w:val="24"/>
        </w:rPr>
        <w:t xml:space="preserve">, </w:t>
      </w:r>
      <w:proofErr w:type="spellStart"/>
      <w:r w:rsidRPr="00676D83">
        <w:rPr>
          <w:rFonts w:ascii="Times New Roman" w:hAnsi="Times New Roman" w:cs="Times New Roman"/>
          <w:sz w:val="24"/>
          <w:szCs w:val="24"/>
        </w:rPr>
        <w:t>Panchthar</w:t>
      </w:r>
      <w:proofErr w:type="spellEnd"/>
      <w:r w:rsidRPr="00676D83">
        <w:rPr>
          <w:rFonts w:ascii="Times New Roman" w:hAnsi="Times New Roman" w:cs="Times New Roman"/>
          <w:sz w:val="24"/>
          <w:szCs w:val="24"/>
        </w:rPr>
        <w:t xml:space="preserve">, </w:t>
      </w:r>
      <w:proofErr w:type="spellStart"/>
      <w:r w:rsidRPr="00676D83">
        <w:rPr>
          <w:rFonts w:ascii="Times New Roman" w:hAnsi="Times New Roman" w:cs="Times New Roman"/>
          <w:sz w:val="24"/>
          <w:szCs w:val="24"/>
        </w:rPr>
        <w:t>Terthum</w:t>
      </w:r>
      <w:proofErr w:type="spellEnd"/>
      <w:r w:rsidRPr="00676D83">
        <w:rPr>
          <w:rFonts w:ascii="Times New Roman" w:hAnsi="Times New Roman" w:cs="Times New Roman"/>
          <w:sz w:val="24"/>
          <w:szCs w:val="24"/>
        </w:rPr>
        <w:t xml:space="preserve"> ad </w:t>
      </w:r>
      <w:proofErr w:type="spellStart"/>
      <w:r w:rsidRPr="00676D83">
        <w:rPr>
          <w:rFonts w:ascii="Times New Roman" w:hAnsi="Times New Roman" w:cs="Times New Roman"/>
          <w:sz w:val="24"/>
          <w:szCs w:val="24"/>
        </w:rPr>
        <w:t>Dhankuta</w:t>
      </w:r>
      <w:proofErr w:type="spellEnd"/>
      <w:r w:rsidRPr="00676D83">
        <w:rPr>
          <w:rFonts w:ascii="Times New Roman" w:hAnsi="Times New Roman" w:cs="Times New Roman"/>
          <w:sz w:val="24"/>
          <w:szCs w:val="24"/>
        </w:rPr>
        <w:t xml:space="preserve"> as </w:t>
      </w:r>
      <w:r w:rsidR="006A4597" w:rsidRPr="00676D83">
        <w:rPr>
          <w:rFonts w:ascii="Times New Roman" w:hAnsi="Times New Roman" w:cs="Times New Roman"/>
          <w:sz w:val="24"/>
          <w:szCs w:val="24"/>
        </w:rPr>
        <w:t>‘</w:t>
      </w:r>
      <w:r w:rsidRPr="00676D83">
        <w:rPr>
          <w:rFonts w:ascii="Times New Roman" w:hAnsi="Times New Roman" w:cs="Times New Roman"/>
          <w:sz w:val="24"/>
          <w:szCs w:val="24"/>
        </w:rPr>
        <w:t>Tea Zone</w:t>
      </w:r>
      <w:r w:rsidR="006A4597" w:rsidRPr="00676D83">
        <w:rPr>
          <w:rFonts w:ascii="Times New Roman" w:hAnsi="Times New Roman" w:cs="Times New Roman"/>
          <w:sz w:val="24"/>
          <w:szCs w:val="24"/>
        </w:rPr>
        <w:t xml:space="preserve">’. </w:t>
      </w:r>
      <w:r w:rsidRPr="00676D83">
        <w:rPr>
          <w:rFonts w:ascii="Times New Roman" w:hAnsi="Times New Roman" w:cs="Times New Roman"/>
          <w:sz w:val="24"/>
          <w:szCs w:val="24"/>
        </w:rPr>
        <w:t>In 1993, the governm</w:t>
      </w:r>
      <w:r w:rsidR="006A4597" w:rsidRPr="00676D83">
        <w:rPr>
          <w:rFonts w:ascii="Times New Roman" w:hAnsi="Times New Roman" w:cs="Times New Roman"/>
          <w:sz w:val="24"/>
          <w:szCs w:val="24"/>
        </w:rPr>
        <w:t xml:space="preserve">ent established National </w:t>
      </w:r>
      <w:r w:rsidR="006A4597" w:rsidRPr="00676D83">
        <w:rPr>
          <w:rFonts w:ascii="Times New Roman" w:hAnsi="Times New Roman" w:cs="Times New Roman"/>
          <w:sz w:val="24"/>
          <w:szCs w:val="24"/>
        </w:rPr>
        <w:lastRenderedPageBreak/>
        <w:t>Tea and Coffee Development Board (NTCDB) with objective to organize tea and coffee farming, produce high quality products, and facilitate policy development towards market management export and import substitution.</w:t>
      </w:r>
    </w:p>
    <w:p w:rsidR="00F63AB6" w:rsidRPr="00676D83" w:rsidRDefault="00F63AB6" w:rsidP="00676D83">
      <w:pPr>
        <w:autoSpaceDE w:val="0"/>
        <w:autoSpaceDN w:val="0"/>
        <w:adjustRightInd w:val="0"/>
        <w:spacing w:after="0" w:line="360" w:lineRule="auto"/>
        <w:jc w:val="both"/>
        <w:rPr>
          <w:rFonts w:ascii="Times New Roman" w:hAnsi="Times New Roman" w:cs="Times New Roman"/>
          <w:sz w:val="24"/>
          <w:szCs w:val="24"/>
        </w:rPr>
      </w:pPr>
      <w:r w:rsidRPr="00676D83">
        <w:rPr>
          <w:rFonts w:ascii="Times New Roman" w:hAnsi="Times New Roman" w:cs="Times New Roman"/>
          <w:sz w:val="24"/>
          <w:szCs w:val="24"/>
        </w:rPr>
        <w:t xml:space="preserve"> Nepali tea is classified into two main categories Orthodox/green tea and Cut, Tear and Curl (CTC)/black tea. The growth and development in tea sector has increased tremendously after the active participation of private sector and small holding farmers in tea farming. Out of 40 plants, 25 for CTC and 15 for orthodox tea processing plants are in operation. Orthodox tea is produced in the hills from Chinese clones whereas Cut, Tear and Curl (CTC) tea in the plains. Nepal is almost self-sufficient in CTC tea and about 95% of Orthodox tea was exported as Nepal organic tea mainly in Europe, America and Japan. Organic tea fetches better price in the world market. Despite high global demand of organic orthodox tea its production and productivity is very low due to inadequate use of organic and bio-fertilizers, quality improvement in planting, materials, proper analysis of soil and energy conservation for improvement in processing.</w:t>
      </w:r>
    </w:p>
    <w:p w:rsidR="00F714BF" w:rsidRPr="00676D83" w:rsidRDefault="00F714BF" w:rsidP="00676D83">
      <w:pPr>
        <w:autoSpaceDE w:val="0"/>
        <w:autoSpaceDN w:val="0"/>
        <w:adjustRightInd w:val="0"/>
        <w:spacing w:after="0" w:line="360" w:lineRule="auto"/>
        <w:jc w:val="both"/>
        <w:rPr>
          <w:rFonts w:ascii="Times New Roman" w:hAnsi="Times New Roman" w:cs="Times New Roman"/>
          <w:sz w:val="24"/>
          <w:szCs w:val="24"/>
        </w:rPr>
      </w:pPr>
    </w:p>
    <w:p w:rsidR="00F714BF" w:rsidRPr="00676D83" w:rsidRDefault="00934E78" w:rsidP="00676D83">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r w:rsidRPr="00676D83">
        <w:rPr>
          <w:rFonts w:ascii="Times New Roman" w:hAnsi="Times New Roman" w:cs="Times New Roman"/>
          <w:color w:val="000000" w:themeColor="text1"/>
          <w:sz w:val="24"/>
          <w:szCs w:val="24"/>
          <w:shd w:val="clear" w:color="auto" w:fill="FFFFFF"/>
        </w:rPr>
        <w:t xml:space="preserve">Although CTC allows for mass production, it is the orthodox method that allows for subtleties in taste, aroma, and color (important characteristics that determine the quality of tea) to be prioritized and maintained. According to the data archived by the Nepal Tea Board, Nepal currently produces about 23,000 tons (23 million kg) of tea per year. However, out of the 23,000 tons, only about 4,500 tons are orthodox and merely 200 tons certified as organic. It is of utmost importance for tea to be organic, as processing steps are devoid of any form of washing. Chemicals are first rinsed off in the cup of the consumer. Unfortunately, the organic tea industry of Nepal faces many challenges. Production of orthodox tea in Nepal is heavily oriented towards the foreign markets. This is corroborated by the fact that more than 80% of the orthodox tea produced in Nepal is shipped to various countries in Europe, and North </w:t>
      </w:r>
      <w:proofErr w:type="gramStart"/>
      <w:r w:rsidRPr="00676D83">
        <w:rPr>
          <w:rFonts w:ascii="Times New Roman" w:hAnsi="Times New Roman" w:cs="Times New Roman"/>
          <w:color w:val="000000" w:themeColor="text1"/>
          <w:sz w:val="24"/>
          <w:szCs w:val="24"/>
          <w:shd w:val="clear" w:color="auto" w:fill="FFFFFF"/>
        </w:rPr>
        <w:t>America,</w:t>
      </w:r>
      <w:proofErr w:type="gramEnd"/>
      <w:r w:rsidRPr="00676D83">
        <w:rPr>
          <w:rFonts w:ascii="Times New Roman" w:hAnsi="Times New Roman" w:cs="Times New Roman"/>
          <w:color w:val="000000" w:themeColor="text1"/>
          <w:sz w:val="24"/>
          <w:szCs w:val="24"/>
          <w:shd w:val="clear" w:color="auto" w:fill="FFFFFF"/>
        </w:rPr>
        <w:t xml:space="preserve"> however, this is almost always through middlemen who buy stock in India. One of the biggest challenges that remain is the lack of direct access to the international market. Orthodox tea produced here is first sold on the Indian market at a lower price, then is either sold directly in India or rebranded under Indian companies before making its way to the international market. As a result, not only do traders fail to fetch global market prices, but producers and farmers are tempted to increase their yields by excessively using chemical fertilizers and pesticides.</w:t>
      </w:r>
    </w:p>
    <w:p w:rsidR="00934E78" w:rsidRPr="00676D83" w:rsidRDefault="00934E78" w:rsidP="00676D83">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p>
    <w:p w:rsidR="002770DB" w:rsidRDefault="002770DB" w:rsidP="00676D83">
      <w:pPr>
        <w:autoSpaceDE w:val="0"/>
        <w:autoSpaceDN w:val="0"/>
        <w:adjustRightInd w:val="0"/>
        <w:spacing w:after="0" w:line="360" w:lineRule="auto"/>
        <w:jc w:val="both"/>
        <w:rPr>
          <w:rFonts w:ascii="Times New Roman" w:hAnsi="Times New Roman" w:cs="Times New Roman"/>
          <w:b/>
          <w:bCs/>
          <w:color w:val="000000" w:themeColor="text1"/>
          <w:sz w:val="24"/>
          <w:szCs w:val="24"/>
          <w:shd w:val="clear" w:color="auto" w:fill="FFFFFF"/>
        </w:rPr>
      </w:pPr>
    </w:p>
    <w:p w:rsidR="00934E78" w:rsidRDefault="0027510C" w:rsidP="00676D83">
      <w:pPr>
        <w:autoSpaceDE w:val="0"/>
        <w:autoSpaceDN w:val="0"/>
        <w:adjustRightInd w:val="0"/>
        <w:spacing w:after="0" w:line="360" w:lineRule="auto"/>
        <w:jc w:val="both"/>
        <w:rPr>
          <w:rFonts w:ascii="Times New Roman" w:hAnsi="Times New Roman" w:cs="Times New Roman"/>
          <w:b/>
          <w:bCs/>
          <w:color w:val="000000" w:themeColor="text1"/>
          <w:sz w:val="24"/>
          <w:szCs w:val="24"/>
          <w:shd w:val="clear" w:color="auto" w:fill="FFFFFF"/>
        </w:rPr>
      </w:pPr>
      <w:r w:rsidRPr="00676D83">
        <w:rPr>
          <w:rFonts w:ascii="Times New Roman" w:hAnsi="Times New Roman" w:cs="Times New Roman"/>
          <w:b/>
          <w:bCs/>
          <w:color w:val="000000" w:themeColor="text1"/>
          <w:sz w:val="24"/>
          <w:szCs w:val="24"/>
          <w:shd w:val="clear" w:color="auto" w:fill="FFFFFF"/>
        </w:rPr>
        <w:t>Nutrient management in Organic tea production system</w:t>
      </w:r>
    </w:p>
    <w:p w:rsidR="00C908A9" w:rsidRDefault="00C908A9" w:rsidP="00C908A9">
      <w:pPr>
        <w:autoSpaceDE w:val="0"/>
        <w:autoSpaceDN w:val="0"/>
        <w:adjustRightInd w:val="0"/>
        <w:spacing w:after="0" w:line="360" w:lineRule="auto"/>
        <w:jc w:val="both"/>
        <w:rPr>
          <w:rFonts w:ascii="Times New Roman" w:eastAsia="TimesNewRomanPSMT" w:hAnsi="Times New Roman" w:cs="Times New Roman"/>
          <w:sz w:val="24"/>
          <w:szCs w:val="24"/>
          <w:lang w:bidi="ne-NP"/>
        </w:rPr>
      </w:pPr>
      <w:r w:rsidRPr="00C908A9">
        <w:rPr>
          <w:rFonts w:ascii="Times New Roman" w:eastAsia="TimesNewRomanPSMT" w:hAnsi="Times New Roman" w:cs="Times New Roman"/>
          <w:sz w:val="24"/>
          <w:szCs w:val="24"/>
          <w:lang w:bidi="ne-NP"/>
        </w:rPr>
        <w:t>Organic tea cultivation ensures the production of</w:t>
      </w:r>
      <w:r>
        <w:rPr>
          <w:rFonts w:ascii="Times New Roman" w:eastAsia="TimesNewRomanPSMT" w:hAnsi="Times New Roman" w:cs="Times New Roman"/>
          <w:sz w:val="24"/>
          <w:szCs w:val="24"/>
          <w:lang w:bidi="ne-NP"/>
        </w:rPr>
        <w:t xml:space="preserve"> </w:t>
      </w:r>
      <w:r w:rsidRPr="00C908A9">
        <w:rPr>
          <w:rFonts w:ascii="Times New Roman" w:eastAsia="TimesNewRomanPSMT" w:hAnsi="Times New Roman" w:cs="Times New Roman"/>
          <w:sz w:val="24"/>
          <w:szCs w:val="24"/>
          <w:lang w:bidi="ne-NP"/>
        </w:rPr>
        <w:t>safe teas for the consumer in a sustainable way,</w:t>
      </w:r>
      <w:r>
        <w:rPr>
          <w:rFonts w:ascii="Times New Roman" w:eastAsia="TimesNewRomanPSMT" w:hAnsi="Times New Roman" w:cs="Times New Roman"/>
          <w:sz w:val="24"/>
          <w:szCs w:val="24"/>
          <w:lang w:bidi="ne-NP"/>
        </w:rPr>
        <w:t xml:space="preserve"> </w:t>
      </w:r>
      <w:r w:rsidRPr="00C908A9">
        <w:rPr>
          <w:rFonts w:ascii="Times New Roman" w:eastAsia="TimesNewRomanPSMT" w:hAnsi="Times New Roman" w:cs="Times New Roman"/>
          <w:sz w:val="24"/>
          <w:szCs w:val="24"/>
          <w:lang w:bidi="ne-NP"/>
        </w:rPr>
        <w:t>with an objective of conserving the ecosystem and</w:t>
      </w:r>
      <w:r>
        <w:rPr>
          <w:rFonts w:ascii="Times New Roman" w:eastAsia="TimesNewRomanPSMT" w:hAnsi="Times New Roman" w:cs="Times New Roman"/>
          <w:sz w:val="24"/>
          <w:szCs w:val="24"/>
          <w:lang w:bidi="ne-NP"/>
        </w:rPr>
        <w:t xml:space="preserve"> </w:t>
      </w:r>
      <w:r w:rsidRPr="00C908A9">
        <w:rPr>
          <w:rFonts w:ascii="Times New Roman" w:eastAsia="TimesNewRomanPSMT" w:hAnsi="Times New Roman" w:cs="Times New Roman"/>
          <w:sz w:val="24"/>
          <w:szCs w:val="24"/>
          <w:lang w:bidi="ne-NP"/>
        </w:rPr>
        <w:t>natural habitat without polluting the air, water and</w:t>
      </w:r>
      <w:r>
        <w:rPr>
          <w:rFonts w:ascii="Times New Roman" w:eastAsia="TimesNewRomanPSMT" w:hAnsi="Times New Roman" w:cs="Times New Roman"/>
          <w:sz w:val="24"/>
          <w:szCs w:val="24"/>
          <w:lang w:bidi="ne-NP"/>
        </w:rPr>
        <w:t xml:space="preserve"> </w:t>
      </w:r>
      <w:r w:rsidRPr="00C908A9">
        <w:rPr>
          <w:rFonts w:ascii="Times New Roman" w:eastAsia="TimesNewRomanPSMT" w:hAnsi="Times New Roman" w:cs="Times New Roman"/>
          <w:sz w:val="24"/>
          <w:szCs w:val="24"/>
          <w:lang w:bidi="ne-NP"/>
        </w:rPr>
        <w:t>soil. Sources of organic material in organic tea</w:t>
      </w:r>
      <w:r>
        <w:rPr>
          <w:rFonts w:ascii="Times New Roman" w:eastAsia="TimesNewRomanPSMT" w:hAnsi="Times New Roman" w:cs="Times New Roman"/>
          <w:sz w:val="24"/>
          <w:szCs w:val="24"/>
          <w:lang w:bidi="ne-NP"/>
        </w:rPr>
        <w:t xml:space="preserve"> </w:t>
      </w:r>
      <w:r w:rsidRPr="00C908A9">
        <w:rPr>
          <w:rFonts w:ascii="Times New Roman" w:eastAsia="TimesNewRomanPSMT" w:hAnsi="Times New Roman" w:cs="Times New Roman"/>
          <w:sz w:val="24"/>
          <w:szCs w:val="24"/>
          <w:lang w:bidi="ne-NP"/>
        </w:rPr>
        <w:t>production include animal manures, crop residues,</w:t>
      </w:r>
      <w:r>
        <w:rPr>
          <w:rFonts w:ascii="Times New Roman" w:eastAsia="TimesNewRomanPSMT" w:hAnsi="Times New Roman" w:cs="Times New Roman"/>
          <w:sz w:val="24"/>
          <w:szCs w:val="24"/>
          <w:lang w:bidi="ne-NP"/>
        </w:rPr>
        <w:t xml:space="preserve"> </w:t>
      </w:r>
      <w:r w:rsidRPr="00C908A9">
        <w:rPr>
          <w:rFonts w:ascii="Times New Roman" w:eastAsia="TimesNewRomanPSMT" w:hAnsi="Times New Roman" w:cs="Times New Roman"/>
          <w:sz w:val="24"/>
          <w:szCs w:val="24"/>
          <w:lang w:bidi="ne-NP"/>
        </w:rPr>
        <w:t xml:space="preserve">compost and green manures </w:t>
      </w:r>
      <w:sdt>
        <w:sdtPr>
          <w:rPr>
            <w:rFonts w:ascii="Times New Roman" w:eastAsia="TimesNewRomanPSMT" w:hAnsi="Times New Roman" w:cs="Times New Roman"/>
            <w:sz w:val="24"/>
            <w:szCs w:val="24"/>
            <w:lang w:bidi="ne-NP"/>
          </w:rPr>
          <w:id w:val="2602185"/>
          <w:citation/>
        </w:sdtPr>
        <w:sdtContent>
          <w:r w:rsidR="008623F8">
            <w:rPr>
              <w:rFonts w:ascii="Times New Roman" w:eastAsia="TimesNewRomanPSMT" w:hAnsi="Times New Roman" w:cs="Times New Roman"/>
              <w:sz w:val="24"/>
              <w:szCs w:val="24"/>
              <w:lang w:bidi="ne-NP"/>
            </w:rPr>
            <w:fldChar w:fldCharType="begin"/>
          </w:r>
          <w:r w:rsidR="005D421D">
            <w:rPr>
              <w:rFonts w:ascii="Times New Roman" w:eastAsia="TimesNewRomanPSMT" w:hAnsi="Times New Roman" w:cs="Times New Roman"/>
              <w:sz w:val="24"/>
              <w:szCs w:val="24"/>
              <w:lang w:bidi="ne-NP"/>
            </w:rPr>
            <w:instrText xml:space="preserve"> CITATION Sul141 \t  \l 1033  </w:instrText>
          </w:r>
          <w:r w:rsidR="008623F8">
            <w:rPr>
              <w:rFonts w:ascii="Times New Roman" w:eastAsia="TimesNewRomanPSMT" w:hAnsi="Times New Roman" w:cs="Times New Roman"/>
              <w:sz w:val="24"/>
              <w:szCs w:val="24"/>
              <w:lang w:bidi="ne-NP"/>
            </w:rPr>
            <w:fldChar w:fldCharType="separate"/>
          </w:r>
          <w:r w:rsidR="005D421D" w:rsidRPr="005D421D">
            <w:rPr>
              <w:rFonts w:ascii="Times New Roman" w:eastAsia="TimesNewRomanPSMT" w:hAnsi="Times New Roman" w:cs="Times New Roman"/>
              <w:noProof/>
              <w:sz w:val="24"/>
              <w:szCs w:val="24"/>
              <w:lang w:bidi="ne-NP"/>
            </w:rPr>
            <w:t>(Sultana, Siddique, Kamaruzzaman, &amp; Halim, 2014)</w:t>
          </w:r>
          <w:r w:rsidR="008623F8">
            <w:rPr>
              <w:rFonts w:ascii="Times New Roman" w:eastAsia="TimesNewRomanPSMT" w:hAnsi="Times New Roman" w:cs="Times New Roman"/>
              <w:sz w:val="24"/>
              <w:szCs w:val="24"/>
              <w:lang w:bidi="ne-NP"/>
            </w:rPr>
            <w:fldChar w:fldCharType="end"/>
          </w:r>
        </w:sdtContent>
      </w:sdt>
      <w:r w:rsidRPr="00C908A9">
        <w:rPr>
          <w:rFonts w:ascii="Times New Roman" w:eastAsia="TimesNewRomanPSMT" w:hAnsi="Times New Roman" w:cs="Times New Roman"/>
          <w:sz w:val="24"/>
          <w:szCs w:val="24"/>
          <w:lang w:bidi="ne-NP"/>
        </w:rPr>
        <w:t>.</w:t>
      </w:r>
      <w:r>
        <w:rPr>
          <w:rFonts w:ascii="Times New Roman" w:eastAsia="TimesNewRomanPSMT" w:hAnsi="Times New Roman" w:cs="Times New Roman"/>
          <w:sz w:val="24"/>
          <w:szCs w:val="24"/>
          <w:lang w:bidi="ne-NP"/>
        </w:rPr>
        <w:t xml:space="preserve"> </w:t>
      </w:r>
      <w:r w:rsidRPr="00C908A9">
        <w:rPr>
          <w:rFonts w:ascii="Times New Roman" w:eastAsia="TimesNewRomanPSMT" w:hAnsi="Times New Roman" w:cs="Times New Roman"/>
          <w:sz w:val="24"/>
          <w:szCs w:val="24"/>
          <w:lang w:bidi="ne-NP"/>
        </w:rPr>
        <w:t>The organic sources of nutrients in tea production</w:t>
      </w:r>
      <w:r>
        <w:rPr>
          <w:rFonts w:ascii="Times New Roman" w:eastAsia="TimesNewRomanPSMT" w:hAnsi="Times New Roman" w:cs="Times New Roman"/>
          <w:sz w:val="24"/>
          <w:szCs w:val="24"/>
          <w:lang w:bidi="ne-NP"/>
        </w:rPr>
        <w:t xml:space="preserve"> </w:t>
      </w:r>
      <w:r w:rsidRPr="00C908A9">
        <w:rPr>
          <w:rFonts w:ascii="Times New Roman" w:eastAsia="TimesNewRomanPSMT" w:hAnsi="Times New Roman" w:cs="Times New Roman"/>
          <w:sz w:val="24"/>
          <w:szCs w:val="24"/>
          <w:lang w:bidi="ne-NP"/>
        </w:rPr>
        <w:t>are cheap and easily available without negative</w:t>
      </w:r>
      <w:r>
        <w:rPr>
          <w:rFonts w:ascii="Times New Roman" w:eastAsia="TimesNewRomanPSMT" w:hAnsi="Times New Roman" w:cs="Times New Roman"/>
          <w:sz w:val="24"/>
          <w:szCs w:val="24"/>
          <w:lang w:bidi="ne-NP"/>
        </w:rPr>
        <w:t xml:space="preserve"> </w:t>
      </w:r>
      <w:r w:rsidRPr="00C908A9">
        <w:rPr>
          <w:rFonts w:ascii="Times New Roman" w:eastAsia="TimesNewRomanPSMT" w:hAnsi="Times New Roman" w:cs="Times New Roman"/>
          <w:sz w:val="24"/>
          <w:szCs w:val="24"/>
          <w:lang w:bidi="ne-NP"/>
        </w:rPr>
        <w:t>effects to the environment. Although organic fertilizers are available in the</w:t>
      </w:r>
      <w:r>
        <w:rPr>
          <w:rFonts w:ascii="Times New Roman" w:eastAsia="TimesNewRomanPSMT" w:hAnsi="Times New Roman" w:cs="Times New Roman"/>
          <w:sz w:val="24"/>
          <w:szCs w:val="24"/>
          <w:lang w:bidi="ne-NP"/>
        </w:rPr>
        <w:t xml:space="preserve"> </w:t>
      </w:r>
      <w:r w:rsidRPr="00C908A9">
        <w:rPr>
          <w:rFonts w:ascii="Times New Roman" w:eastAsia="TimesNewRomanPSMT" w:hAnsi="Times New Roman" w:cs="Times New Roman"/>
          <w:sz w:val="24"/>
          <w:szCs w:val="24"/>
          <w:lang w:bidi="ne-NP"/>
        </w:rPr>
        <w:t>form of animal waste and compost, they are not</w:t>
      </w:r>
      <w:r w:rsidR="002F7978">
        <w:rPr>
          <w:rFonts w:ascii="Times New Roman" w:eastAsia="TimesNewRomanPSMT" w:hAnsi="Times New Roman" w:cs="Times New Roman"/>
          <w:sz w:val="24"/>
          <w:szCs w:val="24"/>
          <w:lang w:bidi="ne-NP"/>
        </w:rPr>
        <w:t xml:space="preserve"> </w:t>
      </w:r>
      <w:r w:rsidRPr="00C908A9">
        <w:rPr>
          <w:rFonts w:ascii="Times New Roman" w:eastAsia="TimesNewRomanPSMT" w:hAnsi="Times New Roman" w:cs="Times New Roman"/>
          <w:sz w:val="24"/>
          <w:szCs w:val="24"/>
          <w:lang w:bidi="ne-NP"/>
        </w:rPr>
        <w:t xml:space="preserve">widely used by farmers </w:t>
      </w:r>
      <w:sdt>
        <w:sdtPr>
          <w:rPr>
            <w:rFonts w:ascii="Times New Roman" w:eastAsia="TimesNewRomanPSMT" w:hAnsi="Times New Roman" w:cs="Times New Roman"/>
            <w:sz w:val="24"/>
            <w:szCs w:val="24"/>
            <w:lang w:bidi="ne-NP"/>
          </w:rPr>
          <w:id w:val="2602187"/>
          <w:citation/>
        </w:sdtPr>
        <w:sdtContent>
          <w:r w:rsidR="008623F8">
            <w:rPr>
              <w:rFonts w:ascii="Times New Roman" w:eastAsia="TimesNewRomanPSMT" w:hAnsi="Times New Roman" w:cs="Times New Roman"/>
              <w:sz w:val="24"/>
              <w:szCs w:val="24"/>
              <w:lang w:bidi="ne-NP"/>
            </w:rPr>
            <w:fldChar w:fldCharType="begin"/>
          </w:r>
          <w:r w:rsidR="002F7978">
            <w:rPr>
              <w:rFonts w:ascii="Times New Roman" w:eastAsia="TimesNewRomanPSMT" w:hAnsi="Times New Roman" w:cs="Times New Roman"/>
              <w:sz w:val="24"/>
              <w:szCs w:val="24"/>
              <w:lang w:bidi="ne-NP"/>
            </w:rPr>
            <w:instrText xml:space="preserve"> CITATION Waa12 \l 1033 </w:instrText>
          </w:r>
          <w:r w:rsidR="008623F8">
            <w:rPr>
              <w:rFonts w:ascii="Times New Roman" w:eastAsia="TimesNewRomanPSMT" w:hAnsi="Times New Roman" w:cs="Times New Roman"/>
              <w:sz w:val="24"/>
              <w:szCs w:val="24"/>
              <w:lang w:bidi="ne-NP"/>
            </w:rPr>
            <w:fldChar w:fldCharType="separate"/>
          </w:r>
          <w:r w:rsidR="002F7978" w:rsidRPr="002F7978">
            <w:rPr>
              <w:rFonts w:ascii="Times New Roman" w:eastAsia="TimesNewRomanPSMT" w:hAnsi="Times New Roman" w:cs="Times New Roman"/>
              <w:noProof/>
              <w:sz w:val="24"/>
              <w:szCs w:val="24"/>
              <w:lang w:bidi="ne-NP"/>
            </w:rPr>
            <w:t>(Waarts, GE, Ton, &amp; Jansen, 2012)</w:t>
          </w:r>
          <w:r w:rsidR="008623F8">
            <w:rPr>
              <w:rFonts w:ascii="Times New Roman" w:eastAsia="TimesNewRomanPSMT" w:hAnsi="Times New Roman" w:cs="Times New Roman"/>
              <w:sz w:val="24"/>
              <w:szCs w:val="24"/>
              <w:lang w:bidi="ne-NP"/>
            </w:rPr>
            <w:fldChar w:fldCharType="end"/>
          </w:r>
        </w:sdtContent>
      </w:sdt>
      <w:r w:rsidRPr="00C908A9">
        <w:rPr>
          <w:rFonts w:ascii="Times New Roman" w:eastAsia="TimesNewRomanPSMT" w:hAnsi="Times New Roman" w:cs="Times New Roman"/>
          <w:sz w:val="24"/>
          <w:szCs w:val="24"/>
          <w:lang w:bidi="ne-NP"/>
        </w:rPr>
        <w:t>. One</w:t>
      </w:r>
      <w:r>
        <w:rPr>
          <w:rFonts w:ascii="Times New Roman" w:eastAsia="TimesNewRomanPSMT" w:hAnsi="Times New Roman" w:cs="Times New Roman"/>
          <w:sz w:val="24"/>
          <w:szCs w:val="24"/>
          <w:lang w:bidi="ne-NP"/>
        </w:rPr>
        <w:t xml:space="preserve"> </w:t>
      </w:r>
      <w:r w:rsidRPr="00C908A9">
        <w:rPr>
          <w:rFonts w:ascii="Times New Roman" w:eastAsia="TimesNewRomanPSMT" w:hAnsi="Times New Roman" w:cs="Times New Roman"/>
          <w:sz w:val="24"/>
          <w:szCs w:val="24"/>
          <w:lang w:bidi="ne-NP"/>
        </w:rPr>
        <w:t>of the constraints is that the manure should be kept</w:t>
      </w:r>
      <w:r>
        <w:rPr>
          <w:rFonts w:ascii="Times New Roman" w:eastAsia="TimesNewRomanPSMT" w:hAnsi="Times New Roman" w:cs="Times New Roman"/>
          <w:sz w:val="24"/>
          <w:szCs w:val="24"/>
          <w:lang w:bidi="ne-NP"/>
        </w:rPr>
        <w:t xml:space="preserve"> </w:t>
      </w:r>
      <w:r w:rsidRPr="00C908A9">
        <w:rPr>
          <w:rFonts w:ascii="Times New Roman" w:eastAsia="TimesNewRomanPSMT" w:hAnsi="Times New Roman" w:cs="Times New Roman"/>
          <w:sz w:val="24"/>
          <w:szCs w:val="24"/>
          <w:lang w:bidi="ne-NP"/>
        </w:rPr>
        <w:t>moist under a roof to avoid volatilization of N in</w:t>
      </w:r>
      <w:r>
        <w:rPr>
          <w:rFonts w:ascii="Times New Roman" w:eastAsia="TimesNewRomanPSMT" w:hAnsi="Times New Roman" w:cs="Times New Roman"/>
          <w:sz w:val="24"/>
          <w:szCs w:val="24"/>
          <w:lang w:bidi="ne-NP"/>
        </w:rPr>
        <w:t xml:space="preserve"> </w:t>
      </w:r>
      <w:r w:rsidRPr="00C908A9">
        <w:rPr>
          <w:rFonts w:ascii="Times New Roman" w:eastAsia="TimesNewRomanPSMT" w:hAnsi="Times New Roman" w:cs="Times New Roman"/>
          <w:sz w:val="24"/>
          <w:szCs w:val="24"/>
          <w:lang w:bidi="ne-NP"/>
        </w:rPr>
        <w:t xml:space="preserve">gaseous forms </w:t>
      </w:r>
      <w:sdt>
        <w:sdtPr>
          <w:rPr>
            <w:rFonts w:ascii="Times New Roman" w:eastAsia="TimesNewRomanPSMT" w:hAnsi="Times New Roman" w:cs="Times New Roman"/>
            <w:sz w:val="24"/>
            <w:szCs w:val="24"/>
            <w:lang w:bidi="ne-NP"/>
          </w:rPr>
          <w:id w:val="2602186"/>
          <w:citation/>
        </w:sdtPr>
        <w:sdtContent>
          <w:r w:rsidR="008623F8">
            <w:rPr>
              <w:rFonts w:ascii="Times New Roman" w:eastAsia="TimesNewRomanPSMT" w:hAnsi="Times New Roman" w:cs="Times New Roman"/>
              <w:sz w:val="24"/>
              <w:szCs w:val="24"/>
              <w:lang w:bidi="ne-NP"/>
            </w:rPr>
            <w:fldChar w:fldCharType="begin"/>
          </w:r>
          <w:r w:rsidR="002F7978">
            <w:rPr>
              <w:rFonts w:ascii="Times New Roman" w:eastAsia="TimesNewRomanPSMT" w:hAnsi="Times New Roman" w:cs="Times New Roman"/>
              <w:sz w:val="24"/>
              <w:szCs w:val="24"/>
              <w:lang w:bidi="ne-NP"/>
            </w:rPr>
            <w:instrText xml:space="preserve"> CITATION Sul141 \t  \l 1033  </w:instrText>
          </w:r>
          <w:r w:rsidR="008623F8">
            <w:rPr>
              <w:rFonts w:ascii="Times New Roman" w:eastAsia="TimesNewRomanPSMT" w:hAnsi="Times New Roman" w:cs="Times New Roman"/>
              <w:sz w:val="24"/>
              <w:szCs w:val="24"/>
              <w:lang w:bidi="ne-NP"/>
            </w:rPr>
            <w:fldChar w:fldCharType="separate"/>
          </w:r>
          <w:r w:rsidR="002F7978" w:rsidRPr="002F7978">
            <w:rPr>
              <w:rFonts w:ascii="Times New Roman" w:eastAsia="TimesNewRomanPSMT" w:hAnsi="Times New Roman" w:cs="Times New Roman"/>
              <w:noProof/>
              <w:sz w:val="24"/>
              <w:szCs w:val="24"/>
              <w:lang w:bidi="ne-NP"/>
            </w:rPr>
            <w:t>(Sultana, Siddique, Kamaruzzaman, &amp; Halim, 2014)</w:t>
          </w:r>
          <w:r w:rsidR="008623F8">
            <w:rPr>
              <w:rFonts w:ascii="Times New Roman" w:eastAsia="TimesNewRomanPSMT" w:hAnsi="Times New Roman" w:cs="Times New Roman"/>
              <w:sz w:val="24"/>
              <w:szCs w:val="24"/>
              <w:lang w:bidi="ne-NP"/>
            </w:rPr>
            <w:fldChar w:fldCharType="end"/>
          </w:r>
        </w:sdtContent>
      </w:sdt>
      <w:r w:rsidRPr="00C908A9">
        <w:rPr>
          <w:rFonts w:ascii="Times New Roman" w:eastAsia="TimesNewRomanPSMT" w:hAnsi="Times New Roman" w:cs="Times New Roman"/>
          <w:sz w:val="24"/>
          <w:szCs w:val="24"/>
          <w:lang w:bidi="ne-NP"/>
        </w:rPr>
        <w:t>.</w:t>
      </w:r>
    </w:p>
    <w:p w:rsidR="002770DB" w:rsidRPr="00C908A9" w:rsidRDefault="002770DB" w:rsidP="00C908A9">
      <w:pPr>
        <w:autoSpaceDE w:val="0"/>
        <w:autoSpaceDN w:val="0"/>
        <w:adjustRightInd w:val="0"/>
        <w:spacing w:after="0" w:line="360" w:lineRule="auto"/>
        <w:jc w:val="both"/>
        <w:rPr>
          <w:rFonts w:ascii="Times New Roman" w:eastAsia="TimesNewRomanPSMT" w:hAnsi="Times New Roman" w:cs="Times New Roman"/>
          <w:sz w:val="24"/>
          <w:szCs w:val="24"/>
          <w:lang w:bidi="ne-NP"/>
        </w:rPr>
      </w:pPr>
      <w:r>
        <w:rPr>
          <w:rFonts w:ascii="Times New Roman" w:eastAsia="TimesNewRomanPSMT" w:hAnsi="Times New Roman" w:cs="Times New Roman"/>
          <w:sz w:val="24"/>
          <w:szCs w:val="24"/>
          <w:lang w:bidi="ne-NP"/>
        </w:rPr>
        <w:t xml:space="preserve"> In Nepal, majority of agriculture practice is mixed and small holding tea farmers this too follow this. Farmers incorporate livestock, agro-forestry with tea plantation. Manures from those </w:t>
      </w:r>
      <w:proofErr w:type="spellStart"/>
      <w:r>
        <w:rPr>
          <w:rFonts w:ascii="Times New Roman" w:eastAsia="TimesNewRomanPSMT" w:hAnsi="Times New Roman" w:cs="Times New Roman"/>
          <w:sz w:val="24"/>
          <w:szCs w:val="24"/>
          <w:lang w:bidi="ne-NP"/>
        </w:rPr>
        <w:t>livetock</w:t>
      </w:r>
      <w:proofErr w:type="spellEnd"/>
      <w:r>
        <w:rPr>
          <w:rFonts w:ascii="Times New Roman" w:eastAsia="TimesNewRomanPSMT" w:hAnsi="Times New Roman" w:cs="Times New Roman"/>
          <w:sz w:val="24"/>
          <w:szCs w:val="24"/>
          <w:lang w:bidi="ne-NP"/>
        </w:rPr>
        <w:t xml:space="preserve"> are utilized to supply nutrients to tea. Now, improved sources like </w:t>
      </w:r>
      <w:proofErr w:type="spellStart"/>
      <w:r>
        <w:rPr>
          <w:rFonts w:ascii="Times New Roman" w:eastAsia="TimesNewRomanPSMT" w:hAnsi="Times New Roman" w:cs="Times New Roman"/>
          <w:sz w:val="24"/>
          <w:szCs w:val="24"/>
          <w:lang w:bidi="ne-NP"/>
        </w:rPr>
        <w:t>vermicompost</w:t>
      </w:r>
      <w:proofErr w:type="spellEnd"/>
      <w:r>
        <w:rPr>
          <w:rFonts w:ascii="Times New Roman" w:eastAsia="TimesNewRomanPSMT" w:hAnsi="Times New Roman" w:cs="Times New Roman"/>
          <w:sz w:val="24"/>
          <w:szCs w:val="24"/>
          <w:lang w:bidi="ne-NP"/>
        </w:rPr>
        <w:t xml:space="preserve">, </w:t>
      </w:r>
      <w:r w:rsidR="009C59B4">
        <w:rPr>
          <w:rFonts w:ascii="Times New Roman" w:eastAsia="TimesNewRomanPSMT" w:hAnsi="Times New Roman" w:cs="Times New Roman"/>
          <w:sz w:val="24"/>
          <w:szCs w:val="24"/>
          <w:lang w:bidi="ne-NP"/>
        </w:rPr>
        <w:t xml:space="preserve">cattle urine, botanicals, </w:t>
      </w:r>
      <w:proofErr w:type="spellStart"/>
      <w:r w:rsidR="009C59B4">
        <w:rPr>
          <w:rFonts w:ascii="Times New Roman" w:eastAsia="TimesNewRomanPSMT" w:hAnsi="Times New Roman" w:cs="Times New Roman"/>
          <w:sz w:val="24"/>
          <w:szCs w:val="24"/>
          <w:lang w:bidi="ne-NP"/>
        </w:rPr>
        <w:t>bokashi</w:t>
      </w:r>
      <w:proofErr w:type="spellEnd"/>
      <w:r w:rsidR="009C59B4">
        <w:rPr>
          <w:rFonts w:ascii="Times New Roman" w:eastAsia="TimesNewRomanPSMT" w:hAnsi="Times New Roman" w:cs="Times New Roman"/>
          <w:sz w:val="24"/>
          <w:szCs w:val="24"/>
          <w:lang w:bidi="ne-NP"/>
        </w:rPr>
        <w:t xml:space="preserve"> mal, etc are being used in organic farms.</w:t>
      </w:r>
    </w:p>
    <w:p w:rsidR="008357A4" w:rsidRPr="00676D83" w:rsidRDefault="008357A4" w:rsidP="00676D83">
      <w:pPr>
        <w:pStyle w:val="Default"/>
        <w:spacing w:line="360" w:lineRule="auto"/>
        <w:jc w:val="both"/>
        <w:rPr>
          <w:rFonts w:ascii="Times New Roman" w:hAnsi="Times New Roman" w:cs="Times New Roman"/>
        </w:rPr>
      </w:pPr>
    </w:p>
    <w:p w:rsidR="00BC7B90" w:rsidRDefault="00BC7B90" w:rsidP="00676D83">
      <w:pPr>
        <w:pStyle w:val="Default"/>
        <w:spacing w:line="360" w:lineRule="auto"/>
        <w:jc w:val="both"/>
        <w:rPr>
          <w:rFonts w:ascii="Times New Roman" w:hAnsi="Times New Roman" w:cs="Times New Roman"/>
          <w:b/>
          <w:bCs/>
        </w:rPr>
      </w:pPr>
    </w:p>
    <w:p w:rsidR="0006292F" w:rsidRPr="00676D83" w:rsidRDefault="008357A4" w:rsidP="00676D83">
      <w:pPr>
        <w:pStyle w:val="Default"/>
        <w:spacing w:line="360" w:lineRule="auto"/>
        <w:jc w:val="both"/>
        <w:rPr>
          <w:rFonts w:ascii="Times New Roman" w:hAnsi="Times New Roman" w:cs="Times New Roman"/>
          <w:b/>
          <w:bCs/>
        </w:rPr>
      </w:pPr>
      <w:r w:rsidRPr="00676D83">
        <w:rPr>
          <w:rFonts w:ascii="Times New Roman" w:hAnsi="Times New Roman" w:cs="Times New Roman"/>
          <w:b/>
          <w:bCs/>
        </w:rPr>
        <w:t>Soil conservation</w:t>
      </w:r>
      <w:r w:rsidR="0006292F" w:rsidRPr="00676D83">
        <w:rPr>
          <w:rFonts w:ascii="Times New Roman" w:hAnsi="Times New Roman" w:cs="Times New Roman"/>
          <w:b/>
          <w:bCs/>
        </w:rPr>
        <w:t xml:space="preserve">: </w:t>
      </w:r>
    </w:p>
    <w:p w:rsidR="008357A4" w:rsidRPr="00676D83" w:rsidRDefault="008357A4" w:rsidP="00676D83">
      <w:pPr>
        <w:pStyle w:val="Default"/>
        <w:spacing w:line="360" w:lineRule="auto"/>
        <w:jc w:val="both"/>
        <w:rPr>
          <w:rFonts w:ascii="Times New Roman" w:eastAsia="MS Mincho" w:hAnsi="Times New Roman" w:cs="Times New Roman"/>
        </w:rPr>
      </w:pPr>
      <w:r w:rsidRPr="00676D83">
        <w:rPr>
          <w:rFonts w:ascii="Times New Roman" w:hAnsi="Times New Roman" w:cs="Times New Roman"/>
        </w:rPr>
        <w:t>The soil conservation measures should be adopted to prevent further losses of agricultural land and decline of tea yield. These measures include cut-</w:t>
      </w:r>
      <w:r w:rsidR="007D27F4">
        <w:rPr>
          <w:rFonts w:ascii="Times New Roman" w:hAnsi="Times New Roman" w:cs="Times New Roman"/>
        </w:rPr>
        <w:t>o</w:t>
      </w:r>
      <w:r w:rsidRPr="00676D83">
        <w:rPr>
          <w:rFonts w:ascii="Times New Roman" w:hAnsi="Times New Roman" w:cs="Times New Roman"/>
        </w:rPr>
        <w:t>ff drains between tea garden and its upward side mountain, and between tea rows in a certain distance, bench terrace if the tea land slope is above 15</w:t>
      </w:r>
      <w:proofErr w:type="gramStart"/>
      <w:r w:rsidRPr="00676D83">
        <w:rPr>
          <w:rFonts w:ascii="Times New Roman" w:eastAsia="MS Mincho" w:hAnsi="Times New Roman" w:cs="Times New Roman"/>
        </w:rPr>
        <w:t>°(</w:t>
      </w:r>
      <w:proofErr w:type="gramEnd"/>
      <w:r w:rsidRPr="00676D83">
        <w:rPr>
          <w:rFonts w:ascii="Times New Roman" w:eastAsia="MS Mincho" w:hAnsi="Times New Roman" w:cs="Times New Roman"/>
        </w:rPr>
        <w:t xml:space="preserve">if slope more than 25°, the land is not allowed for </w:t>
      </w:r>
      <w:r w:rsidRPr="00676D83">
        <w:rPr>
          <w:rFonts w:ascii="Times New Roman" w:hAnsi="Times New Roman" w:cs="Times New Roman"/>
        </w:rPr>
        <w:t>cultivation in China), grass strips between tea rows, planting tea tress aro</w:t>
      </w:r>
      <w:r w:rsidR="007D27F4">
        <w:rPr>
          <w:rFonts w:ascii="Times New Roman" w:hAnsi="Times New Roman" w:cs="Times New Roman"/>
        </w:rPr>
        <w:t>u</w:t>
      </w:r>
      <w:r w:rsidRPr="00676D83">
        <w:rPr>
          <w:rFonts w:ascii="Times New Roman" w:hAnsi="Times New Roman" w:cs="Times New Roman"/>
        </w:rPr>
        <w:t>nd contour lines, mulching, good coverage of tea bushes, no tillage and/or reduced tillage in slope lands</w:t>
      </w:r>
      <w:sdt>
        <w:sdtPr>
          <w:rPr>
            <w:rFonts w:ascii="Times New Roman" w:hAnsi="Times New Roman" w:cs="Times New Roman"/>
          </w:rPr>
          <w:id w:val="1497182"/>
          <w:citation/>
        </w:sdtPr>
        <w:sdtContent>
          <w:r w:rsidR="008623F8">
            <w:rPr>
              <w:rFonts w:ascii="Times New Roman" w:hAnsi="Times New Roman" w:cs="Times New Roman"/>
            </w:rPr>
            <w:fldChar w:fldCharType="begin"/>
          </w:r>
          <w:r w:rsidR="00253DB0">
            <w:rPr>
              <w:rFonts w:ascii="Times New Roman" w:hAnsi="Times New Roman" w:cs="Times New Roman"/>
            </w:rPr>
            <w:instrText xml:space="preserve"> CITATION ISM14 \l 1033  </w:instrText>
          </w:r>
          <w:r w:rsidR="008623F8">
            <w:rPr>
              <w:rFonts w:ascii="Times New Roman" w:hAnsi="Times New Roman" w:cs="Times New Roman"/>
            </w:rPr>
            <w:fldChar w:fldCharType="separate"/>
          </w:r>
          <w:r w:rsidR="00253DB0">
            <w:rPr>
              <w:rFonts w:ascii="Times New Roman" w:hAnsi="Times New Roman" w:cs="Times New Roman"/>
              <w:noProof/>
            </w:rPr>
            <w:t xml:space="preserve"> </w:t>
          </w:r>
          <w:r w:rsidR="00253DB0" w:rsidRPr="00253DB0">
            <w:rPr>
              <w:rFonts w:ascii="Times New Roman" w:hAnsi="Times New Roman" w:cs="Times New Roman"/>
              <w:noProof/>
            </w:rPr>
            <w:t>(ISM, 2014)</w:t>
          </w:r>
          <w:r w:rsidR="008623F8">
            <w:rPr>
              <w:rFonts w:ascii="Times New Roman" w:hAnsi="Times New Roman" w:cs="Times New Roman"/>
            </w:rPr>
            <w:fldChar w:fldCharType="end"/>
          </w:r>
        </w:sdtContent>
      </w:sdt>
      <w:r w:rsidRPr="00676D83">
        <w:rPr>
          <w:rFonts w:ascii="Times New Roman" w:hAnsi="Times New Roman" w:cs="Times New Roman"/>
        </w:rPr>
        <w:t xml:space="preserve">. </w:t>
      </w:r>
    </w:p>
    <w:p w:rsidR="0006292F" w:rsidRPr="00676D83" w:rsidRDefault="0006292F" w:rsidP="00676D83">
      <w:pPr>
        <w:pStyle w:val="Default"/>
        <w:spacing w:line="360" w:lineRule="auto"/>
        <w:jc w:val="both"/>
        <w:rPr>
          <w:rFonts w:ascii="Times New Roman" w:hAnsi="Times New Roman" w:cs="Times New Roman"/>
        </w:rPr>
      </w:pPr>
    </w:p>
    <w:p w:rsidR="0006292F" w:rsidRPr="00676D83" w:rsidRDefault="0006292F" w:rsidP="00676D83">
      <w:pPr>
        <w:pStyle w:val="Default"/>
        <w:spacing w:after="200" w:line="360" w:lineRule="auto"/>
        <w:jc w:val="both"/>
        <w:rPr>
          <w:rFonts w:ascii="Times New Roman" w:hAnsi="Times New Roman" w:cs="Times New Roman"/>
          <w:b/>
          <w:bCs/>
        </w:rPr>
      </w:pPr>
      <w:r w:rsidRPr="00676D83">
        <w:rPr>
          <w:rFonts w:ascii="Times New Roman" w:hAnsi="Times New Roman" w:cs="Times New Roman"/>
          <w:b/>
          <w:bCs/>
        </w:rPr>
        <w:t>Soil quality improvement:</w:t>
      </w:r>
    </w:p>
    <w:p w:rsidR="0006292F" w:rsidRPr="00676D83" w:rsidRDefault="0006292F" w:rsidP="00676D83">
      <w:pPr>
        <w:pStyle w:val="Default"/>
        <w:spacing w:after="200" w:line="360" w:lineRule="auto"/>
        <w:jc w:val="both"/>
        <w:rPr>
          <w:rFonts w:ascii="Times New Roman" w:hAnsi="Times New Roman" w:cs="Times New Roman"/>
        </w:rPr>
      </w:pPr>
      <w:r w:rsidRPr="00676D83">
        <w:rPr>
          <w:rFonts w:ascii="Times New Roman" w:hAnsi="Times New Roman" w:cs="Times New Roman"/>
          <w:b/>
          <w:bCs/>
        </w:rPr>
        <w:t xml:space="preserve"> </w:t>
      </w:r>
      <w:r w:rsidRPr="00676D83">
        <w:rPr>
          <w:rFonts w:ascii="Times New Roman" w:hAnsi="Times New Roman" w:cs="Times New Roman"/>
        </w:rPr>
        <w:t>Since no chemical fertilizers are permitted in the organic tea gardens and tea as a leaf harvested crop, organ</w:t>
      </w:r>
      <w:r w:rsidR="007D27F4">
        <w:rPr>
          <w:rFonts w:ascii="Times New Roman" w:hAnsi="Times New Roman" w:cs="Times New Roman"/>
        </w:rPr>
        <w:t>ic fertilizers, espe</w:t>
      </w:r>
      <w:r w:rsidRPr="00676D83">
        <w:rPr>
          <w:rFonts w:ascii="Times New Roman" w:hAnsi="Times New Roman" w:cs="Times New Roman"/>
        </w:rPr>
        <w:t>cially high nitrogen organic fert</w:t>
      </w:r>
      <w:r w:rsidR="007D27F4">
        <w:rPr>
          <w:rFonts w:ascii="Times New Roman" w:hAnsi="Times New Roman" w:cs="Times New Roman"/>
        </w:rPr>
        <w:t>i</w:t>
      </w:r>
      <w:r w:rsidRPr="00676D83">
        <w:rPr>
          <w:rFonts w:ascii="Times New Roman" w:hAnsi="Times New Roman" w:cs="Times New Roman"/>
        </w:rPr>
        <w:t>lizers should be applied. A commercial bio</w:t>
      </w:r>
      <w:r w:rsidR="00062CA5">
        <w:rPr>
          <w:rFonts w:ascii="Times New Roman" w:hAnsi="Times New Roman" w:cs="Times New Roman"/>
        </w:rPr>
        <w:t>-</w:t>
      </w:r>
      <w:r w:rsidRPr="00676D83">
        <w:rPr>
          <w:rFonts w:ascii="Times New Roman" w:hAnsi="Times New Roman" w:cs="Times New Roman"/>
        </w:rPr>
        <w:t xml:space="preserve">fertilizer with </w:t>
      </w:r>
      <w:proofErr w:type="spellStart"/>
      <w:r w:rsidRPr="007D27F4">
        <w:rPr>
          <w:rFonts w:ascii="Times New Roman" w:hAnsi="Times New Roman" w:cs="Times New Roman"/>
          <w:i/>
          <w:iCs/>
        </w:rPr>
        <w:t>Trichoderma</w:t>
      </w:r>
      <w:proofErr w:type="spellEnd"/>
      <w:r w:rsidRPr="007D27F4">
        <w:rPr>
          <w:rFonts w:ascii="Times New Roman" w:hAnsi="Times New Roman" w:cs="Times New Roman"/>
          <w:i/>
          <w:iCs/>
        </w:rPr>
        <w:t xml:space="preserve"> </w:t>
      </w:r>
      <w:proofErr w:type="spellStart"/>
      <w:r w:rsidRPr="007D27F4">
        <w:rPr>
          <w:rFonts w:ascii="Times New Roman" w:hAnsi="Times New Roman" w:cs="Times New Roman"/>
          <w:i/>
          <w:iCs/>
        </w:rPr>
        <w:t>harzianum</w:t>
      </w:r>
      <w:proofErr w:type="spellEnd"/>
      <w:r w:rsidRPr="00676D83">
        <w:rPr>
          <w:rFonts w:ascii="Times New Roman" w:hAnsi="Times New Roman" w:cs="Times New Roman"/>
        </w:rPr>
        <w:t xml:space="preserve"> and other effective microbes and relatively high nitrogen content was developed and extensively used in organic tea fiel</w:t>
      </w:r>
      <w:r w:rsidR="007D27F4">
        <w:rPr>
          <w:rFonts w:ascii="Times New Roman" w:hAnsi="Times New Roman" w:cs="Times New Roman"/>
        </w:rPr>
        <w:t>ds in China. Slow release organi</w:t>
      </w:r>
      <w:r w:rsidRPr="00676D83">
        <w:rPr>
          <w:rFonts w:ascii="Times New Roman" w:hAnsi="Times New Roman" w:cs="Times New Roman"/>
        </w:rPr>
        <w:t xml:space="preserve">c fertilizers are applied in Japan. The organic fertilizer should be </w:t>
      </w:r>
      <w:r w:rsidRPr="00676D83">
        <w:rPr>
          <w:rFonts w:ascii="Times New Roman" w:hAnsi="Times New Roman" w:cs="Times New Roman"/>
        </w:rPr>
        <w:lastRenderedPageBreak/>
        <w:t xml:space="preserve">applied twice a year, normally in Feb and Aug. At least 10% yield increase could be </w:t>
      </w:r>
      <w:proofErr w:type="spellStart"/>
      <w:r w:rsidRPr="00676D83">
        <w:rPr>
          <w:rFonts w:ascii="Times New Roman" w:hAnsi="Times New Roman" w:cs="Times New Roman"/>
        </w:rPr>
        <w:t>acheived</w:t>
      </w:r>
      <w:proofErr w:type="spellEnd"/>
      <w:r w:rsidRPr="00676D83">
        <w:rPr>
          <w:rFonts w:ascii="Times New Roman" w:hAnsi="Times New Roman" w:cs="Times New Roman"/>
        </w:rPr>
        <w:t xml:space="preserve"> compared to once a year in Sep</w:t>
      </w:r>
      <w:sdt>
        <w:sdtPr>
          <w:rPr>
            <w:rFonts w:ascii="Times New Roman" w:hAnsi="Times New Roman" w:cs="Times New Roman"/>
          </w:rPr>
          <w:id w:val="1497183"/>
          <w:citation/>
        </w:sdtPr>
        <w:sdtContent>
          <w:r w:rsidR="008623F8">
            <w:rPr>
              <w:rFonts w:ascii="Times New Roman" w:hAnsi="Times New Roman" w:cs="Times New Roman"/>
            </w:rPr>
            <w:fldChar w:fldCharType="begin"/>
          </w:r>
          <w:r w:rsidR="00253DB0">
            <w:rPr>
              <w:rFonts w:ascii="Times New Roman" w:hAnsi="Times New Roman" w:cs="Times New Roman"/>
            </w:rPr>
            <w:instrText xml:space="preserve"> CITATION ISM14 \l 1033 </w:instrText>
          </w:r>
          <w:r w:rsidR="008623F8">
            <w:rPr>
              <w:rFonts w:ascii="Times New Roman" w:hAnsi="Times New Roman" w:cs="Times New Roman"/>
            </w:rPr>
            <w:fldChar w:fldCharType="separate"/>
          </w:r>
          <w:r w:rsidR="00253DB0">
            <w:rPr>
              <w:rFonts w:ascii="Times New Roman" w:hAnsi="Times New Roman" w:cs="Times New Roman"/>
              <w:noProof/>
            </w:rPr>
            <w:t xml:space="preserve"> </w:t>
          </w:r>
          <w:r w:rsidR="00253DB0" w:rsidRPr="00253DB0">
            <w:rPr>
              <w:rFonts w:ascii="Times New Roman" w:hAnsi="Times New Roman" w:cs="Times New Roman"/>
              <w:noProof/>
            </w:rPr>
            <w:t>(ISM, 2014)</w:t>
          </w:r>
          <w:r w:rsidR="008623F8">
            <w:rPr>
              <w:rFonts w:ascii="Times New Roman" w:hAnsi="Times New Roman" w:cs="Times New Roman"/>
            </w:rPr>
            <w:fldChar w:fldCharType="end"/>
          </w:r>
        </w:sdtContent>
      </w:sdt>
      <w:r w:rsidRPr="00676D83">
        <w:rPr>
          <w:rFonts w:ascii="Times New Roman" w:hAnsi="Times New Roman" w:cs="Times New Roman"/>
        </w:rPr>
        <w:t xml:space="preserve">. </w:t>
      </w:r>
    </w:p>
    <w:p w:rsidR="0006292F" w:rsidRPr="00676D83" w:rsidRDefault="0006292F" w:rsidP="00676D83">
      <w:pPr>
        <w:pStyle w:val="Default"/>
        <w:spacing w:line="360" w:lineRule="auto"/>
        <w:jc w:val="both"/>
        <w:rPr>
          <w:rFonts w:ascii="Times New Roman" w:hAnsi="Times New Roman" w:cs="Times New Roman"/>
        </w:rPr>
      </w:pPr>
    </w:p>
    <w:p w:rsidR="0006292F" w:rsidRPr="00676D83" w:rsidRDefault="0006292F" w:rsidP="00676D83">
      <w:pPr>
        <w:pStyle w:val="Default"/>
        <w:spacing w:after="200" w:line="360" w:lineRule="auto"/>
        <w:jc w:val="both"/>
        <w:rPr>
          <w:rFonts w:ascii="Times New Roman" w:hAnsi="Times New Roman" w:cs="Times New Roman"/>
          <w:b/>
          <w:bCs/>
        </w:rPr>
      </w:pPr>
      <w:r w:rsidRPr="00676D83">
        <w:rPr>
          <w:rFonts w:ascii="Times New Roman" w:hAnsi="Times New Roman" w:cs="Times New Roman"/>
          <w:b/>
          <w:bCs/>
        </w:rPr>
        <w:t xml:space="preserve">Combination of animal </w:t>
      </w:r>
      <w:proofErr w:type="spellStart"/>
      <w:r w:rsidRPr="00676D83">
        <w:rPr>
          <w:rFonts w:ascii="Times New Roman" w:hAnsi="Times New Roman" w:cs="Times New Roman"/>
          <w:b/>
          <w:bCs/>
        </w:rPr>
        <w:t>husbandary</w:t>
      </w:r>
      <w:proofErr w:type="spellEnd"/>
      <w:r w:rsidRPr="00676D83">
        <w:rPr>
          <w:rFonts w:ascii="Times New Roman" w:hAnsi="Times New Roman" w:cs="Times New Roman"/>
          <w:b/>
          <w:bCs/>
        </w:rPr>
        <w:t xml:space="preserve"> and organic tea production:</w:t>
      </w:r>
    </w:p>
    <w:p w:rsidR="0006292F" w:rsidRPr="00676D83" w:rsidRDefault="0006292F" w:rsidP="00676D83">
      <w:pPr>
        <w:pStyle w:val="Default"/>
        <w:spacing w:after="200" w:line="360" w:lineRule="auto"/>
        <w:jc w:val="both"/>
        <w:rPr>
          <w:rFonts w:ascii="Times New Roman" w:eastAsia="MS Gothic" w:hAnsi="Times New Roman" w:cs="Times New Roman"/>
        </w:rPr>
      </w:pPr>
      <w:r w:rsidRPr="00676D83">
        <w:rPr>
          <w:rFonts w:ascii="Times New Roman" w:hAnsi="Times New Roman" w:cs="Times New Roman"/>
          <w:b/>
          <w:bCs/>
        </w:rPr>
        <w:t xml:space="preserve"> </w:t>
      </w:r>
      <w:r w:rsidRPr="00676D83">
        <w:rPr>
          <w:rFonts w:ascii="Times New Roman" w:hAnsi="Times New Roman" w:cs="Times New Roman"/>
        </w:rPr>
        <w:t xml:space="preserve">For getting more organic fertilizers, an animal farm under organic or GAP management should be established in a large organic tea </w:t>
      </w:r>
      <w:r w:rsidR="00062CA5">
        <w:rPr>
          <w:rFonts w:ascii="Times New Roman" w:hAnsi="Times New Roman" w:cs="Times New Roman"/>
        </w:rPr>
        <w:t xml:space="preserve">farm or by its </w:t>
      </w:r>
      <w:proofErr w:type="spellStart"/>
      <w:r w:rsidR="00062CA5">
        <w:rPr>
          <w:rFonts w:ascii="Times New Roman" w:hAnsi="Times New Roman" w:cs="Times New Roman"/>
        </w:rPr>
        <w:t>neighbours</w:t>
      </w:r>
      <w:proofErr w:type="spellEnd"/>
      <w:r w:rsidR="00062CA5">
        <w:rPr>
          <w:rFonts w:ascii="Times New Roman" w:hAnsi="Times New Roman" w:cs="Times New Roman"/>
        </w:rPr>
        <w:t xml:space="preserve">. The </w:t>
      </w:r>
      <w:r w:rsidRPr="00676D83">
        <w:rPr>
          <w:rFonts w:ascii="Times New Roman" w:hAnsi="Times New Roman" w:cs="Times New Roman"/>
        </w:rPr>
        <w:t>a</w:t>
      </w:r>
      <w:r w:rsidR="00062CA5">
        <w:rPr>
          <w:rFonts w:ascii="Times New Roman" w:hAnsi="Times New Roman" w:cs="Times New Roman"/>
        </w:rPr>
        <w:t>n</w:t>
      </w:r>
      <w:r w:rsidRPr="00676D83">
        <w:rPr>
          <w:rFonts w:ascii="Times New Roman" w:hAnsi="Times New Roman" w:cs="Times New Roman"/>
        </w:rPr>
        <w:t>imal waste is processed as an organic fertilizer. Fo</w:t>
      </w:r>
      <w:r w:rsidR="00253DB0">
        <w:rPr>
          <w:rFonts w:ascii="Times New Roman" w:hAnsi="Times New Roman" w:cs="Times New Roman"/>
        </w:rPr>
        <w:t>r small organic tea farms, “pig-</w:t>
      </w:r>
      <w:r w:rsidRPr="00676D83">
        <w:rPr>
          <w:rFonts w:ascii="Times New Roman" w:hAnsi="Times New Roman" w:cs="Times New Roman"/>
        </w:rPr>
        <w:t xml:space="preserve">raising </w:t>
      </w:r>
      <w:r w:rsidRPr="00676D83">
        <w:rPr>
          <w:rFonts w:ascii="Times New Roman" w:eastAsia="MS Gothic" w:hAnsi="Times New Roman" w:cs="Times New Roman"/>
        </w:rPr>
        <w:t>－</w:t>
      </w:r>
      <w:r w:rsidRPr="00676D83">
        <w:rPr>
          <w:rFonts w:ascii="Times New Roman" w:eastAsia="MS Gothic" w:hAnsi="Times New Roman" w:cs="Times New Roman"/>
        </w:rPr>
        <w:t xml:space="preserve"> biogas slurry </w:t>
      </w:r>
      <w:r w:rsidRPr="00676D83">
        <w:rPr>
          <w:rFonts w:ascii="Times New Roman" w:eastAsia="MS Gothic" w:hAnsi="Times New Roman" w:cs="Times New Roman"/>
        </w:rPr>
        <w:t>－</w:t>
      </w:r>
      <w:r w:rsidRPr="00676D83">
        <w:rPr>
          <w:rFonts w:ascii="Times New Roman" w:eastAsia="MS Gothic" w:hAnsi="Times New Roman" w:cs="Times New Roman"/>
        </w:rPr>
        <w:t xml:space="preserve"> tea garden” ecological agricultural system is recommended. Biogas slurry not only </w:t>
      </w:r>
      <w:proofErr w:type="gramStart"/>
      <w:r w:rsidRPr="00676D83">
        <w:rPr>
          <w:rFonts w:ascii="Times New Roman" w:eastAsia="MS Gothic" w:hAnsi="Times New Roman" w:cs="Times New Roman"/>
        </w:rPr>
        <w:t>supply</w:t>
      </w:r>
      <w:proofErr w:type="gramEnd"/>
      <w:r w:rsidRPr="00676D83">
        <w:rPr>
          <w:rFonts w:ascii="Times New Roman" w:eastAsia="MS Gothic" w:hAnsi="Times New Roman" w:cs="Times New Roman"/>
        </w:rPr>
        <w:t xml:space="preserve"> the nutrients, but also water to tea trees. The improvement of tea yield and qual</w:t>
      </w:r>
      <w:r w:rsidR="00062CA5">
        <w:rPr>
          <w:rFonts w:ascii="Times New Roman" w:eastAsia="MS Gothic" w:hAnsi="Times New Roman" w:cs="Times New Roman"/>
        </w:rPr>
        <w:t>ity are better than normal</w:t>
      </w:r>
      <w:r w:rsidRPr="00676D83">
        <w:rPr>
          <w:rFonts w:ascii="Times New Roman" w:eastAsia="MS Gothic" w:hAnsi="Times New Roman" w:cs="Times New Roman"/>
        </w:rPr>
        <w:t xml:space="preserve"> organic fertilizer</w:t>
      </w:r>
      <w:sdt>
        <w:sdtPr>
          <w:rPr>
            <w:rFonts w:ascii="Times New Roman" w:eastAsia="MS Gothic" w:hAnsi="Times New Roman" w:cs="Times New Roman"/>
          </w:rPr>
          <w:id w:val="2602110"/>
          <w:citation/>
        </w:sdtPr>
        <w:sdtContent>
          <w:r w:rsidR="008623F8" w:rsidRPr="00676D83">
            <w:rPr>
              <w:rFonts w:ascii="Times New Roman" w:eastAsia="MS Gothic" w:hAnsi="Times New Roman" w:cs="Times New Roman"/>
            </w:rPr>
            <w:fldChar w:fldCharType="begin"/>
          </w:r>
          <w:r w:rsidRPr="00676D83">
            <w:rPr>
              <w:rFonts w:ascii="Times New Roman" w:eastAsia="MS Gothic" w:hAnsi="Times New Roman" w:cs="Times New Roman"/>
            </w:rPr>
            <w:instrText xml:space="preserve"> CITATION Han11 \l 1033 </w:instrText>
          </w:r>
          <w:r w:rsidR="008623F8" w:rsidRPr="00676D83">
            <w:rPr>
              <w:rFonts w:ascii="Times New Roman" w:eastAsia="MS Gothic" w:hAnsi="Times New Roman" w:cs="Times New Roman"/>
            </w:rPr>
            <w:fldChar w:fldCharType="separate"/>
          </w:r>
          <w:r w:rsidRPr="00676D83">
            <w:rPr>
              <w:rFonts w:ascii="Times New Roman" w:eastAsia="MS Gothic" w:hAnsi="Times New Roman" w:cs="Times New Roman"/>
              <w:noProof/>
            </w:rPr>
            <w:t xml:space="preserve"> (Han, Jiang, &amp; Yang, 2011)</w:t>
          </w:r>
          <w:r w:rsidR="008623F8" w:rsidRPr="00676D83">
            <w:rPr>
              <w:rFonts w:ascii="Times New Roman" w:eastAsia="MS Gothic" w:hAnsi="Times New Roman" w:cs="Times New Roman"/>
            </w:rPr>
            <w:fldChar w:fldCharType="end"/>
          </w:r>
        </w:sdtContent>
      </w:sdt>
      <w:r w:rsidRPr="00676D83">
        <w:rPr>
          <w:rFonts w:ascii="Times New Roman" w:eastAsia="MS Gothic" w:hAnsi="Times New Roman" w:cs="Times New Roman"/>
        </w:rPr>
        <w:t xml:space="preserve">. </w:t>
      </w:r>
    </w:p>
    <w:p w:rsidR="0006292F" w:rsidRPr="00676D83" w:rsidRDefault="0006292F" w:rsidP="00676D83">
      <w:pPr>
        <w:pStyle w:val="Default"/>
        <w:spacing w:line="360" w:lineRule="auto"/>
        <w:jc w:val="both"/>
        <w:rPr>
          <w:rFonts w:ascii="Times New Roman" w:hAnsi="Times New Roman" w:cs="Times New Roman"/>
        </w:rPr>
      </w:pPr>
    </w:p>
    <w:p w:rsidR="0006292F" w:rsidRPr="00676D83" w:rsidRDefault="0006292F" w:rsidP="00676D83">
      <w:pPr>
        <w:pStyle w:val="Default"/>
        <w:spacing w:after="200" w:line="360" w:lineRule="auto"/>
        <w:jc w:val="both"/>
        <w:rPr>
          <w:rFonts w:ascii="Times New Roman" w:hAnsi="Times New Roman" w:cs="Times New Roman"/>
          <w:b/>
          <w:bCs/>
        </w:rPr>
      </w:pPr>
      <w:r w:rsidRPr="00676D83">
        <w:rPr>
          <w:rFonts w:ascii="Times New Roman" w:hAnsi="Times New Roman" w:cs="Times New Roman"/>
          <w:b/>
          <w:bCs/>
        </w:rPr>
        <w:t>Development of tea varieties for organic tea production:</w:t>
      </w:r>
    </w:p>
    <w:p w:rsidR="0006292F" w:rsidRPr="00676D83" w:rsidRDefault="0006292F" w:rsidP="00676D83">
      <w:pPr>
        <w:pStyle w:val="Default"/>
        <w:spacing w:after="200" w:line="360" w:lineRule="auto"/>
        <w:jc w:val="both"/>
        <w:rPr>
          <w:rFonts w:ascii="Times New Roman" w:hAnsi="Times New Roman" w:cs="Times New Roman"/>
        </w:rPr>
      </w:pPr>
      <w:r w:rsidRPr="00676D83">
        <w:rPr>
          <w:rFonts w:ascii="Times New Roman" w:hAnsi="Times New Roman" w:cs="Times New Roman"/>
          <w:b/>
          <w:bCs/>
        </w:rPr>
        <w:t xml:space="preserve"> </w:t>
      </w:r>
      <w:r w:rsidRPr="00676D83">
        <w:rPr>
          <w:rFonts w:ascii="Times New Roman" w:hAnsi="Times New Roman" w:cs="Times New Roman"/>
        </w:rPr>
        <w:t>The selection of tea varieties with high nutrient use efficiency, especially low nitrogen requirement, or with high pest and disease resistance, especially to some key pests such as tea green leafhopper, have been initiated in China</w:t>
      </w:r>
      <w:sdt>
        <w:sdtPr>
          <w:rPr>
            <w:rFonts w:ascii="Times New Roman" w:hAnsi="Times New Roman" w:cs="Times New Roman"/>
          </w:rPr>
          <w:id w:val="1497184"/>
          <w:citation/>
        </w:sdtPr>
        <w:sdtContent>
          <w:r w:rsidR="008623F8">
            <w:rPr>
              <w:rFonts w:ascii="Times New Roman" w:hAnsi="Times New Roman" w:cs="Times New Roman"/>
            </w:rPr>
            <w:fldChar w:fldCharType="begin"/>
          </w:r>
          <w:r w:rsidR="00253DB0">
            <w:rPr>
              <w:rFonts w:ascii="Times New Roman" w:hAnsi="Times New Roman" w:cs="Times New Roman"/>
            </w:rPr>
            <w:instrText xml:space="preserve"> CITATION ISM14 \l 1033 </w:instrText>
          </w:r>
          <w:r w:rsidR="008623F8">
            <w:rPr>
              <w:rFonts w:ascii="Times New Roman" w:hAnsi="Times New Roman" w:cs="Times New Roman"/>
            </w:rPr>
            <w:fldChar w:fldCharType="separate"/>
          </w:r>
          <w:r w:rsidR="00253DB0">
            <w:rPr>
              <w:rFonts w:ascii="Times New Roman" w:hAnsi="Times New Roman" w:cs="Times New Roman"/>
              <w:noProof/>
            </w:rPr>
            <w:t xml:space="preserve"> </w:t>
          </w:r>
          <w:r w:rsidR="00253DB0" w:rsidRPr="00253DB0">
            <w:rPr>
              <w:rFonts w:ascii="Times New Roman" w:hAnsi="Times New Roman" w:cs="Times New Roman"/>
              <w:noProof/>
            </w:rPr>
            <w:t>(ISM, 2014)</w:t>
          </w:r>
          <w:r w:rsidR="008623F8">
            <w:rPr>
              <w:rFonts w:ascii="Times New Roman" w:hAnsi="Times New Roman" w:cs="Times New Roman"/>
            </w:rPr>
            <w:fldChar w:fldCharType="end"/>
          </w:r>
        </w:sdtContent>
      </w:sdt>
      <w:r w:rsidRPr="00676D83">
        <w:rPr>
          <w:rFonts w:ascii="Times New Roman" w:hAnsi="Times New Roman" w:cs="Times New Roman"/>
        </w:rPr>
        <w:t xml:space="preserve">. It has long term goal for the improvement of organic tea production. </w:t>
      </w:r>
    </w:p>
    <w:p w:rsidR="007D27F4" w:rsidRDefault="007D27F4" w:rsidP="00676D83">
      <w:pPr>
        <w:autoSpaceDE w:val="0"/>
        <w:autoSpaceDN w:val="0"/>
        <w:adjustRightInd w:val="0"/>
        <w:spacing w:after="0" w:line="360" w:lineRule="auto"/>
        <w:jc w:val="both"/>
        <w:rPr>
          <w:rFonts w:ascii="Times New Roman" w:hAnsi="Times New Roman" w:cs="Times New Roman"/>
          <w:b/>
          <w:bCs/>
          <w:color w:val="000000" w:themeColor="text1"/>
          <w:sz w:val="24"/>
          <w:szCs w:val="24"/>
        </w:rPr>
      </w:pPr>
    </w:p>
    <w:p w:rsidR="008357A4" w:rsidRPr="00676D83" w:rsidRDefault="006C7652" w:rsidP="00676D83">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676D83">
        <w:rPr>
          <w:rFonts w:ascii="Times New Roman" w:hAnsi="Times New Roman" w:cs="Times New Roman"/>
          <w:b/>
          <w:bCs/>
          <w:color w:val="000000" w:themeColor="text1"/>
          <w:sz w:val="24"/>
          <w:szCs w:val="24"/>
        </w:rPr>
        <w:t>Pest and disease management in organic tea production</w:t>
      </w:r>
    </w:p>
    <w:p w:rsidR="006C7652" w:rsidRPr="00676D83" w:rsidRDefault="006C7652" w:rsidP="00676D83">
      <w:pPr>
        <w:pStyle w:val="Default"/>
        <w:spacing w:line="360" w:lineRule="auto"/>
        <w:jc w:val="both"/>
        <w:rPr>
          <w:rFonts w:ascii="Times New Roman" w:hAnsi="Times New Roman" w:cs="Times New Roman"/>
        </w:rPr>
      </w:pPr>
      <w:r w:rsidRPr="00676D83">
        <w:rPr>
          <w:rFonts w:ascii="Times New Roman" w:hAnsi="Times New Roman" w:cs="Times New Roman"/>
          <w:b/>
          <w:bCs/>
        </w:rPr>
        <w:t>A. Practices adopted in China</w:t>
      </w:r>
      <w:sdt>
        <w:sdtPr>
          <w:rPr>
            <w:rFonts w:ascii="Times New Roman" w:hAnsi="Times New Roman" w:cs="Times New Roman"/>
            <w:b/>
            <w:bCs/>
          </w:rPr>
          <w:id w:val="1497185"/>
          <w:citation/>
        </w:sdtPr>
        <w:sdtContent>
          <w:r w:rsidR="008623F8">
            <w:rPr>
              <w:rFonts w:ascii="Times New Roman" w:hAnsi="Times New Roman" w:cs="Times New Roman"/>
              <w:b/>
              <w:bCs/>
            </w:rPr>
            <w:fldChar w:fldCharType="begin"/>
          </w:r>
          <w:r w:rsidR="00253DB0">
            <w:rPr>
              <w:rFonts w:ascii="Times New Roman" w:hAnsi="Times New Roman" w:cs="Times New Roman"/>
              <w:b/>
              <w:bCs/>
            </w:rPr>
            <w:instrText xml:space="preserve"> CITATION Han111 \t  \l 1033  </w:instrText>
          </w:r>
          <w:r w:rsidR="008623F8">
            <w:rPr>
              <w:rFonts w:ascii="Times New Roman" w:hAnsi="Times New Roman" w:cs="Times New Roman"/>
              <w:b/>
              <w:bCs/>
            </w:rPr>
            <w:fldChar w:fldCharType="separate"/>
          </w:r>
          <w:r w:rsidR="00253DB0">
            <w:rPr>
              <w:rFonts w:ascii="Times New Roman" w:hAnsi="Times New Roman" w:cs="Times New Roman"/>
              <w:b/>
              <w:bCs/>
              <w:noProof/>
            </w:rPr>
            <w:t xml:space="preserve"> </w:t>
          </w:r>
          <w:r w:rsidR="00253DB0" w:rsidRPr="00253DB0">
            <w:rPr>
              <w:rFonts w:ascii="Times New Roman" w:hAnsi="Times New Roman" w:cs="Times New Roman"/>
              <w:noProof/>
            </w:rPr>
            <w:t>(Han, Jiang, &amp; Yang, 2011)</w:t>
          </w:r>
          <w:r w:rsidR="008623F8">
            <w:rPr>
              <w:rFonts w:ascii="Times New Roman" w:hAnsi="Times New Roman" w:cs="Times New Roman"/>
              <w:b/>
              <w:bCs/>
            </w:rPr>
            <w:fldChar w:fldCharType="end"/>
          </w:r>
        </w:sdtContent>
      </w:sdt>
      <w:r w:rsidRPr="00676D83">
        <w:rPr>
          <w:rFonts w:ascii="Times New Roman" w:hAnsi="Times New Roman" w:cs="Times New Roman"/>
          <w:b/>
          <w:bCs/>
        </w:rPr>
        <w:t xml:space="preserve"> </w:t>
      </w:r>
    </w:p>
    <w:p w:rsidR="006C7652" w:rsidRPr="00676D83" w:rsidRDefault="006C7652" w:rsidP="00676D83">
      <w:pPr>
        <w:pStyle w:val="Default"/>
        <w:spacing w:line="360" w:lineRule="auto"/>
        <w:jc w:val="both"/>
        <w:rPr>
          <w:rFonts w:ascii="Times New Roman" w:hAnsi="Times New Roman" w:cs="Times New Roman"/>
        </w:rPr>
      </w:pPr>
      <w:r w:rsidRPr="00676D83">
        <w:rPr>
          <w:rFonts w:ascii="Times New Roman" w:hAnsi="Times New Roman" w:cs="Times New Roman"/>
        </w:rPr>
        <w:t xml:space="preserve">The main achievement is the </w:t>
      </w:r>
      <w:proofErr w:type="spellStart"/>
      <w:r w:rsidRPr="00676D83">
        <w:rPr>
          <w:rFonts w:ascii="Times New Roman" w:hAnsi="Times New Roman" w:cs="Times New Roman"/>
        </w:rPr>
        <w:t>developement</w:t>
      </w:r>
      <w:proofErr w:type="spellEnd"/>
      <w:r w:rsidRPr="00676D83">
        <w:rPr>
          <w:rFonts w:ascii="Times New Roman" w:hAnsi="Times New Roman" w:cs="Times New Roman"/>
        </w:rPr>
        <w:t xml:space="preserve"> of </w:t>
      </w:r>
      <w:proofErr w:type="spellStart"/>
      <w:r w:rsidRPr="00676D83">
        <w:rPr>
          <w:rFonts w:ascii="Times New Roman" w:hAnsi="Times New Roman" w:cs="Times New Roman"/>
        </w:rPr>
        <w:t>biopesticides</w:t>
      </w:r>
      <w:proofErr w:type="spellEnd"/>
      <w:r w:rsidRPr="00676D83">
        <w:rPr>
          <w:rFonts w:ascii="Times New Roman" w:hAnsi="Times New Roman" w:cs="Times New Roman"/>
        </w:rPr>
        <w:t xml:space="preserve">, including nuclear </w:t>
      </w:r>
      <w:proofErr w:type="spellStart"/>
      <w:r w:rsidRPr="00676D83">
        <w:rPr>
          <w:rFonts w:ascii="Times New Roman" w:hAnsi="Times New Roman" w:cs="Times New Roman"/>
        </w:rPr>
        <w:t>polyhedrosis</w:t>
      </w:r>
      <w:proofErr w:type="spellEnd"/>
      <w:r w:rsidRPr="00676D83">
        <w:rPr>
          <w:rFonts w:ascii="Times New Roman" w:hAnsi="Times New Roman" w:cs="Times New Roman"/>
        </w:rPr>
        <w:t xml:space="preserve"> virus (NPV), </w:t>
      </w:r>
      <w:proofErr w:type="spellStart"/>
      <w:r w:rsidRPr="00676D83">
        <w:rPr>
          <w:rFonts w:ascii="Times New Roman" w:hAnsi="Times New Roman" w:cs="Times New Roman"/>
        </w:rPr>
        <w:t>bacterials</w:t>
      </w:r>
      <w:proofErr w:type="spellEnd"/>
      <w:r w:rsidRPr="00676D83">
        <w:rPr>
          <w:rFonts w:ascii="Times New Roman" w:hAnsi="Times New Roman" w:cs="Times New Roman"/>
        </w:rPr>
        <w:t xml:space="preserve">, </w:t>
      </w:r>
      <w:proofErr w:type="spellStart"/>
      <w:r w:rsidRPr="00676D83">
        <w:rPr>
          <w:rFonts w:ascii="Times New Roman" w:hAnsi="Times New Roman" w:cs="Times New Roman"/>
        </w:rPr>
        <w:t>infochemicals</w:t>
      </w:r>
      <w:proofErr w:type="spellEnd"/>
      <w:r w:rsidRPr="00676D83">
        <w:rPr>
          <w:rFonts w:ascii="Times New Roman" w:hAnsi="Times New Roman" w:cs="Times New Roman"/>
        </w:rPr>
        <w:t>, and some physical and mech</w:t>
      </w:r>
      <w:r w:rsidR="00062CA5">
        <w:rPr>
          <w:rFonts w:ascii="Times New Roman" w:hAnsi="Times New Roman" w:cs="Times New Roman"/>
        </w:rPr>
        <w:t>a</w:t>
      </w:r>
      <w:r w:rsidRPr="00676D83">
        <w:rPr>
          <w:rFonts w:ascii="Times New Roman" w:hAnsi="Times New Roman" w:cs="Times New Roman"/>
        </w:rPr>
        <w:t xml:space="preserve">nical measures to control key pests, such as tea green leafhopper, tea geometrid </w:t>
      </w:r>
      <w:r w:rsidRPr="00062CA5">
        <w:rPr>
          <w:rFonts w:ascii="Times New Roman" w:hAnsi="Times New Roman" w:cs="Times New Roman"/>
          <w:i/>
          <w:iCs/>
        </w:rPr>
        <w:t>(</w:t>
      </w:r>
      <w:proofErr w:type="spellStart"/>
      <w:r w:rsidRPr="00062CA5">
        <w:rPr>
          <w:rFonts w:ascii="Times New Roman" w:hAnsi="Times New Roman" w:cs="Times New Roman"/>
          <w:i/>
          <w:iCs/>
        </w:rPr>
        <w:t>Ectropis</w:t>
      </w:r>
      <w:proofErr w:type="spellEnd"/>
      <w:r w:rsidRPr="00062CA5">
        <w:rPr>
          <w:rFonts w:ascii="Times New Roman" w:hAnsi="Times New Roman" w:cs="Times New Roman"/>
          <w:i/>
          <w:iCs/>
        </w:rPr>
        <w:t xml:space="preserve"> oblique</w:t>
      </w:r>
      <w:r w:rsidRPr="00676D83">
        <w:rPr>
          <w:rFonts w:ascii="Times New Roman" w:hAnsi="Times New Roman" w:cs="Times New Roman"/>
        </w:rPr>
        <w:t>), caterpillar of</w:t>
      </w:r>
      <w:r w:rsidRPr="00062CA5">
        <w:rPr>
          <w:rFonts w:ascii="Times New Roman" w:hAnsi="Times New Roman" w:cs="Times New Roman"/>
          <w:i/>
          <w:iCs/>
        </w:rPr>
        <w:t xml:space="preserve"> </w:t>
      </w:r>
      <w:proofErr w:type="spellStart"/>
      <w:r w:rsidRPr="00062CA5">
        <w:rPr>
          <w:rFonts w:ascii="Times New Roman" w:hAnsi="Times New Roman" w:cs="Times New Roman"/>
          <w:i/>
          <w:iCs/>
        </w:rPr>
        <w:t>Euproctis</w:t>
      </w:r>
      <w:proofErr w:type="spellEnd"/>
      <w:r w:rsidRPr="00062CA5">
        <w:rPr>
          <w:rFonts w:ascii="Times New Roman" w:hAnsi="Times New Roman" w:cs="Times New Roman"/>
          <w:i/>
          <w:iCs/>
        </w:rPr>
        <w:t xml:space="preserve"> </w:t>
      </w:r>
      <w:proofErr w:type="spellStart"/>
      <w:r w:rsidRPr="00062CA5">
        <w:rPr>
          <w:rFonts w:ascii="Times New Roman" w:hAnsi="Times New Roman" w:cs="Times New Roman"/>
          <w:i/>
          <w:iCs/>
        </w:rPr>
        <w:t>pseudoconspersa</w:t>
      </w:r>
      <w:proofErr w:type="spellEnd"/>
      <w:r w:rsidRPr="00676D83">
        <w:rPr>
          <w:rFonts w:ascii="Times New Roman" w:hAnsi="Times New Roman" w:cs="Times New Roman"/>
        </w:rPr>
        <w:t xml:space="preserve"> Strand and spiny white fly. Two NPVs namely </w:t>
      </w:r>
      <w:proofErr w:type="spellStart"/>
      <w:r w:rsidRPr="00676D83">
        <w:rPr>
          <w:rFonts w:ascii="Times New Roman" w:hAnsi="Times New Roman" w:cs="Times New Roman"/>
        </w:rPr>
        <w:t>EoNPV</w:t>
      </w:r>
      <w:proofErr w:type="spellEnd"/>
      <w:r w:rsidRPr="00676D83">
        <w:rPr>
          <w:rFonts w:ascii="Times New Roman" w:hAnsi="Times New Roman" w:cs="Times New Roman"/>
        </w:rPr>
        <w:t xml:space="preserve"> and </w:t>
      </w:r>
      <w:proofErr w:type="spellStart"/>
      <w:r w:rsidRPr="00676D83">
        <w:rPr>
          <w:rFonts w:ascii="Times New Roman" w:hAnsi="Times New Roman" w:cs="Times New Roman"/>
        </w:rPr>
        <w:t>EpNPV</w:t>
      </w:r>
      <w:proofErr w:type="spellEnd"/>
      <w:r w:rsidRPr="00676D83">
        <w:rPr>
          <w:rFonts w:ascii="Times New Roman" w:hAnsi="Times New Roman" w:cs="Times New Roman"/>
        </w:rPr>
        <w:t xml:space="preserve">, which control caterpillars of tea geometrid and </w:t>
      </w:r>
      <w:proofErr w:type="spellStart"/>
      <w:r w:rsidRPr="00062CA5">
        <w:rPr>
          <w:rFonts w:ascii="Times New Roman" w:hAnsi="Times New Roman" w:cs="Times New Roman"/>
          <w:i/>
          <w:iCs/>
        </w:rPr>
        <w:t>Euproctis</w:t>
      </w:r>
      <w:proofErr w:type="spellEnd"/>
      <w:r w:rsidRPr="00062CA5">
        <w:rPr>
          <w:rFonts w:ascii="Times New Roman" w:hAnsi="Times New Roman" w:cs="Times New Roman"/>
          <w:i/>
          <w:iCs/>
        </w:rPr>
        <w:t xml:space="preserve"> </w:t>
      </w:r>
      <w:proofErr w:type="spellStart"/>
      <w:r w:rsidRPr="00062CA5">
        <w:rPr>
          <w:rFonts w:ascii="Times New Roman" w:hAnsi="Times New Roman" w:cs="Times New Roman"/>
          <w:i/>
          <w:iCs/>
        </w:rPr>
        <w:t>pseudoconspersa</w:t>
      </w:r>
      <w:proofErr w:type="spellEnd"/>
      <w:r w:rsidRPr="00676D83">
        <w:rPr>
          <w:rFonts w:ascii="Times New Roman" w:hAnsi="Times New Roman" w:cs="Times New Roman"/>
        </w:rPr>
        <w:t xml:space="preserve"> Strand, respectively, are commercially produced in both powder and aqueous solution. </w:t>
      </w:r>
      <w:r w:rsidRPr="00062CA5">
        <w:rPr>
          <w:rFonts w:ascii="Times New Roman" w:hAnsi="Times New Roman" w:cs="Times New Roman"/>
          <w:i/>
          <w:iCs/>
        </w:rPr>
        <w:t xml:space="preserve">Bacillus </w:t>
      </w:r>
      <w:proofErr w:type="spellStart"/>
      <w:r w:rsidRPr="00062CA5">
        <w:rPr>
          <w:rFonts w:ascii="Times New Roman" w:hAnsi="Times New Roman" w:cs="Times New Roman"/>
          <w:i/>
          <w:iCs/>
        </w:rPr>
        <w:t>thuringiensis</w:t>
      </w:r>
      <w:proofErr w:type="spellEnd"/>
      <w:r w:rsidRPr="00676D83">
        <w:rPr>
          <w:rFonts w:ascii="Times New Roman" w:hAnsi="Times New Roman" w:cs="Times New Roman"/>
        </w:rPr>
        <w:t xml:space="preserve"> (</w:t>
      </w:r>
      <w:proofErr w:type="gramStart"/>
      <w:r w:rsidRPr="00676D83">
        <w:rPr>
          <w:rFonts w:ascii="Times New Roman" w:hAnsi="Times New Roman" w:cs="Times New Roman"/>
        </w:rPr>
        <w:t>Bt</w:t>
      </w:r>
      <w:proofErr w:type="gramEnd"/>
      <w:r w:rsidRPr="00676D83">
        <w:rPr>
          <w:rFonts w:ascii="Times New Roman" w:hAnsi="Times New Roman" w:cs="Times New Roman"/>
        </w:rPr>
        <w:t xml:space="preserve">) is used solely and together with NPVs. A high efficacy of </w:t>
      </w:r>
      <w:proofErr w:type="spellStart"/>
      <w:r w:rsidRPr="00676D83">
        <w:rPr>
          <w:rFonts w:ascii="Times New Roman" w:hAnsi="Times New Roman" w:cs="Times New Roman"/>
        </w:rPr>
        <w:t>entomogenous</w:t>
      </w:r>
      <w:proofErr w:type="spellEnd"/>
      <w:r w:rsidRPr="00676D83">
        <w:rPr>
          <w:rFonts w:ascii="Times New Roman" w:hAnsi="Times New Roman" w:cs="Times New Roman"/>
        </w:rPr>
        <w:t xml:space="preserve"> fungi was also developed to control tea green leafhopper, but is still under experiment. </w:t>
      </w:r>
    </w:p>
    <w:p w:rsidR="006C7652" w:rsidRPr="00676D83" w:rsidRDefault="006C7652" w:rsidP="00676D83">
      <w:pPr>
        <w:pStyle w:val="Default"/>
        <w:spacing w:line="360" w:lineRule="auto"/>
        <w:jc w:val="both"/>
        <w:rPr>
          <w:rFonts w:ascii="Times New Roman" w:hAnsi="Times New Roman" w:cs="Times New Roman"/>
        </w:rPr>
      </w:pPr>
      <w:r w:rsidRPr="00676D83">
        <w:rPr>
          <w:rFonts w:ascii="Times New Roman" w:hAnsi="Times New Roman" w:cs="Times New Roman"/>
        </w:rPr>
        <w:t xml:space="preserve">Green or yellow </w:t>
      </w:r>
      <w:proofErr w:type="spellStart"/>
      <w:r w:rsidRPr="00676D83">
        <w:rPr>
          <w:rFonts w:ascii="Times New Roman" w:hAnsi="Times New Roman" w:cs="Times New Roman"/>
        </w:rPr>
        <w:t>colour</w:t>
      </w:r>
      <w:proofErr w:type="spellEnd"/>
      <w:r w:rsidRPr="00676D83">
        <w:rPr>
          <w:rFonts w:ascii="Times New Roman" w:hAnsi="Times New Roman" w:cs="Times New Roman"/>
        </w:rPr>
        <w:t xml:space="preserve"> plates with info-chemical preparations to co</w:t>
      </w:r>
      <w:r w:rsidR="007D27F4">
        <w:rPr>
          <w:rFonts w:ascii="Times New Roman" w:hAnsi="Times New Roman" w:cs="Times New Roman"/>
        </w:rPr>
        <w:t>n</w:t>
      </w:r>
      <w:r w:rsidRPr="00676D83">
        <w:rPr>
          <w:rFonts w:ascii="Times New Roman" w:hAnsi="Times New Roman" w:cs="Times New Roman"/>
        </w:rPr>
        <w:t xml:space="preserve">trol tea green leafhopper and spiny white fly are extensively used not only in organic tea gardens, but also in conventional </w:t>
      </w:r>
      <w:r w:rsidRPr="00676D83">
        <w:rPr>
          <w:rFonts w:ascii="Times New Roman" w:hAnsi="Times New Roman" w:cs="Times New Roman"/>
        </w:rPr>
        <w:lastRenderedPageBreak/>
        <w:t>ones. An info</w:t>
      </w:r>
      <w:r w:rsidR="00062CA5">
        <w:rPr>
          <w:rFonts w:ascii="Times New Roman" w:hAnsi="Times New Roman" w:cs="Times New Roman"/>
        </w:rPr>
        <w:t>-</w:t>
      </w:r>
      <w:r w:rsidRPr="00676D83">
        <w:rPr>
          <w:rFonts w:ascii="Times New Roman" w:hAnsi="Times New Roman" w:cs="Times New Roman"/>
        </w:rPr>
        <w:t xml:space="preserve">chemical to control caterpillar of geometrid are still testing in the fields. The high-pressure insecticidal lamp with solar energy or electricity was extensively applied in organic tea fields. Some plants and minerals originated pesticides, such as </w:t>
      </w:r>
      <w:proofErr w:type="spellStart"/>
      <w:r w:rsidRPr="00676D83">
        <w:rPr>
          <w:rFonts w:ascii="Times New Roman" w:hAnsi="Times New Roman" w:cs="Times New Roman"/>
        </w:rPr>
        <w:t>matrine</w:t>
      </w:r>
      <w:proofErr w:type="spellEnd"/>
      <w:r w:rsidRPr="00676D83">
        <w:rPr>
          <w:rFonts w:ascii="Times New Roman" w:hAnsi="Times New Roman" w:cs="Times New Roman"/>
        </w:rPr>
        <w:t xml:space="preserve">, fish </w:t>
      </w:r>
      <w:proofErr w:type="spellStart"/>
      <w:r w:rsidRPr="00676D83">
        <w:rPr>
          <w:rFonts w:ascii="Times New Roman" w:hAnsi="Times New Roman" w:cs="Times New Roman"/>
        </w:rPr>
        <w:t>cany</w:t>
      </w:r>
      <w:proofErr w:type="spellEnd"/>
      <w:r w:rsidRPr="00676D83">
        <w:rPr>
          <w:rFonts w:ascii="Times New Roman" w:hAnsi="Times New Roman" w:cs="Times New Roman"/>
        </w:rPr>
        <w:t xml:space="preserve"> </w:t>
      </w:r>
      <w:proofErr w:type="spellStart"/>
      <w:r w:rsidRPr="00676D83">
        <w:rPr>
          <w:rFonts w:ascii="Times New Roman" w:hAnsi="Times New Roman" w:cs="Times New Roman"/>
        </w:rPr>
        <w:t>ketone</w:t>
      </w:r>
      <w:proofErr w:type="spellEnd"/>
      <w:r w:rsidRPr="00676D83">
        <w:rPr>
          <w:rFonts w:ascii="Times New Roman" w:hAnsi="Times New Roman" w:cs="Times New Roman"/>
        </w:rPr>
        <w:t xml:space="preserve">, pyrethrum and petroleum oils are commercially produced. </w:t>
      </w:r>
    </w:p>
    <w:p w:rsidR="006C7652" w:rsidRPr="00676D83" w:rsidRDefault="006C7652" w:rsidP="00676D83">
      <w:pPr>
        <w:autoSpaceDE w:val="0"/>
        <w:autoSpaceDN w:val="0"/>
        <w:adjustRightInd w:val="0"/>
        <w:spacing w:after="0" w:line="360" w:lineRule="auto"/>
        <w:jc w:val="both"/>
        <w:rPr>
          <w:rFonts w:ascii="Times New Roman" w:hAnsi="Times New Roman" w:cs="Times New Roman"/>
          <w:sz w:val="24"/>
          <w:szCs w:val="24"/>
        </w:rPr>
      </w:pPr>
      <w:r w:rsidRPr="00676D83">
        <w:rPr>
          <w:rFonts w:ascii="Times New Roman" w:hAnsi="Times New Roman" w:cs="Times New Roman"/>
          <w:sz w:val="24"/>
          <w:szCs w:val="24"/>
        </w:rPr>
        <w:t>Together with above bio</w:t>
      </w:r>
      <w:r w:rsidR="00062CA5">
        <w:rPr>
          <w:rFonts w:ascii="Times New Roman" w:hAnsi="Times New Roman" w:cs="Times New Roman"/>
          <w:sz w:val="24"/>
          <w:szCs w:val="24"/>
        </w:rPr>
        <w:t>-</w:t>
      </w:r>
      <w:r w:rsidRPr="00676D83">
        <w:rPr>
          <w:rFonts w:ascii="Times New Roman" w:hAnsi="Times New Roman" w:cs="Times New Roman"/>
          <w:sz w:val="24"/>
          <w:szCs w:val="24"/>
        </w:rPr>
        <w:t>pesticides, some other agricultural, physical and mechanical measures and ecological balance recovery in tea garden and its surroundings, also integrated as an integrated pest and disease management. However, to reduce pest and disease problems, more research and development should be done.</w:t>
      </w:r>
    </w:p>
    <w:p w:rsidR="006C7652" w:rsidRPr="00676D83" w:rsidRDefault="006C7652" w:rsidP="00676D83">
      <w:pPr>
        <w:autoSpaceDE w:val="0"/>
        <w:autoSpaceDN w:val="0"/>
        <w:adjustRightInd w:val="0"/>
        <w:spacing w:after="0" w:line="360" w:lineRule="auto"/>
        <w:jc w:val="both"/>
        <w:rPr>
          <w:rFonts w:ascii="Times New Roman" w:hAnsi="Times New Roman" w:cs="Times New Roman"/>
          <w:sz w:val="24"/>
          <w:szCs w:val="24"/>
        </w:rPr>
      </w:pPr>
    </w:p>
    <w:p w:rsidR="006C7652" w:rsidRPr="00676D83" w:rsidRDefault="006C7652" w:rsidP="00676D83">
      <w:pPr>
        <w:pStyle w:val="Default"/>
        <w:spacing w:line="360" w:lineRule="auto"/>
        <w:jc w:val="both"/>
        <w:rPr>
          <w:rFonts w:ascii="Times New Roman" w:hAnsi="Times New Roman" w:cs="Times New Roman"/>
        </w:rPr>
      </w:pPr>
      <w:r w:rsidRPr="00676D83">
        <w:rPr>
          <w:rFonts w:ascii="Times New Roman" w:hAnsi="Times New Roman" w:cs="Times New Roman"/>
          <w:b/>
          <w:bCs/>
        </w:rPr>
        <w:t xml:space="preserve">B. Practices adopted in Japan </w:t>
      </w:r>
    </w:p>
    <w:p w:rsidR="006C7652" w:rsidRPr="00676D83" w:rsidRDefault="006C7652" w:rsidP="00676D83">
      <w:pPr>
        <w:pStyle w:val="Default"/>
        <w:spacing w:line="360" w:lineRule="auto"/>
        <w:jc w:val="both"/>
        <w:rPr>
          <w:rFonts w:ascii="Times New Roman" w:hAnsi="Times New Roman" w:cs="Times New Roman"/>
        </w:rPr>
      </w:pPr>
      <w:r w:rsidRPr="00676D83">
        <w:rPr>
          <w:rFonts w:ascii="Times New Roman" w:hAnsi="Times New Roman" w:cs="Times New Roman"/>
          <w:b/>
          <w:bCs/>
        </w:rPr>
        <w:t xml:space="preserve">Tea breeding for cultural control of pests </w:t>
      </w:r>
    </w:p>
    <w:p w:rsidR="006C7652" w:rsidRPr="00676D83" w:rsidRDefault="006C7652" w:rsidP="00676D83">
      <w:pPr>
        <w:pStyle w:val="Default"/>
        <w:spacing w:line="360" w:lineRule="auto"/>
        <w:jc w:val="both"/>
        <w:rPr>
          <w:rFonts w:ascii="Times New Roman" w:hAnsi="Times New Roman" w:cs="Times New Roman"/>
        </w:rPr>
      </w:pPr>
      <w:r w:rsidRPr="00676D83">
        <w:rPr>
          <w:rFonts w:ascii="Times New Roman" w:hAnsi="Times New Roman" w:cs="Times New Roman"/>
        </w:rPr>
        <w:t>The major Japanese tea cultivar ‘</w:t>
      </w:r>
      <w:proofErr w:type="spellStart"/>
      <w:r w:rsidRPr="00676D83">
        <w:rPr>
          <w:rFonts w:ascii="Times New Roman" w:hAnsi="Times New Roman" w:cs="Times New Roman"/>
        </w:rPr>
        <w:t>Yabukita</w:t>
      </w:r>
      <w:proofErr w:type="spellEnd"/>
      <w:r w:rsidRPr="00676D83">
        <w:rPr>
          <w:rFonts w:ascii="Times New Roman" w:hAnsi="Times New Roman" w:cs="Times New Roman"/>
        </w:rPr>
        <w:t xml:space="preserve">’ was screened by </w:t>
      </w:r>
      <w:proofErr w:type="spellStart"/>
      <w:r w:rsidRPr="00676D83">
        <w:rPr>
          <w:rFonts w:ascii="Times New Roman" w:hAnsi="Times New Roman" w:cs="Times New Roman"/>
        </w:rPr>
        <w:t>Hikosaburo</w:t>
      </w:r>
      <w:proofErr w:type="spellEnd"/>
      <w:r w:rsidRPr="00676D83">
        <w:rPr>
          <w:rFonts w:ascii="Times New Roman" w:hAnsi="Times New Roman" w:cs="Times New Roman"/>
        </w:rPr>
        <w:t xml:space="preserve"> Sugiyama at the beginning of the twentieth century. It was found to be superior to other tea cultivars in terms of yield, local adaptability, and green tea quality in the 1970s. Consequently, the area where ‘</w:t>
      </w:r>
      <w:proofErr w:type="spellStart"/>
      <w:r w:rsidRPr="00676D83">
        <w:rPr>
          <w:rFonts w:ascii="Times New Roman" w:hAnsi="Times New Roman" w:cs="Times New Roman"/>
        </w:rPr>
        <w:t>Yabukita</w:t>
      </w:r>
      <w:proofErr w:type="spellEnd"/>
      <w:r w:rsidRPr="00676D83">
        <w:rPr>
          <w:rFonts w:ascii="Times New Roman" w:hAnsi="Times New Roman" w:cs="Times New Roman"/>
        </w:rPr>
        <w:t>’ is cultivated has increased such that it occupies approximately three-fourths of the tea fields in Japan that are used for green tea production. However, the monoculture of ‘</w:t>
      </w:r>
      <w:proofErr w:type="spellStart"/>
      <w:r w:rsidRPr="00676D83">
        <w:rPr>
          <w:rFonts w:ascii="Times New Roman" w:hAnsi="Times New Roman" w:cs="Times New Roman"/>
        </w:rPr>
        <w:t>Yabukita</w:t>
      </w:r>
      <w:proofErr w:type="spellEnd"/>
      <w:r w:rsidRPr="00676D83">
        <w:rPr>
          <w:rFonts w:ascii="Times New Roman" w:hAnsi="Times New Roman" w:cs="Times New Roman"/>
        </w:rPr>
        <w:t>’ has caused severe pest problems. ‘</w:t>
      </w:r>
      <w:proofErr w:type="spellStart"/>
      <w:r w:rsidRPr="00676D83">
        <w:rPr>
          <w:rFonts w:ascii="Times New Roman" w:hAnsi="Times New Roman" w:cs="Times New Roman"/>
        </w:rPr>
        <w:t>Yabukita</w:t>
      </w:r>
      <w:proofErr w:type="spellEnd"/>
      <w:r w:rsidRPr="00676D83">
        <w:rPr>
          <w:rFonts w:ascii="Times New Roman" w:hAnsi="Times New Roman" w:cs="Times New Roman"/>
        </w:rPr>
        <w:t xml:space="preserve">’ is susceptible to various insects and diseases; therefore, a multiple-pest-resistant cultivar is required by tea farmers. </w:t>
      </w:r>
    </w:p>
    <w:p w:rsidR="006C7652" w:rsidRPr="00676D83" w:rsidRDefault="006C7652" w:rsidP="00676D83">
      <w:pPr>
        <w:autoSpaceDE w:val="0"/>
        <w:autoSpaceDN w:val="0"/>
        <w:adjustRightInd w:val="0"/>
        <w:spacing w:after="0" w:line="360" w:lineRule="auto"/>
        <w:jc w:val="both"/>
        <w:rPr>
          <w:rFonts w:ascii="Times New Roman" w:hAnsi="Times New Roman" w:cs="Times New Roman"/>
          <w:sz w:val="24"/>
          <w:szCs w:val="24"/>
        </w:rPr>
      </w:pPr>
      <w:r w:rsidRPr="00676D83">
        <w:rPr>
          <w:rFonts w:ascii="Times New Roman" w:hAnsi="Times New Roman" w:cs="Times New Roman"/>
          <w:sz w:val="24"/>
          <w:szCs w:val="24"/>
        </w:rPr>
        <w:t xml:space="preserve">Developing pest-resistant cultivars in tea pest management is essential, particularly in organic tea cultivation. The major tea diseases prevalent in Japan are anthracnose (pathogen: </w:t>
      </w:r>
      <w:proofErr w:type="spellStart"/>
      <w:r w:rsidRPr="007D27F4">
        <w:rPr>
          <w:rFonts w:ascii="Times New Roman" w:hAnsi="Times New Roman" w:cs="Times New Roman"/>
          <w:i/>
          <w:iCs/>
          <w:sz w:val="24"/>
          <w:szCs w:val="24"/>
        </w:rPr>
        <w:t>Discula</w:t>
      </w:r>
      <w:proofErr w:type="spellEnd"/>
      <w:r w:rsidRPr="007D27F4">
        <w:rPr>
          <w:rFonts w:ascii="Times New Roman" w:hAnsi="Times New Roman" w:cs="Times New Roman"/>
          <w:i/>
          <w:iCs/>
          <w:sz w:val="24"/>
          <w:szCs w:val="24"/>
        </w:rPr>
        <w:t xml:space="preserve"> </w:t>
      </w:r>
      <w:proofErr w:type="spellStart"/>
      <w:r w:rsidRPr="007D27F4">
        <w:rPr>
          <w:rFonts w:ascii="Times New Roman" w:hAnsi="Times New Roman" w:cs="Times New Roman"/>
          <w:i/>
          <w:iCs/>
          <w:sz w:val="24"/>
          <w:szCs w:val="24"/>
        </w:rPr>
        <w:t>theae-sinensis</w:t>
      </w:r>
      <w:proofErr w:type="spellEnd"/>
      <w:r w:rsidRPr="00676D83">
        <w:rPr>
          <w:rFonts w:ascii="Times New Roman" w:hAnsi="Times New Roman" w:cs="Times New Roman"/>
          <w:sz w:val="24"/>
          <w:szCs w:val="24"/>
        </w:rPr>
        <w:t xml:space="preserve">) and gray blight (pathogen: </w:t>
      </w:r>
      <w:proofErr w:type="spellStart"/>
      <w:r w:rsidRPr="007D27F4">
        <w:rPr>
          <w:rFonts w:ascii="Times New Roman" w:hAnsi="Times New Roman" w:cs="Times New Roman"/>
          <w:i/>
          <w:iCs/>
          <w:sz w:val="24"/>
          <w:szCs w:val="24"/>
        </w:rPr>
        <w:t>Pestalotiopsis</w:t>
      </w:r>
      <w:proofErr w:type="spellEnd"/>
      <w:r w:rsidRPr="007D27F4">
        <w:rPr>
          <w:rFonts w:ascii="Times New Roman" w:hAnsi="Times New Roman" w:cs="Times New Roman"/>
          <w:i/>
          <w:iCs/>
          <w:sz w:val="24"/>
          <w:szCs w:val="24"/>
        </w:rPr>
        <w:t xml:space="preserve"> </w:t>
      </w:r>
      <w:proofErr w:type="spellStart"/>
      <w:r w:rsidRPr="007D27F4">
        <w:rPr>
          <w:rFonts w:ascii="Times New Roman" w:hAnsi="Times New Roman" w:cs="Times New Roman"/>
          <w:i/>
          <w:iCs/>
          <w:sz w:val="24"/>
          <w:szCs w:val="24"/>
        </w:rPr>
        <w:t>longiseta</w:t>
      </w:r>
      <w:proofErr w:type="spellEnd"/>
      <w:r w:rsidRPr="00676D83">
        <w:rPr>
          <w:rFonts w:ascii="Times New Roman" w:hAnsi="Times New Roman" w:cs="Times New Roman"/>
          <w:sz w:val="24"/>
          <w:szCs w:val="24"/>
        </w:rPr>
        <w:t>); the most detrimental tea insect pest is the white peach scale (</w:t>
      </w:r>
      <w:proofErr w:type="spellStart"/>
      <w:r w:rsidRPr="007D27F4">
        <w:rPr>
          <w:rFonts w:ascii="Times New Roman" w:hAnsi="Times New Roman" w:cs="Times New Roman"/>
          <w:i/>
          <w:iCs/>
          <w:sz w:val="24"/>
          <w:szCs w:val="24"/>
        </w:rPr>
        <w:t>Pseudaulacaspis</w:t>
      </w:r>
      <w:proofErr w:type="spellEnd"/>
      <w:r w:rsidRPr="007D27F4">
        <w:rPr>
          <w:rFonts w:ascii="Times New Roman" w:hAnsi="Times New Roman" w:cs="Times New Roman"/>
          <w:i/>
          <w:iCs/>
          <w:sz w:val="24"/>
          <w:szCs w:val="24"/>
        </w:rPr>
        <w:t xml:space="preserve"> </w:t>
      </w:r>
      <w:proofErr w:type="spellStart"/>
      <w:r w:rsidRPr="007D27F4">
        <w:rPr>
          <w:rFonts w:ascii="Times New Roman" w:hAnsi="Times New Roman" w:cs="Times New Roman"/>
          <w:i/>
          <w:iCs/>
          <w:sz w:val="24"/>
          <w:szCs w:val="24"/>
        </w:rPr>
        <w:t>pentagona</w:t>
      </w:r>
      <w:proofErr w:type="spellEnd"/>
      <w:r w:rsidRPr="00676D83">
        <w:rPr>
          <w:rFonts w:ascii="Times New Roman" w:hAnsi="Times New Roman" w:cs="Times New Roman"/>
          <w:sz w:val="24"/>
          <w:szCs w:val="24"/>
        </w:rPr>
        <w:t>). Pest resistance in tea plants has been developed by assay and selection methods, and pest-resistant cultivars have been selected (Table 1). The late-budding green tea cultivar ‘</w:t>
      </w:r>
      <w:proofErr w:type="spellStart"/>
      <w:r w:rsidRPr="00676D83">
        <w:rPr>
          <w:rFonts w:ascii="Times New Roman" w:hAnsi="Times New Roman" w:cs="Times New Roman"/>
          <w:sz w:val="24"/>
          <w:szCs w:val="24"/>
        </w:rPr>
        <w:t>Minamisayaka</w:t>
      </w:r>
      <w:proofErr w:type="spellEnd"/>
      <w:r w:rsidRPr="00676D83">
        <w:rPr>
          <w:rFonts w:ascii="Times New Roman" w:hAnsi="Times New Roman" w:cs="Times New Roman"/>
          <w:sz w:val="24"/>
          <w:szCs w:val="24"/>
        </w:rPr>
        <w:t>’ is resistant to the above-mentioned pests (</w:t>
      </w:r>
      <w:proofErr w:type="spellStart"/>
      <w:r w:rsidRPr="00676D83">
        <w:rPr>
          <w:rFonts w:ascii="Times New Roman" w:hAnsi="Times New Roman" w:cs="Times New Roman"/>
          <w:sz w:val="24"/>
          <w:szCs w:val="24"/>
        </w:rPr>
        <w:t>Fururo</w:t>
      </w:r>
      <w:proofErr w:type="spellEnd"/>
      <w:r w:rsidRPr="00676D83">
        <w:rPr>
          <w:rFonts w:ascii="Times New Roman" w:hAnsi="Times New Roman" w:cs="Times New Roman"/>
          <w:sz w:val="24"/>
          <w:szCs w:val="24"/>
        </w:rPr>
        <w:t xml:space="preserve"> et al. 1997, 2001) whereas the high-quality black tea cultivar ‘</w:t>
      </w:r>
      <w:proofErr w:type="spellStart"/>
      <w:r w:rsidRPr="00676D83">
        <w:rPr>
          <w:rFonts w:ascii="Times New Roman" w:hAnsi="Times New Roman" w:cs="Times New Roman"/>
          <w:sz w:val="24"/>
          <w:szCs w:val="24"/>
        </w:rPr>
        <w:t>Benifuki</w:t>
      </w:r>
      <w:proofErr w:type="spellEnd"/>
      <w:r w:rsidRPr="00676D83">
        <w:rPr>
          <w:rFonts w:ascii="Times New Roman" w:hAnsi="Times New Roman" w:cs="Times New Roman"/>
          <w:sz w:val="24"/>
          <w:szCs w:val="24"/>
        </w:rPr>
        <w:t>’ is disease resistant</w:t>
      </w:r>
      <w:sdt>
        <w:sdtPr>
          <w:rPr>
            <w:rFonts w:ascii="Times New Roman" w:hAnsi="Times New Roman" w:cs="Times New Roman"/>
            <w:sz w:val="24"/>
            <w:szCs w:val="24"/>
          </w:rPr>
          <w:id w:val="2602113"/>
          <w:citation/>
        </w:sdtPr>
        <w:sdtContent>
          <w:r w:rsidR="008623F8" w:rsidRPr="00676D83">
            <w:rPr>
              <w:rFonts w:ascii="Times New Roman" w:hAnsi="Times New Roman" w:cs="Times New Roman"/>
              <w:sz w:val="24"/>
              <w:szCs w:val="24"/>
            </w:rPr>
            <w:fldChar w:fldCharType="begin"/>
          </w:r>
          <w:r w:rsidR="00E46075" w:rsidRPr="00676D83">
            <w:rPr>
              <w:rFonts w:ascii="Times New Roman" w:hAnsi="Times New Roman" w:cs="Times New Roman"/>
              <w:sz w:val="24"/>
              <w:szCs w:val="24"/>
            </w:rPr>
            <w:instrText xml:space="preserve"> CITATION Tak94 \l 1033 </w:instrText>
          </w:r>
          <w:r w:rsidR="008623F8" w:rsidRPr="00676D83">
            <w:rPr>
              <w:rFonts w:ascii="Times New Roman" w:hAnsi="Times New Roman" w:cs="Times New Roman"/>
              <w:sz w:val="24"/>
              <w:szCs w:val="24"/>
            </w:rPr>
            <w:fldChar w:fldCharType="separate"/>
          </w:r>
          <w:r w:rsidR="00E46075" w:rsidRPr="00676D83">
            <w:rPr>
              <w:rFonts w:ascii="Times New Roman" w:hAnsi="Times New Roman" w:cs="Times New Roman"/>
              <w:noProof/>
              <w:sz w:val="24"/>
              <w:szCs w:val="24"/>
            </w:rPr>
            <w:t xml:space="preserve"> (Takeda, Wada, &amp; Nesumi, 1994)</w:t>
          </w:r>
          <w:r w:rsidR="008623F8" w:rsidRPr="00676D83">
            <w:rPr>
              <w:rFonts w:ascii="Times New Roman" w:hAnsi="Times New Roman" w:cs="Times New Roman"/>
              <w:sz w:val="24"/>
              <w:szCs w:val="24"/>
            </w:rPr>
            <w:fldChar w:fldCharType="end"/>
          </w:r>
        </w:sdtContent>
      </w:sdt>
      <w:r w:rsidRPr="00676D83">
        <w:rPr>
          <w:rFonts w:ascii="Times New Roman" w:hAnsi="Times New Roman" w:cs="Times New Roman"/>
          <w:sz w:val="24"/>
          <w:szCs w:val="24"/>
        </w:rPr>
        <w:t>. The semi-early budding green tea cultivar ‘</w:t>
      </w:r>
      <w:proofErr w:type="spellStart"/>
      <w:r w:rsidRPr="00676D83">
        <w:rPr>
          <w:rFonts w:ascii="Times New Roman" w:hAnsi="Times New Roman" w:cs="Times New Roman"/>
          <w:sz w:val="24"/>
          <w:szCs w:val="24"/>
        </w:rPr>
        <w:t>Yumekaori</w:t>
      </w:r>
      <w:proofErr w:type="spellEnd"/>
      <w:r w:rsidRPr="00676D83">
        <w:rPr>
          <w:rFonts w:ascii="Times New Roman" w:hAnsi="Times New Roman" w:cs="Times New Roman"/>
          <w:sz w:val="24"/>
          <w:szCs w:val="24"/>
        </w:rPr>
        <w:t xml:space="preserve">’ is resistant to gray blight and white peach scale, but not to anthracnose </w:t>
      </w:r>
      <w:sdt>
        <w:sdtPr>
          <w:rPr>
            <w:rFonts w:ascii="Times New Roman" w:hAnsi="Times New Roman" w:cs="Times New Roman"/>
            <w:sz w:val="24"/>
            <w:szCs w:val="24"/>
          </w:rPr>
          <w:id w:val="2602114"/>
          <w:citation/>
        </w:sdtPr>
        <w:sdtContent>
          <w:r w:rsidR="008623F8" w:rsidRPr="00676D83">
            <w:rPr>
              <w:rFonts w:ascii="Times New Roman" w:hAnsi="Times New Roman" w:cs="Times New Roman"/>
              <w:sz w:val="24"/>
              <w:szCs w:val="24"/>
            </w:rPr>
            <w:fldChar w:fldCharType="begin"/>
          </w:r>
          <w:r w:rsidR="00E46075" w:rsidRPr="00676D83">
            <w:rPr>
              <w:rFonts w:ascii="Times New Roman" w:hAnsi="Times New Roman" w:cs="Times New Roman"/>
              <w:sz w:val="24"/>
              <w:szCs w:val="24"/>
            </w:rPr>
            <w:instrText xml:space="preserve"> CITATION Nag07 \l 1033 </w:instrText>
          </w:r>
          <w:r w:rsidR="008623F8" w:rsidRPr="00676D83">
            <w:rPr>
              <w:rFonts w:ascii="Times New Roman" w:hAnsi="Times New Roman" w:cs="Times New Roman"/>
              <w:sz w:val="24"/>
              <w:szCs w:val="24"/>
            </w:rPr>
            <w:fldChar w:fldCharType="separate"/>
          </w:r>
          <w:r w:rsidR="00E46075" w:rsidRPr="00676D83">
            <w:rPr>
              <w:rFonts w:ascii="Times New Roman" w:hAnsi="Times New Roman" w:cs="Times New Roman"/>
              <w:noProof/>
              <w:sz w:val="24"/>
              <w:szCs w:val="24"/>
            </w:rPr>
            <w:t>(Nagatomo, Sato, Furuno, Ueno, Hirakawa, &amp; Abe, 2007)</w:t>
          </w:r>
          <w:r w:rsidR="008623F8" w:rsidRPr="00676D83">
            <w:rPr>
              <w:rFonts w:ascii="Times New Roman" w:hAnsi="Times New Roman" w:cs="Times New Roman"/>
              <w:sz w:val="24"/>
              <w:szCs w:val="24"/>
            </w:rPr>
            <w:fldChar w:fldCharType="end"/>
          </w:r>
        </w:sdtContent>
      </w:sdt>
      <w:r w:rsidRPr="00676D83">
        <w:rPr>
          <w:rFonts w:ascii="Times New Roman" w:hAnsi="Times New Roman" w:cs="Times New Roman"/>
          <w:sz w:val="24"/>
          <w:szCs w:val="24"/>
        </w:rPr>
        <w:t>; the semi-early budding novel green tea cultivar ‘</w:t>
      </w:r>
      <w:proofErr w:type="spellStart"/>
      <w:r w:rsidRPr="00676D83">
        <w:rPr>
          <w:rFonts w:ascii="Times New Roman" w:hAnsi="Times New Roman" w:cs="Times New Roman"/>
          <w:sz w:val="24"/>
          <w:szCs w:val="24"/>
        </w:rPr>
        <w:t>Saeakari</w:t>
      </w:r>
      <w:proofErr w:type="spellEnd"/>
      <w:r w:rsidRPr="00676D83">
        <w:rPr>
          <w:rFonts w:ascii="Times New Roman" w:hAnsi="Times New Roman" w:cs="Times New Roman"/>
          <w:sz w:val="24"/>
          <w:szCs w:val="24"/>
        </w:rPr>
        <w:t xml:space="preserve">’ is disease resistant </w:t>
      </w:r>
      <w:sdt>
        <w:sdtPr>
          <w:rPr>
            <w:rFonts w:ascii="Times New Roman" w:hAnsi="Times New Roman" w:cs="Times New Roman"/>
            <w:sz w:val="24"/>
            <w:szCs w:val="24"/>
          </w:rPr>
          <w:id w:val="2602115"/>
          <w:citation/>
        </w:sdtPr>
        <w:sdtContent>
          <w:r w:rsidR="008623F8" w:rsidRPr="00676D83">
            <w:rPr>
              <w:rFonts w:ascii="Times New Roman" w:hAnsi="Times New Roman" w:cs="Times New Roman"/>
              <w:sz w:val="24"/>
              <w:szCs w:val="24"/>
            </w:rPr>
            <w:fldChar w:fldCharType="begin"/>
          </w:r>
          <w:r w:rsidR="00E46075" w:rsidRPr="00676D83">
            <w:rPr>
              <w:rFonts w:ascii="Times New Roman" w:hAnsi="Times New Roman" w:cs="Times New Roman"/>
              <w:sz w:val="24"/>
              <w:szCs w:val="24"/>
            </w:rPr>
            <w:instrText xml:space="preserve"> CITATION Yos11 \l 1033 </w:instrText>
          </w:r>
          <w:r w:rsidR="008623F8" w:rsidRPr="00676D83">
            <w:rPr>
              <w:rFonts w:ascii="Times New Roman" w:hAnsi="Times New Roman" w:cs="Times New Roman"/>
              <w:sz w:val="24"/>
              <w:szCs w:val="24"/>
            </w:rPr>
            <w:fldChar w:fldCharType="separate"/>
          </w:r>
          <w:r w:rsidR="00E46075" w:rsidRPr="00676D83">
            <w:rPr>
              <w:rFonts w:ascii="Times New Roman" w:hAnsi="Times New Roman" w:cs="Times New Roman"/>
              <w:noProof/>
              <w:sz w:val="24"/>
              <w:szCs w:val="24"/>
            </w:rPr>
            <w:t>(Yoshida, et al., 2011)</w:t>
          </w:r>
          <w:r w:rsidR="008623F8" w:rsidRPr="00676D83">
            <w:rPr>
              <w:rFonts w:ascii="Times New Roman" w:hAnsi="Times New Roman" w:cs="Times New Roman"/>
              <w:sz w:val="24"/>
              <w:szCs w:val="24"/>
            </w:rPr>
            <w:fldChar w:fldCharType="end"/>
          </w:r>
        </w:sdtContent>
      </w:sdt>
      <w:r w:rsidRPr="00676D83">
        <w:rPr>
          <w:rFonts w:ascii="Times New Roman" w:hAnsi="Times New Roman" w:cs="Times New Roman"/>
          <w:sz w:val="24"/>
          <w:szCs w:val="24"/>
        </w:rPr>
        <w:t>. ‘</w:t>
      </w:r>
      <w:proofErr w:type="spellStart"/>
      <w:r w:rsidRPr="00676D83">
        <w:rPr>
          <w:rFonts w:ascii="Times New Roman" w:hAnsi="Times New Roman" w:cs="Times New Roman"/>
          <w:sz w:val="24"/>
          <w:szCs w:val="24"/>
        </w:rPr>
        <w:t>Saeakari</w:t>
      </w:r>
      <w:proofErr w:type="spellEnd"/>
      <w:r w:rsidRPr="00676D83">
        <w:rPr>
          <w:rFonts w:ascii="Times New Roman" w:hAnsi="Times New Roman" w:cs="Times New Roman"/>
          <w:sz w:val="24"/>
          <w:szCs w:val="24"/>
        </w:rPr>
        <w:t xml:space="preserve">’ is a high-yielding cultivar that produces high quality green tea and grows vigorously. These four cultivars are useful for organic </w:t>
      </w:r>
      <w:r w:rsidRPr="00676D83">
        <w:rPr>
          <w:rFonts w:ascii="Times New Roman" w:hAnsi="Times New Roman" w:cs="Times New Roman"/>
          <w:sz w:val="24"/>
          <w:szCs w:val="24"/>
        </w:rPr>
        <w:lastRenderedPageBreak/>
        <w:t>tea cultivation. Organic tea farmers could select tea cultivars from these that are suitable for their local climate.</w:t>
      </w:r>
    </w:p>
    <w:p w:rsidR="0081153D" w:rsidRPr="00676D83" w:rsidRDefault="0081153D" w:rsidP="00676D83">
      <w:pPr>
        <w:autoSpaceDE w:val="0"/>
        <w:autoSpaceDN w:val="0"/>
        <w:adjustRightInd w:val="0"/>
        <w:spacing w:after="0" w:line="360" w:lineRule="auto"/>
        <w:jc w:val="both"/>
        <w:rPr>
          <w:rFonts w:ascii="Times New Roman" w:hAnsi="Times New Roman" w:cs="Times New Roman"/>
          <w:sz w:val="24"/>
          <w:szCs w:val="24"/>
        </w:rPr>
      </w:pPr>
      <w:r w:rsidRPr="00676D83">
        <w:rPr>
          <w:rFonts w:ascii="Times New Roman" w:hAnsi="Times New Roman" w:cs="Times New Roman"/>
          <w:noProof/>
          <w:sz w:val="24"/>
          <w:szCs w:val="24"/>
          <w:lang w:bidi="ne-NP"/>
        </w:rPr>
        <w:drawing>
          <wp:inline distT="0" distB="0" distL="0" distR="0">
            <wp:extent cx="4757239" cy="1709057"/>
            <wp:effectExtent l="19050" t="0" r="5261" b="0"/>
            <wp:docPr id="1" name="Picture 0" descr="h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PNG"/>
                    <pic:cNvPicPr/>
                  </pic:nvPicPr>
                  <pic:blipFill>
                    <a:blip r:embed="rId6"/>
                    <a:stretch>
                      <a:fillRect/>
                    </a:stretch>
                  </pic:blipFill>
                  <pic:spPr>
                    <a:xfrm>
                      <a:off x="0" y="0"/>
                      <a:ext cx="4759217" cy="1709768"/>
                    </a:xfrm>
                    <a:prstGeom prst="rect">
                      <a:avLst/>
                    </a:prstGeom>
                  </pic:spPr>
                </pic:pic>
              </a:graphicData>
            </a:graphic>
          </wp:inline>
        </w:drawing>
      </w:r>
    </w:p>
    <w:p w:rsidR="006C7652" w:rsidRPr="00676D83" w:rsidRDefault="006C7652" w:rsidP="00676D83">
      <w:pPr>
        <w:autoSpaceDE w:val="0"/>
        <w:autoSpaceDN w:val="0"/>
        <w:adjustRightInd w:val="0"/>
        <w:spacing w:after="0" w:line="360" w:lineRule="auto"/>
        <w:jc w:val="both"/>
        <w:rPr>
          <w:rFonts w:ascii="Times New Roman" w:hAnsi="Times New Roman" w:cs="Times New Roman"/>
          <w:sz w:val="24"/>
          <w:szCs w:val="24"/>
        </w:rPr>
      </w:pPr>
    </w:p>
    <w:p w:rsidR="0081153D" w:rsidRPr="00676D83" w:rsidRDefault="0081153D" w:rsidP="00676D83">
      <w:pPr>
        <w:pStyle w:val="Default"/>
        <w:spacing w:line="360" w:lineRule="auto"/>
        <w:jc w:val="both"/>
        <w:rPr>
          <w:rFonts w:ascii="Times New Roman" w:hAnsi="Times New Roman" w:cs="Times New Roman"/>
          <w:b/>
          <w:bCs/>
        </w:rPr>
      </w:pPr>
    </w:p>
    <w:p w:rsidR="006C7652" w:rsidRPr="00676D83" w:rsidRDefault="006C7652" w:rsidP="00676D83">
      <w:pPr>
        <w:pStyle w:val="Default"/>
        <w:spacing w:line="360" w:lineRule="auto"/>
        <w:jc w:val="both"/>
        <w:rPr>
          <w:rFonts w:ascii="Times New Roman" w:hAnsi="Times New Roman" w:cs="Times New Roman"/>
          <w:b/>
          <w:bCs/>
        </w:rPr>
      </w:pPr>
      <w:r w:rsidRPr="00676D83">
        <w:rPr>
          <w:rFonts w:ascii="Times New Roman" w:hAnsi="Times New Roman" w:cs="Times New Roman"/>
          <w:b/>
          <w:bCs/>
        </w:rPr>
        <w:t xml:space="preserve">Physical pest control </w:t>
      </w:r>
    </w:p>
    <w:p w:rsidR="0081153D" w:rsidRPr="00676D83" w:rsidRDefault="006C7652" w:rsidP="00676D83">
      <w:pPr>
        <w:autoSpaceDE w:val="0"/>
        <w:autoSpaceDN w:val="0"/>
        <w:adjustRightInd w:val="0"/>
        <w:spacing w:after="0" w:line="360" w:lineRule="auto"/>
        <w:jc w:val="both"/>
        <w:rPr>
          <w:rFonts w:ascii="Times New Roman" w:hAnsi="Times New Roman" w:cs="Times New Roman"/>
          <w:sz w:val="24"/>
          <w:szCs w:val="24"/>
        </w:rPr>
      </w:pPr>
      <w:r w:rsidRPr="00676D83">
        <w:rPr>
          <w:rFonts w:ascii="Times New Roman" w:hAnsi="Times New Roman" w:cs="Times New Roman"/>
          <w:sz w:val="24"/>
          <w:szCs w:val="24"/>
        </w:rPr>
        <w:t xml:space="preserve">Physical pest control methods are useful for organic tea cultivation. An insect-trapping machine with a blowing apparatus, which uses moist air to blow off or trap insects on tea plants, has been developed as a physical pest control method for tea cultivation </w:t>
      </w:r>
      <w:sdt>
        <w:sdtPr>
          <w:rPr>
            <w:rFonts w:ascii="Times New Roman" w:hAnsi="Times New Roman" w:cs="Times New Roman"/>
            <w:sz w:val="24"/>
            <w:szCs w:val="24"/>
          </w:rPr>
          <w:id w:val="2602116"/>
          <w:citation/>
        </w:sdtPr>
        <w:sdtContent>
          <w:r w:rsidR="008623F8" w:rsidRPr="00676D83">
            <w:rPr>
              <w:rFonts w:ascii="Times New Roman" w:hAnsi="Times New Roman" w:cs="Times New Roman"/>
              <w:sz w:val="24"/>
              <w:szCs w:val="24"/>
            </w:rPr>
            <w:fldChar w:fldCharType="begin"/>
          </w:r>
          <w:r w:rsidR="00856A63" w:rsidRPr="00676D83">
            <w:rPr>
              <w:rFonts w:ascii="Times New Roman" w:hAnsi="Times New Roman" w:cs="Times New Roman"/>
              <w:sz w:val="24"/>
              <w:szCs w:val="24"/>
            </w:rPr>
            <w:instrText xml:space="preserve"> CITATION Miy09 \l 1033 </w:instrText>
          </w:r>
          <w:r w:rsidR="008623F8" w:rsidRPr="00676D83">
            <w:rPr>
              <w:rFonts w:ascii="Times New Roman" w:hAnsi="Times New Roman" w:cs="Times New Roman"/>
              <w:sz w:val="24"/>
              <w:szCs w:val="24"/>
            </w:rPr>
            <w:fldChar w:fldCharType="separate"/>
          </w:r>
          <w:r w:rsidR="00856A63" w:rsidRPr="00676D83">
            <w:rPr>
              <w:rFonts w:ascii="Times New Roman" w:hAnsi="Times New Roman" w:cs="Times New Roman"/>
              <w:noProof/>
              <w:sz w:val="24"/>
              <w:szCs w:val="24"/>
            </w:rPr>
            <w:t>(Miyama, Yoshida, Sato, Sumikawa, Araki, &amp; Miyazaki, 2009)</w:t>
          </w:r>
          <w:r w:rsidR="008623F8" w:rsidRPr="00676D83">
            <w:rPr>
              <w:rFonts w:ascii="Times New Roman" w:hAnsi="Times New Roman" w:cs="Times New Roman"/>
              <w:sz w:val="24"/>
              <w:szCs w:val="24"/>
            </w:rPr>
            <w:fldChar w:fldCharType="end"/>
          </w:r>
        </w:sdtContent>
      </w:sdt>
      <w:r w:rsidR="00856A63" w:rsidRPr="00676D83">
        <w:rPr>
          <w:rFonts w:ascii="Times New Roman" w:hAnsi="Times New Roman" w:cs="Times New Roman"/>
          <w:sz w:val="24"/>
          <w:szCs w:val="24"/>
        </w:rPr>
        <w:t>(Fig.1).</w:t>
      </w:r>
      <w:r w:rsidRPr="00676D83">
        <w:rPr>
          <w:rFonts w:ascii="Times New Roman" w:hAnsi="Times New Roman" w:cs="Times New Roman"/>
          <w:sz w:val="24"/>
          <w:szCs w:val="24"/>
        </w:rPr>
        <w:t xml:space="preserve">This machine blows the tea green leafhopper </w:t>
      </w:r>
      <w:r w:rsidRPr="007D27F4">
        <w:rPr>
          <w:rFonts w:ascii="Times New Roman" w:hAnsi="Times New Roman" w:cs="Times New Roman"/>
          <w:i/>
          <w:iCs/>
          <w:sz w:val="24"/>
          <w:szCs w:val="24"/>
        </w:rPr>
        <w:t>(</w:t>
      </w:r>
      <w:proofErr w:type="spellStart"/>
      <w:r w:rsidRPr="007D27F4">
        <w:rPr>
          <w:rFonts w:ascii="Times New Roman" w:hAnsi="Times New Roman" w:cs="Times New Roman"/>
          <w:i/>
          <w:iCs/>
          <w:sz w:val="24"/>
          <w:szCs w:val="24"/>
        </w:rPr>
        <w:t>Empoasca</w:t>
      </w:r>
      <w:proofErr w:type="spellEnd"/>
      <w:r w:rsidRPr="007D27F4">
        <w:rPr>
          <w:rFonts w:ascii="Times New Roman" w:hAnsi="Times New Roman" w:cs="Times New Roman"/>
          <w:i/>
          <w:iCs/>
          <w:sz w:val="24"/>
          <w:szCs w:val="24"/>
        </w:rPr>
        <w:t xml:space="preserve"> </w:t>
      </w:r>
      <w:proofErr w:type="spellStart"/>
      <w:r w:rsidRPr="007D27F4">
        <w:rPr>
          <w:rFonts w:ascii="Times New Roman" w:hAnsi="Times New Roman" w:cs="Times New Roman"/>
          <w:i/>
          <w:iCs/>
          <w:sz w:val="24"/>
          <w:szCs w:val="24"/>
        </w:rPr>
        <w:t>onukii</w:t>
      </w:r>
      <w:proofErr w:type="spellEnd"/>
      <w:r w:rsidRPr="00676D83">
        <w:rPr>
          <w:rFonts w:ascii="Times New Roman" w:hAnsi="Times New Roman" w:cs="Times New Roman"/>
          <w:sz w:val="24"/>
          <w:szCs w:val="24"/>
        </w:rPr>
        <w:t xml:space="preserve">) off tea shoots. Twice-weekly treatment with this insect-trapping machine is recommended to maintain the yield and quality of tea obtained using pesticide-free cultivation. </w:t>
      </w:r>
    </w:p>
    <w:p w:rsidR="0081153D" w:rsidRPr="00676D83" w:rsidRDefault="0081153D" w:rsidP="00676D83">
      <w:pPr>
        <w:autoSpaceDE w:val="0"/>
        <w:autoSpaceDN w:val="0"/>
        <w:adjustRightInd w:val="0"/>
        <w:spacing w:after="0" w:line="360" w:lineRule="auto"/>
        <w:jc w:val="both"/>
        <w:rPr>
          <w:rFonts w:ascii="Times New Roman" w:hAnsi="Times New Roman" w:cs="Times New Roman"/>
          <w:sz w:val="24"/>
          <w:szCs w:val="24"/>
        </w:rPr>
      </w:pPr>
      <w:r w:rsidRPr="00676D83">
        <w:rPr>
          <w:rFonts w:ascii="Times New Roman" w:hAnsi="Times New Roman" w:cs="Times New Roman"/>
          <w:noProof/>
          <w:sz w:val="24"/>
          <w:szCs w:val="24"/>
          <w:lang w:bidi="ne-NP"/>
        </w:rPr>
        <w:drawing>
          <wp:inline distT="0" distB="0" distL="0" distR="0">
            <wp:extent cx="4280808" cy="1861457"/>
            <wp:effectExtent l="19050" t="0" r="5442" b="0"/>
            <wp:docPr id="2" name="Picture 1" descr="jd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dj.PNG"/>
                    <pic:cNvPicPr/>
                  </pic:nvPicPr>
                  <pic:blipFill>
                    <a:blip r:embed="rId7"/>
                    <a:stretch>
                      <a:fillRect/>
                    </a:stretch>
                  </pic:blipFill>
                  <pic:spPr>
                    <a:xfrm>
                      <a:off x="0" y="0"/>
                      <a:ext cx="4298475" cy="1869139"/>
                    </a:xfrm>
                    <a:prstGeom prst="rect">
                      <a:avLst/>
                    </a:prstGeom>
                  </pic:spPr>
                </pic:pic>
              </a:graphicData>
            </a:graphic>
          </wp:inline>
        </w:drawing>
      </w:r>
    </w:p>
    <w:p w:rsidR="0081153D" w:rsidRPr="00676D83" w:rsidRDefault="0081153D" w:rsidP="00676D83">
      <w:pPr>
        <w:autoSpaceDE w:val="0"/>
        <w:autoSpaceDN w:val="0"/>
        <w:adjustRightInd w:val="0"/>
        <w:spacing w:after="0" w:line="360" w:lineRule="auto"/>
        <w:jc w:val="both"/>
        <w:rPr>
          <w:rFonts w:ascii="Times New Roman" w:hAnsi="Times New Roman" w:cs="Times New Roman"/>
          <w:b/>
          <w:bCs/>
          <w:sz w:val="24"/>
          <w:szCs w:val="24"/>
        </w:rPr>
      </w:pPr>
      <w:r w:rsidRPr="00676D83">
        <w:rPr>
          <w:rFonts w:ascii="Times New Roman" w:hAnsi="Times New Roman" w:cs="Times New Roman"/>
          <w:b/>
          <w:bCs/>
          <w:sz w:val="24"/>
          <w:szCs w:val="24"/>
        </w:rPr>
        <w:t xml:space="preserve">Figure 1: Diagram of insect-trapping machine </w:t>
      </w:r>
      <w:sdt>
        <w:sdtPr>
          <w:rPr>
            <w:rFonts w:ascii="Times New Roman" w:hAnsi="Times New Roman" w:cs="Times New Roman"/>
            <w:b/>
            <w:bCs/>
            <w:sz w:val="24"/>
            <w:szCs w:val="24"/>
          </w:rPr>
          <w:id w:val="2602111"/>
          <w:citation/>
        </w:sdtPr>
        <w:sdtContent>
          <w:r w:rsidR="008623F8" w:rsidRPr="00676D83">
            <w:rPr>
              <w:rFonts w:ascii="Times New Roman" w:hAnsi="Times New Roman" w:cs="Times New Roman"/>
              <w:b/>
              <w:bCs/>
              <w:sz w:val="24"/>
              <w:szCs w:val="24"/>
            </w:rPr>
            <w:fldChar w:fldCharType="begin"/>
          </w:r>
          <w:r w:rsidRPr="00676D83">
            <w:rPr>
              <w:rFonts w:ascii="Times New Roman" w:hAnsi="Times New Roman" w:cs="Times New Roman"/>
              <w:b/>
              <w:bCs/>
              <w:sz w:val="24"/>
              <w:szCs w:val="24"/>
            </w:rPr>
            <w:instrText xml:space="preserve"> CITATION Miy09 \l 1033 </w:instrText>
          </w:r>
          <w:r w:rsidR="008623F8" w:rsidRPr="00676D83">
            <w:rPr>
              <w:rFonts w:ascii="Times New Roman" w:hAnsi="Times New Roman" w:cs="Times New Roman"/>
              <w:b/>
              <w:bCs/>
              <w:sz w:val="24"/>
              <w:szCs w:val="24"/>
            </w:rPr>
            <w:fldChar w:fldCharType="separate"/>
          </w:r>
          <w:r w:rsidRPr="00676D83">
            <w:rPr>
              <w:rFonts w:ascii="Times New Roman" w:hAnsi="Times New Roman" w:cs="Times New Roman"/>
              <w:b/>
              <w:bCs/>
              <w:noProof/>
              <w:sz w:val="24"/>
              <w:szCs w:val="24"/>
            </w:rPr>
            <w:t>(Miyama, Yoshida, Sato, Sumikawa, Araki, &amp; Miyazaki, 2009)</w:t>
          </w:r>
          <w:r w:rsidR="008623F8" w:rsidRPr="00676D83">
            <w:rPr>
              <w:rFonts w:ascii="Times New Roman" w:hAnsi="Times New Roman" w:cs="Times New Roman"/>
              <w:b/>
              <w:bCs/>
              <w:sz w:val="24"/>
              <w:szCs w:val="24"/>
            </w:rPr>
            <w:fldChar w:fldCharType="end"/>
          </w:r>
        </w:sdtContent>
      </w:sdt>
    </w:p>
    <w:p w:rsidR="006C7652" w:rsidRPr="00676D83" w:rsidRDefault="006C7652" w:rsidP="00676D83">
      <w:pPr>
        <w:autoSpaceDE w:val="0"/>
        <w:autoSpaceDN w:val="0"/>
        <w:adjustRightInd w:val="0"/>
        <w:spacing w:after="0" w:line="360" w:lineRule="auto"/>
        <w:jc w:val="both"/>
        <w:rPr>
          <w:rFonts w:ascii="Times New Roman" w:hAnsi="Times New Roman" w:cs="Times New Roman"/>
          <w:sz w:val="24"/>
          <w:szCs w:val="24"/>
        </w:rPr>
      </w:pPr>
      <w:r w:rsidRPr="00676D83">
        <w:rPr>
          <w:rFonts w:ascii="Times New Roman" w:hAnsi="Times New Roman" w:cs="Times New Roman"/>
          <w:sz w:val="24"/>
          <w:szCs w:val="24"/>
        </w:rPr>
        <w:t xml:space="preserve">Intermittent spraying of water with a sprinkler can control white peach scale </w:t>
      </w:r>
      <w:sdt>
        <w:sdtPr>
          <w:rPr>
            <w:rFonts w:ascii="Times New Roman" w:hAnsi="Times New Roman" w:cs="Times New Roman"/>
            <w:sz w:val="24"/>
            <w:szCs w:val="24"/>
          </w:rPr>
          <w:id w:val="2602117"/>
          <w:citation/>
        </w:sdtPr>
        <w:sdtContent>
          <w:r w:rsidR="008623F8" w:rsidRPr="00676D83">
            <w:rPr>
              <w:rFonts w:ascii="Times New Roman" w:hAnsi="Times New Roman" w:cs="Times New Roman"/>
              <w:sz w:val="24"/>
              <w:szCs w:val="24"/>
            </w:rPr>
            <w:fldChar w:fldCharType="begin"/>
          </w:r>
          <w:r w:rsidR="00856A63" w:rsidRPr="00676D83">
            <w:rPr>
              <w:rFonts w:ascii="Times New Roman" w:hAnsi="Times New Roman" w:cs="Times New Roman"/>
              <w:sz w:val="24"/>
              <w:szCs w:val="24"/>
            </w:rPr>
            <w:instrText xml:space="preserve"> CITATION Sat07 \l 1033 </w:instrText>
          </w:r>
          <w:r w:rsidR="008623F8" w:rsidRPr="00676D83">
            <w:rPr>
              <w:rFonts w:ascii="Times New Roman" w:hAnsi="Times New Roman" w:cs="Times New Roman"/>
              <w:sz w:val="24"/>
              <w:szCs w:val="24"/>
            </w:rPr>
            <w:fldChar w:fldCharType="separate"/>
          </w:r>
          <w:r w:rsidR="00856A63" w:rsidRPr="00676D83">
            <w:rPr>
              <w:rFonts w:ascii="Times New Roman" w:hAnsi="Times New Roman" w:cs="Times New Roman"/>
              <w:noProof/>
              <w:sz w:val="24"/>
              <w:szCs w:val="24"/>
            </w:rPr>
            <w:t>(Sato, 2007)</w:t>
          </w:r>
          <w:r w:rsidR="008623F8" w:rsidRPr="00676D83">
            <w:rPr>
              <w:rFonts w:ascii="Times New Roman" w:hAnsi="Times New Roman" w:cs="Times New Roman"/>
              <w:sz w:val="24"/>
              <w:szCs w:val="24"/>
            </w:rPr>
            <w:fldChar w:fldCharType="end"/>
          </w:r>
        </w:sdtContent>
      </w:sdt>
      <w:r w:rsidRPr="00676D83">
        <w:rPr>
          <w:rFonts w:ascii="Times New Roman" w:hAnsi="Times New Roman" w:cs="Times New Roman"/>
          <w:sz w:val="24"/>
          <w:szCs w:val="24"/>
        </w:rPr>
        <w:t>. When tea branches are kept wet by intermittently sprinkling water (120–150 t/ha per day) during the day</w:t>
      </w:r>
      <w:r w:rsidRPr="00676D83">
        <w:rPr>
          <w:rFonts w:ascii="Times New Roman" w:hAnsi="Times New Roman" w:cs="Times New Roman"/>
          <w:i/>
          <w:iCs/>
          <w:sz w:val="24"/>
          <w:szCs w:val="24"/>
        </w:rPr>
        <w:t xml:space="preserve">, P. </w:t>
      </w:r>
      <w:proofErr w:type="spellStart"/>
      <w:r w:rsidRPr="00676D83">
        <w:rPr>
          <w:rFonts w:ascii="Times New Roman" w:hAnsi="Times New Roman" w:cs="Times New Roman"/>
          <w:i/>
          <w:iCs/>
          <w:sz w:val="24"/>
          <w:szCs w:val="24"/>
        </w:rPr>
        <w:t>pentagona</w:t>
      </w:r>
      <w:proofErr w:type="spellEnd"/>
      <w:r w:rsidRPr="00676D83">
        <w:rPr>
          <w:rFonts w:ascii="Times New Roman" w:hAnsi="Times New Roman" w:cs="Times New Roman"/>
          <w:sz w:val="24"/>
          <w:szCs w:val="24"/>
        </w:rPr>
        <w:t xml:space="preserve"> eggs become discolored and die under the mother's scale. The high humidity </w:t>
      </w:r>
      <w:r w:rsidRPr="00676D83">
        <w:rPr>
          <w:rFonts w:ascii="Times New Roman" w:hAnsi="Times New Roman" w:cs="Times New Roman"/>
          <w:sz w:val="24"/>
          <w:szCs w:val="24"/>
        </w:rPr>
        <w:lastRenderedPageBreak/>
        <w:t xml:space="preserve">conditions created using the sprinkler for 16 days after the first hatching of </w:t>
      </w:r>
      <w:r w:rsidRPr="00676D83">
        <w:rPr>
          <w:rFonts w:ascii="Times New Roman" w:hAnsi="Times New Roman" w:cs="Times New Roman"/>
          <w:i/>
          <w:iCs/>
          <w:sz w:val="24"/>
          <w:szCs w:val="24"/>
        </w:rPr>
        <w:t xml:space="preserve">P. </w:t>
      </w:r>
      <w:proofErr w:type="spellStart"/>
      <w:r w:rsidRPr="00676D83">
        <w:rPr>
          <w:rFonts w:ascii="Times New Roman" w:hAnsi="Times New Roman" w:cs="Times New Roman"/>
          <w:i/>
          <w:iCs/>
          <w:sz w:val="24"/>
          <w:szCs w:val="24"/>
        </w:rPr>
        <w:t>pentagona</w:t>
      </w:r>
      <w:proofErr w:type="spellEnd"/>
      <w:r w:rsidRPr="00676D83">
        <w:rPr>
          <w:rFonts w:ascii="Times New Roman" w:hAnsi="Times New Roman" w:cs="Times New Roman"/>
          <w:sz w:val="24"/>
          <w:szCs w:val="24"/>
        </w:rPr>
        <w:t xml:space="preserve"> eggs results in effective control of this pest in tea fields.</w:t>
      </w:r>
    </w:p>
    <w:p w:rsidR="006C7652" w:rsidRPr="00676D83" w:rsidRDefault="006C7652" w:rsidP="00676D83">
      <w:pPr>
        <w:autoSpaceDE w:val="0"/>
        <w:autoSpaceDN w:val="0"/>
        <w:adjustRightInd w:val="0"/>
        <w:spacing w:after="0" w:line="360" w:lineRule="auto"/>
        <w:jc w:val="both"/>
        <w:rPr>
          <w:rFonts w:ascii="Times New Roman" w:hAnsi="Times New Roman" w:cs="Times New Roman"/>
          <w:sz w:val="24"/>
          <w:szCs w:val="24"/>
        </w:rPr>
      </w:pPr>
    </w:p>
    <w:p w:rsidR="00856A63" w:rsidRPr="00676D83" w:rsidRDefault="00856A63" w:rsidP="00676D83">
      <w:pPr>
        <w:pStyle w:val="Default"/>
        <w:spacing w:line="360" w:lineRule="auto"/>
        <w:jc w:val="both"/>
        <w:rPr>
          <w:rFonts w:ascii="Times New Roman" w:hAnsi="Times New Roman" w:cs="Times New Roman"/>
          <w:b/>
          <w:bCs/>
        </w:rPr>
      </w:pPr>
    </w:p>
    <w:p w:rsidR="006C7652" w:rsidRPr="00676D83" w:rsidRDefault="006C7652" w:rsidP="00676D83">
      <w:pPr>
        <w:pStyle w:val="Default"/>
        <w:spacing w:line="360" w:lineRule="auto"/>
        <w:jc w:val="both"/>
        <w:rPr>
          <w:rFonts w:ascii="Times New Roman" w:hAnsi="Times New Roman" w:cs="Times New Roman"/>
        </w:rPr>
      </w:pPr>
      <w:r w:rsidRPr="00676D83">
        <w:rPr>
          <w:rFonts w:ascii="Times New Roman" w:hAnsi="Times New Roman" w:cs="Times New Roman"/>
          <w:b/>
          <w:bCs/>
        </w:rPr>
        <w:t xml:space="preserve">Permitted agrochemicals in the Organic JAS system </w:t>
      </w:r>
    </w:p>
    <w:p w:rsidR="006C7652" w:rsidRDefault="006C7652" w:rsidP="00676D83">
      <w:pPr>
        <w:autoSpaceDE w:val="0"/>
        <w:autoSpaceDN w:val="0"/>
        <w:adjustRightInd w:val="0"/>
        <w:spacing w:after="0" w:line="360" w:lineRule="auto"/>
        <w:jc w:val="both"/>
        <w:rPr>
          <w:rFonts w:ascii="Times New Roman" w:hAnsi="Times New Roman" w:cs="Times New Roman"/>
          <w:sz w:val="24"/>
          <w:szCs w:val="24"/>
        </w:rPr>
      </w:pPr>
      <w:r w:rsidRPr="00676D83">
        <w:rPr>
          <w:rFonts w:ascii="Times New Roman" w:hAnsi="Times New Roman" w:cs="Times New Roman"/>
          <w:sz w:val="24"/>
          <w:szCs w:val="24"/>
        </w:rPr>
        <w:t>According to the Organic JAS system, the use of certain agrochemicals, mainly plant and mineral original may be permitted in cases of imminent or serious threat to the crop by tea pests. Copper fungicide is used to control fungal diseases and bacterial shoot blight (</w:t>
      </w:r>
      <w:r w:rsidRPr="00A63F72">
        <w:rPr>
          <w:rFonts w:ascii="Times New Roman" w:hAnsi="Times New Roman" w:cs="Times New Roman"/>
          <w:i/>
          <w:iCs/>
          <w:sz w:val="24"/>
          <w:szCs w:val="24"/>
        </w:rPr>
        <w:t xml:space="preserve">Pseudomonas </w:t>
      </w:r>
      <w:proofErr w:type="spellStart"/>
      <w:r w:rsidRPr="00A63F72">
        <w:rPr>
          <w:rFonts w:ascii="Times New Roman" w:hAnsi="Times New Roman" w:cs="Times New Roman"/>
          <w:i/>
          <w:iCs/>
          <w:sz w:val="24"/>
          <w:szCs w:val="24"/>
        </w:rPr>
        <w:t>syringae</w:t>
      </w:r>
      <w:proofErr w:type="spellEnd"/>
      <w:r w:rsidRPr="00A63F72">
        <w:rPr>
          <w:rFonts w:ascii="Times New Roman" w:hAnsi="Times New Roman" w:cs="Times New Roman"/>
          <w:i/>
          <w:iCs/>
          <w:sz w:val="24"/>
          <w:szCs w:val="24"/>
        </w:rPr>
        <w:t xml:space="preserve"> </w:t>
      </w:r>
      <w:proofErr w:type="spellStart"/>
      <w:r w:rsidRPr="00A63F72">
        <w:rPr>
          <w:rFonts w:ascii="Times New Roman" w:hAnsi="Times New Roman" w:cs="Times New Roman"/>
          <w:i/>
          <w:iCs/>
          <w:sz w:val="24"/>
          <w:szCs w:val="24"/>
        </w:rPr>
        <w:t>pv</w:t>
      </w:r>
      <w:proofErr w:type="spellEnd"/>
      <w:r w:rsidRPr="00676D83">
        <w:rPr>
          <w:rFonts w:ascii="Times New Roman" w:hAnsi="Times New Roman" w:cs="Times New Roman"/>
          <w:sz w:val="24"/>
          <w:szCs w:val="24"/>
        </w:rPr>
        <w:t xml:space="preserve">. </w:t>
      </w:r>
      <w:proofErr w:type="spellStart"/>
      <w:r w:rsidRPr="00676D83">
        <w:rPr>
          <w:rFonts w:ascii="Times New Roman" w:hAnsi="Times New Roman" w:cs="Times New Roman"/>
          <w:sz w:val="24"/>
          <w:szCs w:val="24"/>
        </w:rPr>
        <w:t>theae</w:t>
      </w:r>
      <w:proofErr w:type="spellEnd"/>
      <w:r w:rsidRPr="00676D83">
        <w:rPr>
          <w:rFonts w:ascii="Times New Roman" w:hAnsi="Times New Roman" w:cs="Times New Roman"/>
          <w:sz w:val="24"/>
          <w:szCs w:val="24"/>
        </w:rPr>
        <w:t>). A petroleum oil-</w:t>
      </w:r>
      <w:proofErr w:type="spellStart"/>
      <w:r w:rsidRPr="00676D83">
        <w:rPr>
          <w:rFonts w:ascii="Times New Roman" w:hAnsi="Times New Roman" w:cs="Times New Roman"/>
          <w:sz w:val="24"/>
          <w:szCs w:val="24"/>
        </w:rPr>
        <w:t>emulsifiable</w:t>
      </w:r>
      <w:proofErr w:type="spellEnd"/>
      <w:r w:rsidRPr="00676D83">
        <w:rPr>
          <w:rFonts w:ascii="Times New Roman" w:hAnsi="Times New Roman" w:cs="Times New Roman"/>
          <w:sz w:val="24"/>
          <w:szCs w:val="24"/>
        </w:rPr>
        <w:t xml:space="preserve"> concentrate is effective for controlling </w:t>
      </w:r>
      <w:proofErr w:type="spellStart"/>
      <w:r w:rsidRPr="00676D83">
        <w:rPr>
          <w:rFonts w:ascii="Times New Roman" w:hAnsi="Times New Roman" w:cs="Times New Roman"/>
          <w:sz w:val="24"/>
          <w:szCs w:val="24"/>
        </w:rPr>
        <w:t>Kanzawa</w:t>
      </w:r>
      <w:proofErr w:type="spellEnd"/>
      <w:r w:rsidRPr="00676D83">
        <w:rPr>
          <w:rFonts w:ascii="Times New Roman" w:hAnsi="Times New Roman" w:cs="Times New Roman"/>
          <w:sz w:val="24"/>
          <w:szCs w:val="24"/>
        </w:rPr>
        <w:t xml:space="preserve"> spider mites (</w:t>
      </w:r>
      <w:proofErr w:type="spellStart"/>
      <w:r w:rsidRPr="00A63F72">
        <w:rPr>
          <w:rFonts w:ascii="Times New Roman" w:hAnsi="Times New Roman" w:cs="Times New Roman"/>
          <w:i/>
          <w:iCs/>
          <w:sz w:val="24"/>
          <w:szCs w:val="24"/>
        </w:rPr>
        <w:t>Tetranychus</w:t>
      </w:r>
      <w:proofErr w:type="spellEnd"/>
      <w:r w:rsidRPr="00A63F72">
        <w:rPr>
          <w:rFonts w:ascii="Times New Roman" w:hAnsi="Times New Roman" w:cs="Times New Roman"/>
          <w:i/>
          <w:iCs/>
          <w:sz w:val="24"/>
          <w:szCs w:val="24"/>
        </w:rPr>
        <w:t xml:space="preserve"> </w:t>
      </w:r>
      <w:proofErr w:type="spellStart"/>
      <w:r w:rsidRPr="00A63F72">
        <w:rPr>
          <w:rFonts w:ascii="Times New Roman" w:hAnsi="Times New Roman" w:cs="Times New Roman"/>
          <w:i/>
          <w:iCs/>
          <w:sz w:val="24"/>
          <w:szCs w:val="24"/>
        </w:rPr>
        <w:t>kanzawai</w:t>
      </w:r>
      <w:proofErr w:type="spellEnd"/>
      <w:r w:rsidRPr="00676D83">
        <w:rPr>
          <w:rFonts w:ascii="Times New Roman" w:hAnsi="Times New Roman" w:cs="Times New Roman"/>
          <w:sz w:val="24"/>
          <w:szCs w:val="24"/>
        </w:rPr>
        <w:t>) and pink tea rust mite (</w:t>
      </w:r>
      <w:proofErr w:type="spellStart"/>
      <w:r w:rsidRPr="00A63F72">
        <w:rPr>
          <w:rFonts w:ascii="Times New Roman" w:hAnsi="Times New Roman" w:cs="Times New Roman"/>
          <w:i/>
          <w:iCs/>
          <w:sz w:val="24"/>
          <w:szCs w:val="24"/>
        </w:rPr>
        <w:t>Acaphylla</w:t>
      </w:r>
      <w:proofErr w:type="spellEnd"/>
      <w:r w:rsidRPr="00A63F72">
        <w:rPr>
          <w:rFonts w:ascii="Times New Roman" w:hAnsi="Times New Roman" w:cs="Times New Roman"/>
          <w:i/>
          <w:iCs/>
          <w:sz w:val="24"/>
          <w:szCs w:val="24"/>
        </w:rPr>
        <w:t xml:space="preserve"> </w:t>
      </w:r>
      <w:proofErr w:type="spellStart"/>
      <w:r w:rsidRPr="00A63F72">
        <w:rPr>
          <w:rFonts w:ascii="Times New Roman" w:hAnsi="Times New Roman" w:cs="Times New Roman"/>
          <w:i/>
          <w:iCs/>
          <w:sz w:val="24"/>
          <w:szCs w:val="24"/>
        </w:rPr>
        <w:t>theavagrans</w:t>
      </w:r>
      <w:proofErr w:type="spellEnd"/>
      <w:r w:rsidRPr="00676D83">
        <w:rPr>
          <w:rFonts w:ascii="Times New Roman" w:hAnsi="Times New Roman" w:cs="Times New Roman"/>
          <w:sz w:val="24"/>
          <w:szCs w:val="24"/>
        </w:rPr>
        <w:t xml:space="preserve">) just before the first crop of tea germinates (Yoshioka et al. 2010). Synthetic sex pheromones of the smaller tea </w:t>
      </w:r>
      <w:proofErr w:type="spellStart"/>
      <w:r w:rsidRPr="00676D83">
        <w:rPr>
          <w:rFonts w:ascii="Times New Roman" w:hAnsi="Times New Roman" w:cs="Times New Roman"/>
          <w:sz w:val="24"/>
          <w:szCs w:val="24"/>
        </w:rPr>
        <w:t>tortrix</w:t>
      </w:r>
      <w:proofErr w:type="spellEnd"/>
      <w:r w:rsidRPr="00676D83">
        <w:rPr>
          <w:rFonts w:ascii="Times New Roman" w:hAnsi="Times New Roman" w:cs="Times New Roman"/>
          <w:sz w:val="24"/>
          <w:szCs w:val="24"/>
        </w:rPr>
        <w:t xml:space="preserve"> </w:t>
      </w:r>
      <w:r w:rsidRPr="00A63F72">
        <w:rPr>
          <w:rFonts w:ascii="Times New Roman" w:hAnsi="Times New Roman" w:cs="Times New Roman"/>
          <w:i/>
          <w:iCs/>
          <w:sz w:val="24"/>
          <w:szCs w:val="24"/>
        </w:rPr>
        <w:t>(</w:t>
      </w:r>
      <w:proofErr w:type="spellStart"/>
      <w:r w:rsidRPr="00A63F72">
        <w:rPr>
          <w:rFonts w:ascii="Times New Roman" w:hAnsi="Times New Roman" w:cs="Times New Roman"/>
          <w:i/>
          <w:iCs/>
          <w:sz w:val="24"/>
          <w:szCs w:val="24"/>
        </w:rPr>
        <w:t>Adoxophyes</w:t>
      </w:r>
      <w:proofErr w:type="spellEnd"/>
      <w:r w:rsidRPr="00A63F72">
        <w:rPr>
          <w:rFonts w:ascii="Times New Roman" w:hAnsi="Times New Roman" w:cs="Times New Roman"/>
          <w:i/>
          <w:iCs/>
          <w:sz w:val="24"/>
          <w:szCs w:val="24"/>
        </w:rPr>
        <w:t xml:space="preserve"> </w:t>
      </w:r>
      <w:proofErr w:type="spellStart"/>
      <w:r w:rsidRPr="00A63F72">
        <w:rPr>
          <w:rFonts w:ascii="Times New Roman" w:hAnsi="Times New Roman" w:cs="Times New Roman"/>
          <w:i/>
          <w:iCs/>
          <w:sz w:val="24"/>
          <w:szCs w:val="24"/>
        </w:rPr>
        <w:t>honmai</w:t>
      </w:r>
      <w:proofErr w:type="spellEnd"/>
      <w:r w:rsidRPr="00676D83">
        <w:rPr>
          <w:rFonts w:ascii="Times New Roman" w:hAnsi="Times New Roman" w:cs="Times New Roman"/>
          <w:sz w:val="24"/>
          <w:szCs w:val="24"/>
        </w:rPr>
        <w:t xml:space="preserve">), which are effective in disrupting communication in the moth stage, have been developed (Yoshioka and </w:t>
      </w:r>
      <w:proofErr w:type="spellStart"/>
      <w:r w:rsidRPr="00676D83">
        <w:rPr>
          <w:rFonts w:ascii="Times New Roman" w:hAnsi="Times New Roman" w:cs="Times New Roman"/>
          <w:sz w:val="24"/>
          <w:szCs w:val="24"/>
        </w:rPr>
        <w:t>Sakaida</w:t>
      </w:r>
      <w:proofErr w:type="spellEnd"/>
      <w:r w:rsidRPr="00676D83">
        <w:rPr>
          <w:rFonts w:ascii="Times New Roman" w:hAnsi="Times New Roman" w:cs="Times New Roman"/>
          <w:sz w:val="24"/>
          <w:szCs w:val="24"/>
        </w:rPr>
        <w:t xml:space="preserve"> 2008). Some </w:t>
      </w:r>
      <w:proofErr w:type="spellStart"/>
      <w:r w:rsidRPr="00676D83">
        <w:rPr>
          <w:rFonts w:ascii="Times New Roman" w:hAnsi="Times New Roman" w:cs="Times New Roman"/>
          <w:sz w:val="24"/>
          <w:szCs w:val="24"/>
        </w:rPr>
        <w:t>biopesticide</w:t>
      </w:r>
      <w:proofErr w:type="spellEnd"/>
      <w:r w:rsidRPr="00676D83">
        <w:rPr>
          <w:rFonts w:ascii="Times New Roman" w:hAnsi="Times New Roman" w:cs="Times New Roman"/>
          <w:sz w:val="24"/>
          <w:szCs w:val="24"/>
        </w:rPr>
        <w:t xml:space="preserve"> formulations, such as </w:t>
      </w:r>
      <w:proofErr w:type="spellStart"/>
      <w:r w:rsidRPr="00676D83">
        <w:rPr>
          <w:rFonts w:ascii="Times New Roman" w:hAnsi="Times New Roman" w:cs="Times New Roman"/>
          <w:sz w:val="24"/>
          <w:szCs w:val="24"/>
        </w:rPr>
        <w:t>granulosis</w:t>
      </w:r>
      <w:proofErr w:type="spellEnd"/>
      <w:r w:rsidRPr="00676D83">
        <w:rPr>
          <w:rFonts w:ascii="Times New Roman" w:hAnsi="Times New Roman" w:cs="Times New Roman"/>
          <w:sz w:val="24"/>
          <w:szCs w:val="24"/>
        </w:rPr>
        <w:t xml:space="preserve"> virus and Bacillus </w:t>
      </w:r>
      <w:proofErr w:type="spellStart"/>
      <w:r w:rsidRPr="00676D83">
        <w:rPr>
          <w:rFonts w:ascii="Times New Roman" w:hAnsi="Times New Roman" w:cs="Times New Roman"/>
          <w:sz w:val="24"/>
          <w:szCs w:val="24"/>
        </w:rPr>
        <w:t>thuringiensis</w:t>
      </w:r>
      <w:proofErr w:type="spellEnd"/>
      <w:r w:rsidRPr="00676D83">
        <w:rPr>
          <w:rFonts w:ascii="Times New Roman" w:hAnsi="Times New Roman" w:cs="Times New Roman"/>
          <w:sz w:val="24"/>
          <w:szCs w:val="24"/>
        </w:rPr>
        <w:t xml:space="preserve"> formulations have also been developed to control the smaller tea </w:t>
      </w:r>
      <w:proofErr w:type="spellStart"/>
      <w:r w:rsidRPr="00676D83">
        <w:rPr>
          <w:rFonts w:ascii="Times New Roman" w:hAnsi="Times New Roman" w:cs="Times New Roman"/>
          <w:sz w:val="24"/>
          <w:szCs w:val="24"/>
        </w:rPr>
        <w:t>tortrix</w:t>
      </w:r>
      <w:proofErr w:type="spellEnd"/>
      <w:r w:rsidRPr="00676D83">
        <w:rPr>
          <w:rFonts w:ascii="Times New Roman" w:hAnsi="Times New Roman" w:cs="Times New Roman"/>
          <w:sz w:val="24"/>
          <w:szCs w:val="24"/>
        </w:rPr>
        <w:t xml:space="preserve"> and oriental tea </w:t>
      </w:r>
      <w:proofErr w:type="spellStart"/>
      <w:r w:rsidRPr="00676D83">
        <w:rPr>
          <w:rFonts w:ascii="Times New Roman" w:hAnsi="Times New Roman" w:cs="Times New Roman"/>
          <w:sz w:val="24"/>
          <w:szCs w:val="24"/>
        </w:rPr>
        <w:t>tortrix</w:t>
      </w:r>
      <w:proofErr w:type="spellEnd"/>
      <w:r w:rsidRPr="00676D83">
        <w:rPr>
          <w:rFonts w:ascii="Times New Roman" w:hAnsi="Times New Roman" w:cs="Times New Roman"/>
          <w:sz w:val="24"/>
          <w:szCs w:val="24"/>
        </w:rPr>
        <w:t xml:space="preserve"> (</w:t>
      </w:r>
      <w:proofErr w:type="spellStart"/>
      <w:r w:rsidRPr="00A63F72">
        <w:rPr>
          <w:rFonts w:ascii="Times New Roman" w:hAnsi="Times New Roman" w:cs="Times New Roman"/>
          <w:i/>
          <w:iCs/>
          <w:sz w:val="24"/>
          <w:szCs w:val="24"/>
        </w:rPr>
        <w:t>Homona</w:t>
      </w:r>
      <w:proofErr w:type="spellEnd"/>
      <w:r w:rsidRPr="00A63F72">
        <w:rPr>
          <w:rFonts w:ascii="Times New Roman" w:hAnsi="Times New Roman" w:cs="Times New Roman"/>
          <w:i/>
          <w:iCs/>
          <w:sz w:val="24"/>
          <w:szCs w:val="24"/>
        </w:rPr>
        <w:t xml:space="preserve"> </w:t>
      </w:r>
      <w:proofErr w:type="spellStart"/>
      <w:r w:rsidRPr="00A63F72">
        <w:rPr>
          <w:rFonts w:ascii="Times New Roman" w:hAnsi="Times New Roman" w:cs="Times New Roman"/>
          <w:i/>
          <w:iCs/>
          <w:sz w:val="24"/>
          <w:szCs w:val="24"/>
        </w:rPr>
        <w:t>magnanima</w:t>
      </w:r>
      <w:proofErr w:type="spellEnd"/>
      <w:r w:rsidRPr="00676D83">
        <w:rPr>
          <w:rFonts w:ascii="Times New Roman" w:hAnsi="Times New Roman" w:cs="Times New Roman"/>
          <w:sz w:val="24"/>
          <w:szCs w:val="24"/>
        </w:rPr>
        <w:t>).</w:t>
      </w:r>
    </w:p>
    <w:p w:rsidR="006837A4" w:rsidRDefault="006837A4" w:rsidP="00A70816">
      <w:pPr>
        <w:autoSpaceDE w:val="0"/>
        <w:autoSpaceDN w:val="0"/>
        <w:adjustRightInd w:val="0"/>
        <w:spacing w:after="0" w:line="240" w:lineRule="auto"/>
        <w:rPr>
          <w:rFonts w:ascii="Georgia" w:hAnsi="Georgia" w:cs="Georgia"/>
          <w:b/>
          <w:bCs/>
          <w:color w:val="000000"/>
          <w:sz w:val="23"/>
          <w:szCs w:val="23"/>
          <w:lang w:bidi="ne-NP"/>
        </w:rPr>
      </w:pPr>
    </w:p>
    <w:p w:rsidR="00A70816" w:rsidRPr="000B3B4F" w:rsidRDefault="000E2F8A" w:rsidP="00A70816">
      <w:pPr>
        <w:autoSpaceDE w:val="0"/>
        <w:autoSpaceDN w:val="0"/>
        <w:adjustRightInd w:val="0"/>
        <w:spacing w:after="0" w:line="240" w:lineRule="auto"/>
        <w:rPr>
          <w:rFonts w:ascii="Times New Roman" w:hAnsi="Times New Roman" w:cs="Times New Roman"/>
          <w:b/>
          <w:bCs/>
          <w:color w:val="000000"/>
          <w:sz w:val="24"/>
          <w:szCs w:val="24"/>
          <w:lang w:bidi="ne-NP"/>
        </w:rPr>
      </w:pPr>
      <w:r>
        <w:rPr>
          <w:rFonts w:ascii="Times New Roman" w:hAnsi="Times New Roman" w:cs="Times New Roman"/>
          <w:b/>
          <w:bCs/>
          <w:color w:val="000000"/>
          <w:sz w:val="24"/>
          <w:szCs w:val="24"/>
          <w:lang w:bidi="ne-NP"/>
        </w:rPr>
        <w:t xml:space="preserve">C. </w:t>
      </w:r>
      <w:r w:rsidR="00A70816" w:rsidRPr="000B3B4F">
        <w:rPr>
          <w:rFonts w:ascii="Times New Roman" w:hAnsi="Times New Roman" w:cs="Times New Roman"/>
          <w:b/>
          <w:bCs/>
          <w:color w:val="000000"/>
          <w:sz w:val="24"/>
          <w:szCs w:val="24"/>
          <w:lang w:bidi="ne-NP"/>
        </w:rPr>
        <w:t>Indigenous plant extracts in tea pest management</w:t>
      </w:r>
    </w:p>
    <w:p w:rsidR="006837A4" w:rsidRPr="00A948EC" w:rsidRDefault="00A70816" w:rsidP="000B3B4F">
      <w:pPr>
        <w:autoSpaceDE w:val="0"/>
        <w:autoSpaceDN w:val="0"/>
        <w:adjustRightInd w:val="0"/>
        <w:spacing w:after="0" w:line="360" w:lineRule="auto"/>
        <w:jc w:val="both"/>
        <w:rPr>
          <w:rFonts w:ascii="Times New Roman" w:hAnsi="Times New Roman" w:cs="Times New Roman"/>
          <w:color w:val="000000"/>
          <w:sz w:val="24"/>
          <w:szCs w:val="24"/>
          <w:lang w:bidi="ne-NP"/>
        </w:rPr>
      </w:pPr>
      <w:r w:rsidRPr="00A948EC">
        <w:rPr>
          <w:rFonts w:ascii="Times New Roman" w:hAnsi="Times New Roman" w:cs="Times New Roman"/>
          <w:color w:val="000000"/>
          <w:sz w:val="24"/>
          <w:szCs w:val="24"/>
          <w:lang w:bidi="ne-NP"/>
        </w:rPr>
        <w:t>Botanical antimicrobials derived from plants are current</w:t>
      </w:r>
      <w:r w:rsidR="006837A4" w:rsidRPr="00A948EC">
        <w:rPr>
          <w:rFonts w:ascii="Times New Roman" w:hAnsi="Times New Roman" w:cs="Times New Roman"/>
          <w:color w:val="000000"/>
          <w:sz w:val="24"/>
          <w:szCs w:val="24"/>
          <w:lang w:bidi="ne-NP"/>
        </w:rPr>
        <w:t xml:space="preserve">ly </w:t>
      </w:r>
      <w:proofErr w:type="spellStart"/>
      <w:r w:rsidR="006837A4" w:rsidRPr="00A948EC">
        <w:rPr>
          <w:rFonts w:ascii="Times New Roman" w:hAnsi="Times New Roman" w:cs="Times New Roman"/>
          <w:color w:val="000000"/>
          <w:sz w:val="24"/>
          <w:szCs w:val="24"/>
          <w:lang w:bidi="ne-NP"/>
        </w:rPr>
        <w:t>recognised</w:t>
      </w:r>
      <w:proofErr w:type="spellEnd"/>
      <w:r w:rsidR="006837A4" w:rsidRPr="00A948EC">
        <w:rPr>
          <w:rFonts w:ascii="Times New Roman" w:hAnsi="Times New Roman" w:cs="Times New Roman"/>
          <w:color w:val="000000"/>
          <w:sz w:val="24"/>
          <w:szCs w:val="24"/>
          <w:lang w:bidi="ne-NP"/>
        </w:rPr>
        <w:t xml:space="preserve"> as biodegradable, </w:t>
      </w:r>
      <w:r w:rsidRPr="00A948EC">
        <w:rPr>
          <w:rFonts w:ascii="Times New Roman" w:hAnsi="Times New Roman" w:cs="Times New Roman"/>
          <w:color w:val="000000"/>
          <w:sz w:val="24"/>
          <w:szCs w:val="24"/>
          <w:lang w:bidi="ne-NP"/>
        </w:rPr>
        <w:t xml:space="preserve">systemic, eco-friendly and non-toxic to mammals and are thus considered safe. Their modes of action against pests are diverse. Natural compounds are well suited to organic food production in </w:t>
      </w:r>
      <w:proofErr w:type="spellStart"/>
      <w:r w:rsidRPr="00A948EC">
        <w:rPr>
          <w:rFonts w:ascii="Times New Roman" w:hAnsi="Times New Roman" w:cs="Times New Roman"/>
          <w:color w:val="000000"/>
          <w:sz w:val="24"/>
          <w:szCs w:val="24"/>
          <w:lang w:bidi="ne-NP"/>
        </w:rPr>
        <w:t>industrialised</w:t>
      </w:r>
      <w:proofErr w:type="spellEnd"/>
      <w:r w:rsidRPr="00A948EC">
        <w:rPr>
          <w:rFonts w:ascii="Times New Roman" w:hAnsi="Times New Roman" w:cs="Times New Roman"/>
          <w:color w:val="000000"/>
          <w:sz w:val="24"/>
          <w:szCs w:val="24"/>
          <w:lang w:bidi="ne-NP"/>
        </w:rPr>
        <w:t xml:space="preserve"> countries and can play greater</w:t>
      </w:r>
      <w:r w:rsidR="006837A4" w:rsidRPr="00A948EC">
        <w:rPr>
          <w:rFonts w:ascii="Times New Roman" w:hAnsi="Times New Roman" w:cs="Times New Roman"/>
          <w:color w:val="000000"/>
          <w:sz w:val="24"/>
          <w:szCs w:val="24"/>
          <w:lang w:bidi="ne-NP"/>
        </w:rPr>
        <w:t xml:space="preserve"> </w:t>
      </w:r>
      <w:r w:rsidRPr="00A948EC">
        <w:rPr>
          <w:rFonts w:ascii="Times New Roman" w:hAnsi="Times New Roman" w:cs="Times New Roman"/>
          <w:color w:val="000000"/>
          <w:sz w:val="24"/>
          <w:szCs w:val="24"/>
          <w:lang w:bidi="ne-NP"/>
        </w:rPr>
        <w:t xml:space="preserve">roles in the protection of food crops in developing countries. Some plant based antimicrobials (e.g. </w:t>
      </w:r>
      <w:proofErr w:type="spellStart"/>
      <w:r w:rsidRPr="00A948EC">
        <w:rPr>
          <w:rFonts w:ascii="Times New Roman" w:hAnsi="Times New Roman" w:cs="Times New Roman"/>
          <w:color w:val="000000"/>
          <w:sz w:val="24"/>
          <w:szCs w:val="24"/>
          <w:lang w:bidi="ne-NP"/>
        </w:rPr>
        <w:t>neem</w:t>
      </w:r>
      <w:proofErr w:type="spellEnd"/>
      <w:r w:rsidRPr="00A948EC">
        <w:rPr>
          <w:rFonts w:ascii="Times New Roman" w:hAnsi="Times New Roman" w:cs="Times New Roman"/>
          <w:color w:val="000000"/>
          <w:sz w:val="24"/>
          <w:szCs w:val="24"/>
          <w:lang w:bidi="ne-NP"/>
        </w:rPr>
        <w:t xml:space="preserve"> products, </w:t>
      </w:r>
      <w:proofErr w:type="spellStart"/>
      <w:r w:rsidRPr="00A948EC">
        <w:rPr>
          <w:rFonts w:ascii="Times New Roman" w:hAnsi="Times New Roman" w:cs="Times New Roman"/>
          <w:color w:val="000000"/>
          <w:sz w:val="24"/>
          <w:szCs w:val="24"/>
          <w:lang w:bidi="ne-NP"/>
        </w:rPr>
        <w:t>pyrethroids</w:t>
      </w:r>
      <w:proofErr w:type="spellEnd"/>
      <w:r w:rsidRPr="00A948EC">
        <w:rPr>
          <w:rFonts w:ascii="Times New Roman" w:hAnsi="Times New Roman" w:cs="Times New Roman"/>
          <w:color w:val="000000"/>
          <w:sz w:val="24"/>
          <w:szCs w:val="24"/>
          <w:lang w:bidi="ne-NP"/>
        </w:rPr>
        <w:t xml:space="preserve"> and essential oils) are already used to manage pest populations on a large scale.</w:t>
      </w:r>
      <w:r w:rsidR="006837A4" w:rsidRPr="00A948EC">
        <w:rPr>
          <w:rFonts w:ascii="Times New Roman" w:hAnsi="Times New Roman" w:cs="Times New Roman"/>
          <w:color w:val="000000"/>
          <w:sz w:val="24"/>
          <w:szCs w:val="24"/>
          <w:lang w:bidi="ne-NP"/>
        </w:rPr>
        <w:t xml:space="preserve"> </w:t>
      </w:r>
      <w:r w:rsidRPr="00A948EC">
        <w:rPr>
          <w:rFonts w:ascii="Times New Roman" w:hAnsi="Times New Roman" w:cs="Times New Roman"/>
          <w:color w:val="000000"/>
          <w:sz w:val="24"/>
          <w:szCs w:val="24"/>
          <w:lang w:bidi="ne-NP"/>
        </w:rPr>
        <w:t>Botanical products are environmentally safe, less hazardous, economic and easily available.</w:t>
      </w:r>
    </w:p>
    <w:p w:rsidR="006837A4" w:rsidRPr="00A948EC" w:rsidRDefault="00A70816" w:rsidP="000B3B4F">
      <w:pPr>
        <w:autoSpaceDE w:val="0"/>
        <w:autoSpaceDN w:val="0"/>
        <w:adjustRightInd w:val="0"/>
        <w:spacing w:after="0" w:line="360" w:lineRule="auto"/>
        <w:jc w:val="both"/>
        <w:rPr>
          <w:rFonts w:ascii="Times New Roman" w:hAnsi="Times New Roman" w:cs="Times New Roman"/>
          <w:color w:val="000000"/>
          <w:sz w:val="24"/>
          <w:szCs w:val="24"/>
          <w:lang w:bidi="ne-NP"/>
        </w:rPr>
      </w:pPr>
      <w:r w:rsidRPr="00A948EC">
        <w:rPr>
          <w:rFonts w:ascii="Times New Roman" w:hAnsi="Times New Roman" w:cs="Times New Roman"/>
          <w:color w:val="000000"/>
          <w:sz w:val="24"/>
          <w:szCs w:val="24"/>
          <w:lang w:bidi="ne-NP"/>
        </w:rPr>
        <w:t>Bio</w:t>
      </w:r>
      <w:r w:rsidR="006837A4" w:rsidRPr="00A948EC">
        <w:rPr>
          <w:rFonts w:ascii="Times New Roman" w:hAnsi="Times New Roman" w:cs="Times New Roman"/>
          <w:color w:val="000000"/>
          <w:sz w:val="24"/>
          <w:szCs w:val="24"/>
          <w:lang w:bidi="ne-NP"/>
        </w:rPr>
        <w:t>-</w:t>
      </w:r>
      <w:r w:rsidRPr="00A948EC">
        <w:rPr>
          <w:rFonts w:ascii="Times New Roman" w:hAnsi="Times New Roman" w:cs="Times New Roman"/>
          <w:color w:val="000000"/>
          <w:sz w:val="24"/>
          <w:szCs w:val="24"/>
          <w:lang w:bidi="ne-NP"/>
        </w:rPr>
        <w:t xml:space="preserve">pesticides are natural plant products that belong to the so called secondary metabolites, which include alkaloids, </w:t>
      </w:r>
      <w:proofErr w:type="spellStart"/>
      <w:r w:rsidRPr="00A948EC">
        <w:rPr>
          <w:rFonts w:ascii="Times New Roman" w:hAnsi="Times New Roman" w:cs="Times New Roman"/>
          <w:color w:val="000000"/>
          <w:sz w:val="24"/>
          <w:szCs w:val="24"/>
          <w:lang w:bidi="ne-NP"/>
        </w:rPr>
        <w:t>terpenoids</w:t>
      </w:r>
      <w:proofErr w:type="spellEnd"/>
      <w:r w:rsidRPr="00A948EC">
        <w:rPr>
          <w:rFonts w:ascii="Times New Roman" w:hAnsi="Times New Roman" w:cs="Times New Roman"/>
          <w:color w:val="000000"/>
          <w:sz w:val="24"/>
          <w:szCs w:val="24"/>
          <w:lang w:bidi="ne-NP"/>
        </w:rPr>
        <w:t xml:space="preserve">, </w:t>
      </w:r>
      <w:proofErr w:type="spellStart"/>
      <w:r w:rsidRPr="00A948EC">
        <w:rPr>
          <w:rFonts w:ascii="Times New Roman" w:hAnsi="Times New Roman" w:cs="Times New Roman"/>
          <w:color w:val="000000"/>
          <w:sz w:val="24"/>
          <w:szCs w:val="24"/>
          <w:lang w:bidi="ne-NP"/>
        </w:rPr>
        <w:t>phenolics</w:t>
      </w:r>
      <w:proofErr w:type="spellEnd"/>
      <w:r w:rsidRPr="00A948EC">
        <w:rPr>
          <w:rFonts w:ascii="Times New Roman" w:hAnsi="Times New Roman" w:cs="Times New Roman"/>
          <w:color w:val="000000"/>
          <w:sz w:val="24"/>
          <w:szCs w:val="24"/>
          <w:lang w:bidi="ne-NP"/>
        </w:rPr>
        <w:t>, and minor secondary chemicals. Plants are rich source of bioactive organic chemicals. It is</w:t>
      </w:r>
      <w:r w:rsidR="006837A4" w:rsidRPr="00A948EC">
        <w:rPr>
          <w:rFonts w:ascii="Times New Roman" w:hAnsi="Times New Roman" w:cs="Times New Roman"/>
          <w:color w:val="000000"/>
          <w:sz w:val="24"/>
          <w:szCs w:val="24"/>
          <w:lang w:bidi="ne-NP"/>
        </w:rPr>
        <w:t xml:space="preserve"> </w:t>
      </w:r>
      <w:r w:rsidRPr="00A948EC">
        <w:rPr>
          <w:rFonts w:ascii="Times New Roman" w:hAnsi="Times New Roman" w:cs="Times New Roman"/>
          <w:color w:val="000000"/>
          <w:sz w:val="24"/>
          <w:szCs w:val="24"/>
          <w:lang w:bidi="ne-NP"/>
        </w:rPr>
        <w:t xml:space="preserve">estimated that the plants may contain as many as 4000,000 secondary metabolites </w:t>
      </w:r>
      <w:sdt>
        <w:sdtPr>
          <w:rPr>
            <w:rFonts w:ascii="Times New Roman" w:hAnsi="Times New Roman" w:cs="Times New Roman"/>
            <w:color w:val="000000"/>
            <w:sz w:val="24"/>
            <w:szCs w:val="24"/>
            <w:lang w:bidi="ne-NP"/>
          </w:rPr>
          <w:id w:val="1497157"/>
          <w:citation/>
        </w:sdtPr>
        <w:sdtContent>
          <w:r w:rsidR="008623F8" w:rsidRPr="00A948EC">
            <w:rPr>
              <w:rFonts w:ascii="Times New Roman" w:hAnsi="Times New Roman" w:cs="Times New Roman"/>
              <w:color w:val="000000"/>
              <w:sz w:val="24"/>
              <w:szCs w:val="24"/>
              <w:lang w:bidi="ne-NP"/>
            </w:rPr>
            <w:fldChar w:fldCharType="begin"/>
          </w:r>
          <w:r w:rsidR="00101895" w:rsidRPr="00A948EC">
            <w:rPr>
              <w:rFonts w:ascii="Times New Roman" w:hAnsi="Times New Roman" w:cs="Times New Roman"/>
              <w:color w:val="000000"/>
              <w:sz w:val="24"/>
              <w:szCs w:val="24"/>
              <w:lang w:bidi="ne-NP"/>
            </w:rPr>
            <w:instrText xml:space="preserve"> CITATION Mam11 \l 1033 </w:instrText>
          </w:r>
          <w:r w:rsidR="008623F8" w:rsidRPr="00A948EC">
            <w:rPr>
              <w:rFonts w:ascii="Times New Roman" w:hAnsi="Times New Roman" w:cs="Times New Roman"/>
              <w:color w:val="000000"/>
              <w:sz w:val="24"/>
              <w:szCs w:val="24"/>
              <w:lang w:bidi="ne-NP"/>
            </w:rPr>
            <w:fldChar w:fldCharType="separate"/>
          </w:r>
          <w:r w:rsidR="00101895" w:rsidRPr="00A948EC">
            <w:rPr>
              <w:rFonts w:ascii="Times New Roman" w:hAnsi="Times New Roman" w:cs="Times New Roman"/>
              <w:noProof/>
              <w:color w:val="000000"/>
              <w:sz w:val="24"/>
              <w:szCs w:val="24"/>
              <w:lang w:bidi="ne-NP"/>
            </w:rPr>
            <w:t>(Mamum, 2011)</w:t>
          </w:r>
          <w:r w:rsidR="008623F8" w:rsidRPr="00A948EC">
            <w:rPr>
              <w:rFonts w:ascii="Times New Roman" w:hAnsi="Times New Roman" w:cs="Times New Roman"/>
              <w:color w:val="000000"/>
              <w:sz w:val="24"/>
              <w:szCs w:val="24"/>
              <w:lang w:bidi="ne-NP"/>
            </w:rPr>
            <w:fldChar w:fldCharType="end"/>
          </w:r>
        </w:sdtContent>
      </w:sdt>
      <w:r w:rsidR="006837A4" w:rsidRPr="00A948EC">
        <w:rPr>
          <w:rFonts w:ascii="Times New Roman" w:hAnsi="Times New Roman" w:cs="Times New Roman"/>
          <w:color w:val="000000"/>
          <w:sz w:val="24"/>
          <w:szCs w:val="24"/>
          <w:lang w:bidi="ne-NP"/>
        </w:rPr>
        <w:t>.</w:t>
      </w:r>
      <w:r w:rsidR="00101895" w:rsidRPr="00A948EC">
        <w:rPr>
          <w:rFonts w:ascii="Times New Roman" w:hAnsi="Times New Roman" w:cs="Times New Roman"/>
          <w:color w:val="000000"/>
          <w:sz w:val="24"/>
          <w:szCs w:val="24"/>
          <w:lang w:bidi="ne-NP"/>
        </w:rPr>
        <w:t xml:space="preserve"> </w:t>
      </w:r>
      <w:r w:rsidRPr="00A948EC">
        <w:rPr>
          <w:rFonts w:ascii="Times New Roman" w:hAnsi="Times New Roman" w:cs="Times New Roman"/>
          <w:color w:val="000000"/>
          <w:sz w:val="24"/>
          <w:szCs w:val="24"/>
          <w:lang w:bidi="ne-NP"/>
        </w:rPr>
        <w:t>Certain products derived from plant are uses for tea pest control. As many as 2121 plant</w:t>
      </w:r>
      <w:r w:rsidR="006837A4" w:rsidRPr="00A948EC">
        <w:rPr>
          <w:rFonts w:ascii="Times New Roman" w:hAnsi="Times New Roman" w:cs="Times New Roman"/>
          <w:color w:val="000000"/>
          <w:sz w:val="24"/>
          <w:szCs w:val="24"/>
          <w:lang w:bidi="ne-NP"/>
        </w:rPr>
        <w:t xml:space="preserve"> </w:t>
      </w:r>
      <w:r w:rsidRPr="00A948EC">
        <w:rPr>
          <w:rFonts w:ascii="Times New Roman" w:hAnsi="Times New Roman" w:cs="Times New Roman"/>
          <w:color w:val="000000"/>
          <w:sz w:val="24"/>
          <w:szCs w:val="24"/>
          <w:lang w:bidi="ne-NP"/>
        </w:rPr>
        <w:t xml:space="preserve">species have been reported to posses’ pest control properties </w:t>
      </w:r>
      <w:sdt>
        <w:sdtPr>
          <w:rPr>
            <w:rFonts w:ascii="Times New Roman" w:hAnsi="Times New Roman" w:cs="Times New Roman"/>
            <w:color w:val="000000"/>
            <w:sz w:val="24"/>
            <w:szCs w:val="24"/>
            <w:lang w:bidi="ne-NP"/>
          </w:rPr>
          <w:id w:val="1497158"/>
          <w:citation/>
        </w:sdtPr>
        <w:sdtContent>
          <w:r w:rsidR="008623F8" w:rsidRPr="00A948EC">
            <w:rPr>
              <w:rFonts w:ascii="Times New Roman" w:hAnsi="Times New Roman" w:cs="Times New Roman"/>
              <w:color w:val="000000"/>
              <w:sz w:val="24"/>
              <w:szCs w:val="24"/>
              <w:lang w:bidi="ne-NP"/>
            </w:rPr>
            <w:fldChar w:fldCharType="begin"/>
          </w:r>
          <w:r w:rsidR="00101895" w:rsidRPr="00A948EC">
            <w:rPr>
              <w:rFonts w:ascii="Times New Roman" w:hAnsi="Times New Roman" w:cs="Times New Roman"/>
              <w:color w:val="000000"/>
              <w:sz w:val="24"/>
              <w:szCs w:val="24"/>
              <w:lang w:bidi="ne-NP"/>
            </w:rPr>
            <w:instrText xml:space="preserve"> CITATION Jac89 \l 1033 </w:instrText>
          </w:r>
          <w:r w:rsidR="008623F8" w:rsidRPr="00A948EC">
            <w:rPr>
              <w:rFonts w:ascii="Times New Roman" w:hAnsi="Times New Roman" w:cs="Times New Roman"/>
              <w:color w:val="000000"/>
              <w:sz w:val="24"/>
              <w:szCs w:val="24"/>
              <w:lang w:bidi="ne-NP"/>
            </w:rPr>
            <w:fldChar w:fldCharType="separate"/>
          </w:r>
          <w:r w:rsidR="00101895" w:rsidRPr="00A948EC">
            <w:rPr>
              <w:rFonts w:ascii="Times New Roman" w:hAnsi="Times New Roman" w:cs="Times New Roman"/>
              <w:noProof/>
              <w:color w:val="000000"/>
              <w:sz w:val="24"/>
              <w:szCs w:val="24"/>
              <w:lang w:bidi="ne-NP"/>
            </w:rPr>
            <w:t>(Jacobson, 1989)</w:t>
          </w:r>
          <w:r w:rsidR="008623F8" w:rsidRPr="00A948EC">
            <w:rPr>
              <w:rFonts w:ascii="Times New Roman" w:hAnsi="Times New Roman" w:cs="Times New Roman"/>
              <w:color w:val="000000"/>
              <w:sz w:val="24"/>
              <w:szCs w:val="24"/>
              <w:lang w:bidi="ne-NP"/>
            </w:rPr>
            <w:fldChar w:fldCharType="end"/>
          </w:r>
        </w:sdtContent>
      </w:sdt>
      <w:r w:rsidRPr="00A948EC">
        <w:rPr>
          <w:rFonts w:ascii="Times New Roman" w:hAnsi="Times New Roman" w:cs="Times New Roman"/>
          <w:color w:val="000000"/>
          <w:sz w:val="24"/>
          <w:szCs w:val="24"/>
          <w:lang w:bidi="ne-NP"/>
        </w:rPr>
        <w:t xml:space="preserve">; 25 of these plants species posses the characteristics required for an ideal botanical insecticide and are therefore more promising for use in organic pest control </w:t>
      </w:r>
      <w:proofErr w:type="spellStart"/>
      <w:r w:rsidRPr="00A948EC">
        <w:rPr>
          <w:rFonts w:ascii="Times New Roman" w:hAnsi="Times New Roman" w:cs="Times New Roman"/>
          <w:color w:val="000000"/>
          <w:sz w:val="24"/>
          <w:szCs w:val="24"/>
          <w:lang w:bidi="ne-NP"/>
        </w:rPr>
        <w:t>programmes</w:t>
      </w:r>
      <w:proofErr w:type="spellEnd"/>
      <w:r w:rsidRPr="00A948EC">
        <w:rPr>
          <w:rFonts w:ascii="Times New Roman" w:hAnsi="Times New Roman" w:cs="Times New Roman"/>
          <w:color w:val="000000"/>
          <w:sz w:val="24"/>
          <w:szCs w:val="24"/>
          <w:lang w:bidi="ne-NP"/>
        </w:rPr>
        <w:t xml:space="preserve"> </w:t>
      </w:r>
      <w:sdt>
        <w:sdtPr>
          <w:rPr>
            <w:rFonts w:ascii="Times New Roman" w:hAnsi="Times New Roman" w:cs="Times New Roman"/>
            <w:color w:val="000000"/>
            <w:sz w:val="24"/>
            <w:szCs w:val="24"/>
            <w:lang w:bidi="ne-NP"/>
          </w:rPr>
          <w:id w:val="1497159"/>
          <w:citation/>
        </w:sdtPr>
        <w:sdtContent>
          <w:r w:rsidR="008623F8" w:rsidRPr="00A948EC">
            <w:rPr>
              <w:rFonts w:ascii="Times New Roman" w:hAnsi="Times New Roman" w:cs="Times New Roman"/>
              <w:color w:val="000000"/>
              <w:sz w:val="24"/>
              <w:szCs w:val="24"/>
              <w:lang w:bidi="ne-NP"/>
            </w:rPr>
            <w:fldChar w:fldCharType="begin"/>
          </w:r>
          <w:r w:rsidR="00697C60" w:rsidRPr="00A948EC">
            <w:rPr>
              <w:rFonts w:ascii="Times New Roman" w:hAnsi="Times New Roman" w:cs="Times New Roman"/>
              <w:color w:val="000000"/>
              <w:sz w:val="24"/>
              <w:szCs w:val="24"/>
              <w:lang w:bidi="ne-NP"/>
            </w:rPr>
            <w:instrText xml:space="preserve"> CITATION Rad05 \l 1033 </w:instrText>
          </w:r>
          <w:r w:rsidR="008623F8" w:rsidRPr="00A948EC">
            <w:rPr>
              <w:rFonts w:ascii="Times New Roman" w:hAnsi="Times New Roman" w:cs="Times New Roman"/>
              <w:color w:val="000000"/>
              <w:sz w:val="24"/>
              <w:szCs w:val="24"/>
              <w:lang w:bidi="ne-NP"/>
            </w:rPr>
            <w:fldChar w:fldCharType="separate"/>
          </w:r>
          <w:r w:rsidR="00697C60" w:rsidRPr="00A948EC">
            <w:rPr>
              <w:rFonts w:ascii="Times New Roman" w:hAnsi="Times New Roman" w:cs="Times New Roman"/>
              <w:noProof/>
              <w:color w:val="000000"/>
              <w:sz w:val="24"/>
              <w:szCs w:val="24"/>
              <w:lang w:bidi="ne-NP"/>
            </w:rPr>
            <w:t>(Radhakrishnan, 2005)</w:t>
          </w:r>
          <w:r w:rsidR="008623F8" w:rsidRPr="00A948EC">
            <w:rPr>
              <w:rFonts w:ascii="Times New Roman" w:hAnsi="Times New Roman" w:cs="Times New Roman"/>
              <w:color w:val="000000"/>
              <w:sz w:val="24"/>
              <w:szCs w:val="24"/>
              <w:lang w:bidi="ne-NP"/>
            </w:rPr>
            <w:fldChar w:fldCharType="end"/>
          </w:r>
        </w:sdtContent>
      </w:sdt>
      <w:r w:rsidRPr="00A948EC">
        <w:rPr>
          <w:rFonts w:ascii="Times New Roman" w:hAnsi="Times New Roman" w:cs="Times New Roman"/>
          <w:color w:val="000000"/>
          <w:sz w:val="24"/>
          <w:szCs w:val="24"/>
          <w:lang w:bidi="ne-NP"/>
        </w:rPr>
        <w:t>. The anti-pest plants documented included,</w:t>
      </w:r>
      <w:r w:rsidR="006837A4" w:rsidRPr="00A948EC">
        <w:rPr>
          <w:rFonts w:ascii="Times New Roman" w:hAnsi="Times New Roman" w:cs="Times New Roman"/>
          <w:color w:val="000000"/>
          <w:sz w:val="24"/>
          <w:szCs w:val="24"/>
          <w:lang w:bidi="ne-NP"/>
        </w:rPr>
        <w:t xml:space="preserve"> </w:t>
      </w:r>
      <w:r w:rsidRPr="00A948EC">
        <w:rPr>
          <w:rFonts w:ascii="Times New Roman" w:hAnsi="Times New Roman" w:cs="Times New Roman"/>
          <w:i/>
          <w:iCs/>
          <w:color w:val="000000"/>
          <w:sz w:val="24"/>
          <w:szCs w:val="24"/>
          <w:lang w:bidi="ne-NP"/>
        </w:rPr>
        <w:t xml:space="preserve">Capsicum </w:t>
      </w:r>
      <w:proofErr w:type="spellStart"/>
      <w:r w:rsidRPr="00A948EC">
        <w:rPr>
          <w:rFonts w:ascii="Times New Roman" w:hAnsi="Times New Roman" w:cs="Times New Roman"/>
          <w:i/>
          <w:iCs/>
          <w:color w:val="000000"/>
          <w:sz w:val="24"/>
          <w:szCs w:val="24"/>
          <w:lang w:bidi="ne-NP"/>
        </w:rPr>
        <w:lastRenderedPageBreak/>
        <w:t>frutescens</w:t>
      </w:r>
      <w:proofErr w:type="spellEnd"/>
      <w:r w:rsidRPr="00A948EC">
        <w:rPr>
          <w:rFonts w:ascii="Times New Roman" w:hAnsi="Times New Roman" w:cs="Times New Roman"/>
          <w:i/>
          <w:iCs/>
          <w:color w:val="000000"/>
          <w:sz w:val="24"/>
          <w:szCs w:val="24"/>
          <w:lang w:bidi="ne-NP"/>
        </w:rPr>
        <w:t xml:space="preserve">, </w:t>
      </w:r>
      <w:proofErr w:type="spellStart"/>
      <w:r w:rsidRPr="00A948EC">
        <w:rPr>
          <w:rFonts w:ascii="Times New Roman" w:hAnsi="Times New Roman" w:cs="Times New Roman"/>
          <w:i/>
          <w:iCs/>
          <w:color w:val="000000"/>
          <w:sz w:val="24"/>
          <w:szCs w:val="24"/>
          <w:lang w:bidi="ne-NP"/>
        </w:rPr>
        <w:t>Tagetes</w:t>
      </w:r>
      <w:proofErr w:type="spellEnd"/>
      <w:r w:rsidRPr="00A948EC">
        <w:rPr>
          <w:rFonts w:ascii="Times New Roman" w:hAnsi="Times New Roman" w:cs="Times New Roman"/>
          <w:i/>
          <w:iCs/>
          <w:color w:val="000000"/>
          <w:sz w:val="24"/>
          <w:szCs w:val="24"/>
          <w:lang w:bidi="ne-NP"/>
        </w:rPr>
        <w:t xml:space="preserve"> </w:t>
      </w:r>
      <w:proofErr w:type="spellStart"/>
      <w:r w:rsidRPr="00A948EC">
        <w:rPr>
          <w:rFonts w:ascii="Times New Roman" w:hAnsi="Times New Roman" w:cs="Times New Roman"/>
          <w:color w:val="000000"/>
          <w:sz w:val="24"/>
          <w:szCs w:val="24"/>
          <w:lang w:bidi="ne-NP"/>
        </w:rPr>
        <w:t>spp</w:t>
      </w:r>
      <w:proofErr w:type="spellEnd"/>
      <w:r w:rsidRPr="00A948EC">
        <w:rPr>
          <w:rFonts w:ascii="Times New Roman" w:hAnsi="Times New Roman" w:cs="Times New Roman"/>
          <w:color w:val="000000"/>
          <w:sz w:val="24"/>
          <w:szCs w:val="24"/>
          <w:lang w:bidi="ne-NP"/>
        </w:rPr>
        <w:t xml:space="preserve">, </w:t>
      </w:r>
      <w:proofErr w:type="spellStart"/>
      <w:r w:rsidRPr="00A948EC">
        <w:rPr>
          <w:rFonts w:ascii="Times New Roman" w:hAnsi="Times New Roman" w:cs="Times New Roman"/>
          <w:i/>
          <w:iCs/>
          <w:color w:val="000000"/>
          <w:sz w:val="24"/>
          <w:szCs w:val="24"/>
          <w:lang w:bidi="ne-NP"/>
        </w:rPr>
        <w:t>Nicotiana</w:t>
      </w:r>
      <w:proofErr w:type="spellEnd"/>
      <w:r w:rsidRPr="00A948EC">
        <w:rPr>
          <w:rFonts w:ascii="Times New Roman" w:hAnsi="Times New Roman" w:cs="Times New Roman"/>
          <w:i/>
          <w:iCs/>
          <w:color w:val="000000"/>
          <w:sz w:val="24"/>
          <w:szCs w:val="24"/>
          <w:lang w:bidi="ne-NP"/>
        </w:rPr>
        <w:t xml:space="preserve"> </w:t>
      </w:r>
      <w:proofErr w:type="spellStart"/>
      <w:r w:rsidRPr="00A948EC">
        <w:rPr>
          <w:rFonts w:ascii="Times New Roman" w:hAnsi="Times New Roman" w:cs="Times New Roman"/>
          <w:i/>
          <w:iCs/>
          <w:color w:val="000000"/>
          <w:sz w:val="24"/>
          <w:szCs w:val="24"/>
          <w:lang w:bidi="ne-NP"/>
        </w:rPr>
        <w:t>tabacum</w:t>
      </w:r>
      <w:proofErr w:type="spellEnd"/>
      <w:r w:rsidRPr="00A948EC">
        <w:rPr>
          <w:rFonts w:ascii="Times New Roman" w:hAnsi="Times New Roman" w:cs="Times New Roman"/>
          <w:i/>
          <w:iCs/>
          <w:color w:val="000000"/>
          <w:sz w:val="24"/>
          <w:szCs w:val="24"/>
          <w:lang w:bidi="ne-NP"/>
        </w:rPr>
        <w:t xml:space="preserve">, </w:t>
      </w:r>
      <w:proofErr w:type="spellStart"/>
      <w:r w:rsidRPr="00A948EC">
        <w:rPr>
          <w:rFonts w:ascii="Times New Roman" w:hAnsi="Times New Roman" w:cs="Times New Roman"/>
          <w:i/>
          <w:iCs/>
          <w:color w:val="000000"/>
          <w:sz w:val="24"/>
          <w:szCs w:val="24"/>
          <w:lang w:bidi="ne-NP"/>
        </w:rPr>
        <w:t>Cypressus</w:t>
      </w:r>
      <w:proofErr w:type="spellEnd"/>
      <w:r w:rsidRPr="00A948EC">
        <w:rPr>
          <w:rFonts w:ascii="Times New Roman" w:hAnsi="Times New Roman" w:cs="Times New Roman"/>
          <w:i/>
          <w:iCs/>
          <w:color w:val="000000"/>
          <w:sz w:val="24"/>
          <w:szCs w:val="24"/>
          <w:lang w:bidi="ne-NP"/>
        </w:rPr>
        <w:t xml:space="preserve"> </w:t>
      </w:r>
      <w:r w:rsidRPr="00A948EC">
        <w:rPr>
          <w:rFonts w:ascii="Times New Roman" w:hAnsi="Times New Roman" w:cs="Times New Roman"/>
          <w:color w:val="000000"/>
          <w:sz w:val="24"/>
          <w:szCs w:val="24"/>
          <w:lang w:bidi="ne-NP"/>
        </w:rPr>
        <w:t>spp.</w:t>
      </w:r>
      <w:r w:rsidRPr="00A948EC">
        <w:rPr>
          <w:rFonts w:ascii="Times New Roman" w:hAnsi="Times New Roman" w:cs="Times New Roman"/>
          <w:i/>
          <w:iCs/>
          <w:color w:val="000000"/>
          <w:sz w:val="24"/>
          <w:szCs w:val="24"/>
          <w:lang w:bidi="ne-NP"/>
        </w:rPr>
        <w:t xml:space="preserve">, </w:t>
      </w:r>
      <w:proofErr w:type="spellStart"/>
      <w:r w:rsidRPr="00A948EC">
        <w:rPr>
          <w:rFonts w:ascii="Times New Roman" w:hAnsi="Times New Roman" w:cs="Times New Roman"/>
          <w:i/>
          <w:iCs/>
          <w:color w:val="000000"/>
          <w:sz w:val="24"/>
          <w:szCs w:val="24"/>
          <w:lang w:bidi="ne-NP"/>
        </w:rPr>
        <w:t>Tephrosia</w:t>
      </w:r>
      <w:proofErr w:type="spellEnd"/>
      <w:r w:rsidRPr="00A948EC">
        <w:rPr>
          <w:rFonts w:ascii="Times New Roman" w:hAnsi="Times New Roman" w:cs="Times New Roman"/>
          <w:i/>
          <w:iCs/>
          <w:color w:val="000000"/>
          <w:sz w:val="24"/>
          <w:szCs w:val="24"/>
          <w:lang w:bidi="ne-NP"/>
        </w:rPr>
        <w:t xml:space="preserve"> </w:t>
      </w:r>
      <w:proofErr w:type="spellStart"/>
      <w:r w:rsidRPr="00A948EC">
        <w:rPr>
          <w:rFonts w:ascii="Times New Roman" w:hAnsi="Times New Roman" w:cs="Times New Roman"/>
          <w:i/>
          <w:iCs/>
          <w:color w:val="000000"/>
          <w:sz w:val="24"/>
          <w:szCs w:val="24"/>
          <w:lang w:bidi="ne-NP"/>
        </w:rPr>
        <w:t>vogelii</w:t>
      </w:r>
      <w:proofErr w:type="spellEnd"/>
      <w:r w:rsidRPr="00A948EC">
        <w:rPr>
          <w:rFonts w:ascii="Times New Roman" w:hAnsi="Times New Roman" w:cs="Times New Roman"/>
          <w:i/>
          <w:iCs/>
          <w:color w:val="000000"/>
          <w:sz w:val="24"/>
          <w:szCs w:val="24"/>
          <w:lang w:bidi="ne-NP"/>
        </w:rPr>
        <w:t>,</w:t>
      </w:r>
      <w:r w:rsidR="006837A4" w:rsidRPr="00A948EC">
        <w:rPr>
          <w:rFonts w:ascii="Times New Roman" w:hAnsi="Times New Roman" w:cs="Times New Roman"/>
          <w:color w:val="000000"/>
          <w:sz w:val="24"/>
          <w:szCs w:val="24"/>
          <w:lang w:bidi="ne-NP"/>
        </w:rPr>
        <w:t xml:space="preserve"> </w:t>
      </w:r>
      <w:proofErr w:type="spellStart"/>
      <w:r w:rsidRPr="00A948EC">
        <w:rPr>
          <w:rFonts w:ascii="Times New Roman" w:hAnsi="Times New Roman" w:cs="Times New Roman"/>
          <w:i/>
          <w:iCs/>
          <w:color w:val="000000"/>
          <w:sz w:val="24"/>
          <w:szCs w:val="24"/>
          <w:lang w:bidi="ne-NP"/>
        </w:rPr>
        <w:t>Azadirachta</w:t>
      </w:r>
      <w:proofErr w:type="spellEnd"/>
      <w:r w:rsidRPr="00A948EC">
        <w:rPr>
          <w:rFonts w:ascii="Times New Roman" w:hAnsi="Times New Roman" w:cs="Times New Roman"/>
          <w:i/>
          <w:iCs/>
          <w:color w:val="000000"/>
          <w:sz w:val="24"/>
          <w:szCs w:val="24"/>
          <w:lang w:bidi="ne-NP"/>
        </w:rPr>
        <w:t xml:space="preserve"> </w:t>
      </w:r>
      <w:proofErr w:type="spellStart"/>
      <w:r w:rsidRPr="00A948EC">
        <w:rPr>
          <w:rFonts w:ascii="Times New Roman" w:hAnsi="Times New Roman" w:cs="Times New Roman"/>
          <w:i/>
          <w:iCs/>
          <w:color w:val="000000"/>
          <w:sz w:val="24"/>
          <w:szCs w:val="24"/>
          <w:lang w:bidi="ne-NP"/>
        </w:rPr>
        <w:t>indica</w:t>
      </w:r>
      <w:proofErr w:type="spellEnd"/>
      <w:r w:rsidRPr="00A948EC">
        <w:rPr>
          <w:rFonts w:ascii="Times New Roman" w:hAnsi="Times New Roman" w:cs="Times New Roman"/>
          <w:i/>
          <w:iCs/>
          <w:color w:val="000000"/>
          <w:sz w:val="24"/>
          <w:szCs w:val="24"/>
          <w:lang w:bidi="ne-NP"/>
        </w:rPr>
        <w:t xml:space="preserve">, Musa </w:t>
      </w:r>
      <w:proofErr w:type="spellStart"/>
      <w:r w:rsidRPr="00A948EC">
        <w:rPr>
          <w:rFonts w:ascii="Times New Roman" w:hAnsi="Times New Roman" w:cs="Times New Roman"/>
          <w:color w:val="000000"/>
          <w:sz w:val="24"/>
          <w:szCs w:val="24"/>
          <w:lang w:bidi="ne-NP"/>
        </w:rPr>
        <w:t>spp</w:t>
      </w:r>
      <w:proofErr w:type="spellEnd"/>
      <w:r w:rsidRPr="00A948EC">
        <w:rPr>
          <w:rFonts w:ascii="Times New Roman" w:hAnsi="Times New Roman" w:cs="Times New Roman"/>
          <w:color w:val="000000"/>
          <w:sz w:val="24"/>
          <w:szCs w:val="24"/>
          <w:lang w:bidi="ne-NP"/>
        </w:rPr>
        <w:t xml:space="preserve">, </w:t>
      </w:r>
      <w:proofErr w:type="spellStart"/>
      <w:r w:rsidRPr="00A948EC">
        <w:rPr>
          <w:rFonts w:ascii="Times New Roman" w:hAnsi="Times New Roman" w:cs="Times New Roman"/>
          <w:i/>
          <w:iCs/>
          <w:color w:val="000000"/>
          <w:sz w:val="24"/>
          <w:szCs w:val="24"/>
          <w:lang w:bidi="ne-NP"/>
        </w:rPr>
        <w:t>Moringa</w:t>
      </w:r>
      <w:proofErr w:type="spellEnd"/>
      <w:r w:rsidRPr="00A948EC">
        <w:rPr>
          <w:rFonts w:ascii="Times New Roman" w:hAnsi="Times New Roman" w:cs="Times New Roman"/>
          <w:i/>
          <w:iCs/>
          <w:color w:val="000000"/>
          <w:sz w:val="24"/>
          <w:szCs w:val="24"/>
          <w:lang w:bidi="ne-NP"/>
        </w:rPr>
        <w:t xml:space="preserve"> </w:t>
      </w:r>
      <w:proofErr w:type="spellStart"/>
      <w:r w:rsidRPr="00A948EC">
        <w:rPr>
          <w:rFonts w:ascii="Times New Roman" w:hAnsi="Times New Roman" w:cs="Times New Roman"/>
          <w:i/>
          <w:iCs/>
          <w:color w:val="000000"/>
          <w:sz w:val="24"/>
          <w:szCs w:val="24"/>
          <w:lang w:bidi="ne-NP"/>
        </w:rPr>
        <w:t>oleifera</w:t>
      </w:r>
      <w:proofErr w:type="spellEnd"/>
      <w:r w:rsidRPr="00A948EC">
        <w:rPr>
          <w:rFonts w:ascii="Times New Roman" w:hAnsi="Times New Roman" w:cs="Times New Roman"/>
          <w:i/>
          <w:iCs/>
          <w:color w:val="000000"/>
          <w:sz w:val="24"/>
          <w:szCs w:val="24"/>
          <w:lang w:bidi="ne-NP"/>
        </w:rPr>
        <w:t xml:space="preserve">, </w:t>
      </w:r>
      <w:proofErr w:type="spellStart"/>
      <w:r w:rsidRPr="00A948EC">
        <w:rPr>
          <w:rFonts w:ascii="Times New Roman" w:hAnsi="Times New Roman" w:cs="Times New Roman"/>
          <w:i/>
          <w:iCs/>
          <w:color w:val="000000"/>
          <w:sz w:val="24"/>
          <w:szCs w:val="24"/>
          <w:lang w:bidi="ne-NP"/>
        </w:rPr>
        <w:t>Tithonia</w:t>
      </w:r>
      <w:proofErr w:type="spellEnd"/>
      <w:r w:rsidRPr="00A948EC">
        <w:rPr>
          <w:rFonts w:ascii="Times New Roman" w:hAnsi="Times New Roman" w:cs="Times New Roman"/>
          <w:i/>
          <w:iCs/>
          <w:color w:val="000000"/>
          <w:sz w:val="24"/>
          <w:szCs w:val="24"/>
          <w:lang w:bidi="ne-NP"/>
        </w:rPr>
        <w:t xml:space="preserve"> </w:t>
      </w:r>
      <w:proofErr w:type="spellStart"/>
      <w:r w:rsidRPr="00A948EC">
        <w:rPr>
          <w:rFonts w:ascii="Times New Roman" w:hAnsi="Times New Roman" w:cs="Times New Roman"/>
          <w:i/>
          <w:iCs/>
          <w:color w:val="000000"/>
          <w:sz w:val="24"/>
          <w:szCs w:val="24"/>
          <w:lang w:bidi="ne-NP"/>
        </w:rPr>
        <w:t>diversifolia</w:t>
      </w:r>
      <w:proofErr w:type="spellEnd"/>
      <w:r w:rsidRPr="00A948EC">
        <w:rPr>
          <w:rFonts w:ascii="Times New Roman" w:hAnsi="Times New Roman" w:cs="Times New Roman"/>
          <w:i/>
          <w:iCs/>
          <w:color w:val="000000"/>
          <w:sz w:val="24"/>
          <w:szCs w:val="24"/>
          <w:lang w:bidi="ne-NP"/>
        </w:rPr>
        <w:t xml:space="preserve">, Lantana </w:t>
      </w:r>
      <w:proofErr w:type="spellStart"/>
      <w:r w:rsidRPr="00A948EC">
        <w:rPr>
          <w:rFonts w:ascii="Times New Roman" w:hAnsi="Times New Roman" w:cs="Times New Roman"/>
          <w:i/>
          <w:iCs/>
          <w:color w:val="000000"/>
          <w:sz w:val="24"/>
          <w:szCs w:val="24"/>
          <w:lang w:bidi="ne-NP"/>
        </w:rPr>
        <w:t>camara</w:t>
      </w:r>
      <w:proofErr w:type="spellEnd"/>
      <w:r w:rsidRPr="00A948EC">
        <w:rPr>
          <w:rFonts w:ascii="Times New Roman" w:hAnsi="Times New Roman" w:cs="Times New Roman"/>
          <w:i/>
          <w:iCs/>
          <w:color w:val="000000"/>
          <w:sz w:val="24"/>
          <w:szCs w:val="24"/>
          <w:lang w:bidi="ne-NP"/>
        </w:rPr>
        <w:t>,</w:t>
      </w:r>
      <w:r w:rsidR="006837A4" w:rsidRPr="00A948EC">
        <w:rPr>
          <w:rFonts w:ascii="Times New Roman" w:hAnsi="Times New Roman" w:cs="Times New Roman"/>
          <w:color w:val="000000"/>
          <w:sz w:val="24"/>
          <w:szCs w:val="24"/>
          <w:lang w:bidi="ne-NP"/>
        </w:rPr>
        <w:t xml:space="preserve"> </w:t>
      </w:r>
      <w:proofErr w:type="spellStart"/>
      <w:r w:rsidRPr="00A948EC">
        <w:rPr>
          <w:rFonts w:ascii="Times New Roman" w:hAnsi="Times New Roman" w:cs="Times New Roman"/>
          <w:i/>
          <w:iCs/>
          <w:color w:val="000000"/>
          <w:sz w:val="24"/>
          <w:szCs w:val="24"/>
          <w:lang w:bidi="ne-NP"/>
        </w:rPr>
        <w:t>Phytollacca</w:t>
      </w:r>
      <w:proofErr w:type="spellEnd"/>
      <w:r w:rsidRPr="00A948EC">
        <w:rPr>
          <w:rFonts w:ascii="Times New Roman" w:hAnsi="Times New Roman" w:cs="Times New Roman"/>
          <w:i/>
          <w:iCs/>
          <w:color w:val="000000"/>
          <w:sz w:val="24"/>
          <w:szCs w:val="24"/>
          <w:lang w:bidi="ne-NP"/>
        </w:rPr>
        <w:t xml:space="preserve"> </w:t>
      </w:r>
      <w:proofErr w:type="spellStart"/>
      <w:r w:rsidRPr="00A948EC">
        <w:rPr>
          <w:rFonts w:ascii="Times New Roman" w:hAnsi="Times New Roman" w:cs="Times New Roman"/>
          <w:i/>
          <w:iCs/>
          <w:color w:val="000000"/>
          <w:sz w:val="24"/>
          <w:szCs w:val="24"/>
          <w:lang w:bidi="ne-NP"/>
        </w:rPr>
        <w:t>dodecandra</w:t>
      </w:r>
      <w:proofErr w:type="spellEnd"/>
      <w:r w:rsidRPr="00A948EC">
        <w:rPr>
          <w:rFonts w:ascii="Times New Roman" w:hAnsi="Times New Roman" w:cs="Times New Roman"/>
          <w:i/>
          <w:iCs/>
          <w:color w:val="000000"/>
          <w:sz w:val="24"/>
          <w:szCs w:val="24"/>
          <w:lang w:bidi="ne-NP"/>
        </w:rPr>
        <w:t xml:space="preserve">, </w:t>
      </w:r>
      <w:proofErr w:type="spellStart"/>
      <w:r w:rsidRPr="00A948EC">
        <w:rPr>
          <w:rFonts w:ascii="Times New Roman" w:hAnsi="Times New Roman" w:cs="Times New Roman"/>
          <w:i/>
          <w:iCs/>
          <w:color w:val="000000"/>
          <w:sz w:val="24"/>
          <w:szCs w:val="24"/>
          <w:lang w:bidi="ne-NP"/>
        </w:rPr>
        <w:t>Vernonia</w:t>
      </w:r>
      <w:proofErr w:type="spellEnd"/>
      <w:r w:rsidRPr="00A948EC">
        <w:rPr>
          <w:rFonts w:ascii="Times New Roman" w:hAnsi="Times New Roman" w:cs="Times New Roman"/>
          <w:i/>
          <w:iCs/>
          <w:color w:val="000000"/>
          <w:sz w:val="24"/>
          <w:szCs w:val="24"/>
          <w:lang w:bidi="ne-NP"/>
        </w:rPr>
        <w:t xml:space="preserve"> </w:t>
      </w:r>
      <w:proofErr w:type="spellStart"/>
      <w:r w:rsidRPr="00A948EC">
        <w:rPr>
          <w:rFonts w:ascii="Times New Roman" w:hAnsi="Times New Roman" w:cs="Times New Roman"/>
          <w:i/>
          <w:iCs/>
          <w:color w:val="000000"/>
          <w:sz w:val="24"/>
          <w:szCs w:val="24"/>
          <w:lang w:bidi="ne-NP"/>
        </w:rPr>
        <w:t>amygdalina</w:t>
      </w:r>
      <w:proofErr w:type="spellEnd"/>
      <w:r w:rsidRPr="00A948EC">
        <w:rPr>
          <w:rFonts w:ascii="Times New Roman" w:hAnsi="Times New Roman" w:cs="Times New Roman"/>
          <w:i/>
          <w:iCs/>
          <w:color w:val="000000"/>
          <w:sz w:val="24"/>
          <w:szCs w:val="24"/>
          <w:lang w:bidi="ne-NP"/>
        </w:rPr>
        <w:t xml:space="preserve">, Aloe </w:t>
      </w:r>
      <w:r w:rsidRPr="00A948EC">
        <w:rPr>
          <w:rFonts w:ascii="Times New Roman" w:hAnsi="Times New Roman" w:cs="Times New Roman"/>
          <w:color w:val="000000"/>
          <w:sz w:val="24"/>
          <w:szCs w:val="24"/>
          <w:lang w:bidi="ne-NP"/>
        </w:rPr>
        <w:t>spp.</w:t>
      </w:r>
      <w:r w:rsidRPr="00A948EC">
        <w:rPr>
          <w:rFonts w:ascii="Times New Roman" w:hAnsi="Times New Roman" w:cs="Times New Roman"/>
          <w:i/>
          <w:iCs/>
          <w:color w:val="000000"/>
          <w:sz w:val="24"/>
          <w:szCs w:val="24"/>
          <w:lang w:bidi="ne-NP"/>
        </w:rPr>
        <w:t xml:space="preserve">, Eucalyptus </w:t>
      </w:r>
      <w:r w:rsidRPr="00A948EC">
        <w:rPr>
          <w:rFonts w:ascii="Times New Roman" w:hAnsi="Times New Roman" w:cs="Times New Roman"/>
          <w:color w:val="000000"/>
          <w:sz w:val="24"/>
          <w:szCs w:val="24"/>
          <w:lang w:bidi="ne-NP"/>
        </w:rPr>
        <w:t>spp.</w:t>
      </w:r>
      <w:r w:rsidRPr="00A948EC">
        <w:rPr>
          <w:rFonts w:ascii="Times New Roman" w:hAnsi="Times New Roman" w:cs="Times New Roman"/>
          <w:i/>
          <w:iCs/>
          <w:color w:val="000000"/>
          <w:sz w:val="24"/>
          <w:szCs w:val="24"/>
          <w:lang w:bidi="ne-NP"/>
        </w:rPr>
        <w:t>, Cannabis sativa,</w:t>
      </w:r>
      <w:r w:rsidR="006837A4" w:rsidRPr="00A948EC">
        <w:rPr>
          <w:rFonts w:ascii="Times New Roman" w:hAnsi="Times New Roman" w:cs="Times New Roman"/>
          <w:color w:val="000000"/>
          <w:sz w:val="24"/>
          <w:szCs w:val="24"/>
          <w:lang w:bidi="ne-NP"/>
        </w:rPr>
        <w:t xml:space="preserve"> </w:t>
      </w:r>
      <w:proofErr w:type="spellStart"/>
      <w:r w:rsidRPr="00A948EC">
        <w:rPr>
          <w:rFonts w:ascii="Times New Roman" w:hAnsi="Times New Roman" w:cs="Times New Roman"/>
          <w:i/>
          <w:iCs/>
          <w:color w:val="000000"/>
          <w:sz w:val="24"/>
          <w:szCs w:val="24"/>
          <w:lang w:bidi="ne-NP"/>
        </w:rPr>
        <w:t>Cofea</w:t>
      </w:r>
      <w:proofErr w:type="spellEnd"/>
      <w:r w:rsidRPr="00A948EC">
        <w:rPr>
          <w:rFonts w:ascii="Times New Roman" w:hAnsi="Times New Roman" w:cs="Times New Roman"/>
          <w:i/>
          <w:iCs/>
          <w:color w:val="000000"/>
          <w:sz w:val="24"/>
          <w:szCs w:val="24"/>
          <w:lang w:bidi="ne-NP"/>
        </w:rPr>
        <w:t xml:space="preserve"> </w:t>
      </w:r>
      <w:r w:rsidRPr="00A948EC">
        <w:rPr>
          <w:rFonts w:ascii="Times New Roman" w:hAnsi="Times New Roman" w:cs="Times New Roman"/>
          <w:color w:val="000000"/>
          <w:sz w:val="24"/>
          <w:szCs w:val="24"/>
          <w:lang w:bidi="ne-NP"/>
        </w:rPr>
        <w:t xml:space="preserve">species and </w:t>
      </w:r>
      <w:proofErr w:type="spellStart"/>
      <w:r w:rsidRPr="00A948EC">
        <w:rPr>
          <w:rFonts w:ascii="Times New Roman" w:hAnsi="Times New Roman" w:cs="Times New Roman"/>
          <w:i/>
          <w:iCs/>
          <w:color w:val="000000"/>
          <w:sz w:val="24"/>
          <w:szCs w:val="24"/>
          <w:lang w:bidi="ne-NP"/>
        </w:rPr>
        <w:t>Carica</w:t>
      </w:r>
      <w:proofErr w:type="spellEnd"/>
      <w:r w:rsidRPr="00A948EC">
        <w:rPr>
          <w:rFonts w:ascii="Times New Roman" w:hAnsi="Times New Roman" w:cs="Times New Roman"/>
          <w:i/>
          <w:iCs/>
          <w:color w:val="000000"/>
          <w:sz w:val="24"/>
          <w:szCs w:val="24"/>
          <w:lang w:bidi="ne-NP"/>
        </w:rPr>
        <w:t xml:space="preserve"> papaya </w:t>
      </w:r>
      <w:sdt>
        <w:sdtPr>
          <w:rPr>
            <w:rFonts w:ascii="Times New Roman" w:hAnsi="Times New Roman" w:cs="Times New Roman"/>
            <w:i/>
            <w:iCs/>
            <w:color w:val="000000"/>
            <w:sz w:val="24"/>
            <w:szCs w:val="24"/>
            <w:lang w:bidi="ne-NP"/>
          </w:rPr>
          <w:id w:val="1497160"/>
          <w:citation/>
        </w:sdtPr>
        <w:sdtContent>
          <w:r w:rsidR="008623F8" w:rsidRPr="00A948EC">
            <w:rPr>
              <w:rFonts w:ascii="Times New Roman" w:hAnsi="Times New Roman" w:cs="Times New Roman"/>
              <w:i/>
              <w:iCs/>
              <w:color w:val="000000"/>
              <w:sz w:val="24"/>
              <w:szCs w:val="24"/>
              <w:lang w:bidi="ne-NP"/>
            </w:rPr>
            <w:fldChar w:fldCharType="begin"/>
          </w:r>
          <w:r w:rsidR="00697C60" w:rsidRPr="00A948EC">
            <w:rPr>
              <w:rFonts w:ascii="Times New Roman" w:hAnsi="Times New Roman" w:cs="Times New Roman"/>
              <w:i/>
              <w:iCs/>
              <w:color w:val="000000"/>
              <w:sz w:val="24"/>
              <w:szCs w:val="24"/>
              <w:lang w:bidi="ne-NP"/>
            </w:rPr>
            <w:instrText xml:space="preserve"> CITATION Mug08 \l 1033 </w:instrText>
          </w:r>
          <w:r w:rsidR="008623F8" w:rsidRPr="00A948EC">
            <w:rPr>
              <w:rFonts w:ascii="Times New Roman" w:hAnsi="Times New Roman" w:cs="Times New Roman"/>
              <w:i/>
              <w:iCs/>
              <w:color w:val="000000"/>
              <w:sz w:val="24"/>
              <w:szCs w:val="24"/>
              <w:lang w:bidi="ne-NP"/>
            </w:rPr>
            <w:fldChar w:fldCharType="separate"/>
          </w:r>
          <w:r w:rsidR="00697C60" w:rsidRPr="00A948EC">
            <w:rPr>
              <w:rFonts w:ascii="Times New Roman" w:hAnsi="Times New Roman" w:cs="Times New Roman"/>
              <w:noProof/>
              <w:color w:val="000000"/>
              <w:sz w:val="24"/>
              <w:szCs w:val="24"/>
              <w:lang w:bidi="ne-NP"/>
            </w:rPr>
            <w:t>(Mugisha-Kamatenesi, et al., 2008)</w:t>
          </w:r>
          <w:r w:rsidR="008623F8" w:rsidRPr="00A948EC">
            <w:rPr>
              <w:rFonts w:ascii="Times New Roman" w:hAnsi="Times New Roman" w:cs="Times New Roman"/>
              <w:i/>
              <w:iCs/>
              <w:color w:val="000000"/>
              <w:sz w:val="24"/>
              <w:szCs w:val="24"/>
              <w:lang w:bidi="ne-NP"/>
            </w:rPr>
            <w:fldChar w:fldCharType="end"/>
          </w:r>
        </w:sdtContent>
      </w:sdt>
      <w:r w:rsidRPr="00A948EC">
        <w:rPr>
          <w:rFonts w:ascii="Times New Roman" w:hAnsi="Times New Roman" w:cs="Times New Roman"/>
          <w:color w:val="000000"/>
          <w:sz w:val="24"/>
          <w:szCs w:val="24"/>
          <w:lang w:bidi="ne-NP"/>
        </w:rPr>
        <w:t xml:space="preserve">. </w:t>
      </w:r>
    </w:p>
    <w:p w:rsidR="00C908A9" w:rsidRPr="00A948EC" w:rsidRDefault="00A70816" w:rsidP="000B3B4F">
      <w:pPr>
        <w:autoSpaceDE w:val="0"/>
        <w:autoSpaceDN w:val="0"/>
        <w:adjustRightInd w:val="0"/>
        <w:spacing w:after="0" w:line="360" w:lineRule="auto"/>
        <w:jc w:val="both"/>
        <w:rPr>
          <w:rFonts w:ascii="Times New Roman" w:hAnsi="Times New Roman" w:cs="Times New Roman"/>
          <w:color w:val="000000"/>
          <w:sz w:val="24"/>
          <w:szCs w:val="24"/>
          <w:lang w:bidi="ne-NP"/>
        </w:rPr>
      </w:pPr>
      <w:r w:rsidRPr="00A948EC">
        <w:rPr>
          <w:rFonts w:ascii="Times New Roman" w:hAnsi="Times New Roman" w:cs="Times New Roman"/>
          <w:color w:val="000000"/>
          <w:sz w:val="24"/>
          <w:szCs w:val="24"/>
          <w:lang w:bidi="ne-NP"/>
        </w:rPr>
        <w:t>Botanical pesticides</w:t>
      </w:r>
      <w:r w:rsidR="006837A4" w:rsidRPr="00A948EC">
        <w:rPr>
          <w:rFonts w:ascii="Times New Roman" w:hAnsi="Times New Roman" w:cs="Times New Roman"/>
          <w:color w:val="000000"/>
          <w:sz w:val="24"/>
          <w:szCs w:val="24"/>
          <w:lang w:bidi="ne-NP"/>
        </w:rPr>
        <w:t xml:space="preserve"> </w:t>
      </w:r>
      <w:r w:rsidRPr="00A948EC">
        <w:rPr>
          <w:rFonts w:ascii="Times New Roman" w:hAnsi="Times New Roman" w:cs="Times New Roman"/>
          <w:color w:val="000000"/>
          <w:sz w:val="24"/>
          <w:szCs w:val="24"/>
          <w:lang w:bidi="ne-NP"/>
        </w:rPr>
        <w:t>are extracted from various plant parts (leaves, stems, seeds, roots, bulbs, rhizomes, unripe</w:t>
      </w:r>
      <w:r w:rsidR="006837A4" w:rsidRPr="00A948EC">
        <w:rPr>
          <w:rFonts w:ascii="Times New Roman" w:hAnsi="Times New Roman" w:cs="Times New Roman"/>
          <w:color w:val="000000"/>
          <w:sz w:val="24"/>
          <w:szCs w:val="24"/>
          <w:lang w:bidi="ne-NP"/>
        </w:rPr>
        <w:t xml:space="preserve"> </w:t>
      </w:r>
      <w:r w:rsidR="00697C60" w:rsidRPr="00A948EC">
        <w:rPr>
          <w:rFonts w:ascii="Times New Roman" w:hAnsi="Times New Roman" w:cs="Times New Roman"/>
          <w:color w:val="000000"/>
          <w:sz w:val="24"/>
          <w:szCs w:val="24"/>
          <w:lang w:bidi="ne-NP"/>
        </w:rPr>
        <w:t>fruits and flower heads etc.</w:t>
      </w:r>
      <w:r w:rsidRPr="00A948EC">
        <w:rPr>
          <w:rFonts w:ascii="Times New Roman" w:hAnsi="Times New Roman" w:cs="Times New Roman"/>
          <w:color w:val="000000"/>
          <w:sz w:val="24"/>
          <w:szCs w:val="24"/>
          <w:lang w:bidi="ne-NP"/>
        </w:rPr>
        <w:t xml:space="preserve"> of different plant species. Botanical pesticides are hailed for</w:t>
      </w:r>
      <w:r w:rsidR="006837A4" w:rsidRPr="00A948EC">
        <w:rPr>
          <w:rFonts w:ascii="Times New Roman" w:hAnsi="Times New Roman" w:cs="Times New Roman"/>
          <w:color w:val="000000"/>
          <w:sz w:val="24"/>
          <w:szCs w:val="24"/>
          <w:lang w:bidi="ne-NP"/>
        </w:rPr>
        <w:t xml:space="preserve"> </w:t>
      </w:r>
      <w:r w:rsidRPr="00A948EC">
        <w:rPr>
          <w:rFonts w:ascii="Times New Roman" w:hAnsi="Times New Roman" w:cs="Times New Roman"/>
          <w:color w:val="000000"/>
          <w:sz w:val="24"/>
          <w:szCs w:val="24"/>
          <w:lang w:bidi="ne-NP"/>
        </w:rPr>
        <w:t>having a broad spectrum of activity, being easy to process and use, having a short residual activity</w:t>
      </w:r>
      <w:r w:rsidR="006837A4" w:rsidRPr="00A948EC">
        <w:rPr>
          <w:rFonts w:ascii="Times New Roman" w:hAnsi="Times New Roman" w:cs="Times New Roman"/>
          <w:color w:val="000000"/>
          <w:sz w:val="24"/>
          <w:szCs w:val="24"/>
          <w:lang w:bidi="ne-NP"/>
        </w:rPr>
        <w:t xml:space="preserve"> </w:t>
      </w:r>
      <w:r w:rsidRPr="00A948EC">
        <w:rPr>
          <w:rFonts w:ascii="Times New Roman" w:hAnsi="Times New Roman" w:cs="Times New Roman"/>
          <w:color w:val="000000"/>
          <w:sz w:val="24"/>
          <w:szCs w:val="24"/>
          <w:lang w:bidi="ne-NP"/>
        </w:rPr>
        <w:t xml:space="preserve">and for not accumulating in the environment or in fatty tissues of warm blooded animals, </w:t>
      </w:r>
      <w:sdt>
        <w:sdtPr>
          <w:rPr>
            <w:rFonts w:ascii="Times New Roman" w:hAnsi="Times New Roman" w:cs="Times New Roman"/>
            <w:color w:val="000000"/>
            <w:sz w:val="24"/>
            <w:szCs w:val="24"/>
            <w:lang w:bidi="ne-NP"/>
          </w:rPr>
          <w:id w:val="1497161"/>
          <w:citation/>
        </w:sdtPr>
        <w:sdtContent>
          <w:r w:rsidR="008623F8" w:rsidRPr="00A948EC">
            <w:rPr>
              <w:rFonts w:ascii="Times New Roman" w:hAnsi="Times New Roman" w:cs="Times New Roman"/>
              <w:color w:val="000000"/>
              <w:sz w:val="24"/>
              <w:szCs w:val="24"/>
              <w:lang w:bidi="ne-NP"/>
            </w:rPr>
            <w:fldChar w:fldCharType="begin"/>
          </w:r>
          <w:r w:rsidR="0026600A" w:rsidRPr="00A948EC">
            <w:rPr>
              <w:rFonts w:ascii="Times New Roman" w:hAnsi="Times New Roman" w:cs="Times New Roman"/>
              <w:color w:val="000000"/>
              <w:sz w:val="24"/>
              <w:szCs w:val="24"/>
              <w:lang w:bidi="ne-NP"/>
            </w:rPr>
            <w:instrText xml:space="preserve"> CITATION Phi \l 1033  </w:instrText>
          </w:r>
          <w:r w:rsidR="008623F8" w:rsidRPr="00A948EC">
            <w:rPr>
              <w:rFonts w:ascii="Times New Roman" w:hAnsi="Times New Roman" w:cs="Times New Roman"/>
              <w:color w:val="000000"/>
              <w:sz w:val="24"/>
              <w:szCs w:val="24"/>
              <w:lang w:bidi="ne-NP"/>
            </w:rPr>
            <w:fldChar w:fldCharType="separate"/>
          </w:r>
          <w:r w:rsidR="0026600A" w:rsidRPr="00A948EC">
            <w:rPr>
              <w:rFonts w:ascii="Times New Roman" w:hAnsi="Times New Roman" w:cs="Times New Roman"/>
              <w:noProof/>
              <w:color w:val="000000"/>
              <w:sz w:val="24"/>
              <w:szCs w:val="24"/>
              <w:lang w:bidi="ne-NP"/>
            </w:rPr>
            <w:t>(Philip &amp; Robert, 1998)</w:t>
          </w:r>
          <w:r w:rsidR="008623F8" w:rsidRPr="00A948EC">
            <w:rPr>
              <w:rFonts w:ascii="Times New Roman" w:hAnsi="Times New Roman" w:cs="Times New Roman"/>
              <w:color w:val="000000"/>
              <w:sz w:val="24"/>
              <w:szCs w:val="24"/>
              <w:lang w:bidi="ne-NP"/>
            </w:rPr>
            <w:fldChar w:fldCharType="end"/>
          </w:r>
        </w:sdtContent>
      </w:sdt>
      <w:r w:rsidRPr="00A948EC">
        <w:rPr>
          <w:rFonts w:ascii="Times New Roman" w:hAnsi="Times New Roman" w:cs="Times New Roman"/>
          <w:color w:val="000000"/>
          <w:sz w:val="24"/>
          <w:szCs w:val="24"/>
          <w:lang w:bidi="ne-NP"/>
        </w:rPr>
        <w:t>. Some plants have been scientifically tested and have been found to have</w:t>
      </w:r>
      <w:r w:rsidR="006837A4" w:rsidRPr="00A948EC">
        <w:rPr>
          <w:rFonts w:ascii="Times New Roman" w:hAnsi="Times New Roman" w:cs="Times New Roman"/>
          <w:color w:val="000000"/>
          <w:sz w:val="24"/>
          <w:szCs w:val="24"/>
          <w:lang w:bidi="ne-NP"/>
        </w:rPr>
        <w:t xml:space="preserve"> </w:t>
      </w:r>
      <w:r w:rsidRPr="00A948EC">
        <w:rPr>
          <w:rFonts w:ascii="Times New Roman" w:hAnsi="Times New Roman" w:cs="Times New Roman"/>
          <w:color w:val="000000"/>
          <w:sz w:val="24"/>
          <w:szCs w:val="24"/>
          <w:lang w:bidi="ne-NP"/>
        </w:rPr>
        <w:t xml:space="preserve">good </w:t>
      </w:r>
      <w:proofErr w:type="spellStart"/>
      <w:r w:rsidRPr="00A948EC">
        <w:rPr>
          <w:rFonts w:ascii="Times New Roman" w:hAnsi="Times New Roman" w:cs="Times New Roman"/>
          <w:color w:val="000000"/>
          <w:sz w:val="24"/>
          <w:szCs w:val="24"/>
          <w:lang w:bidi="ne-NP"/>
        </w:rPr>
        <w:t>pesticidal</w:t>
      </w:r>
      <w:proofErr w:type="spellEnd"/>
      <w:r w:rsidRPr="00A948EC">
        <w:rPr>
          <w:rFonts w:ascii="Times New Roman" w:hAnsi="Times New Roman" w:cs="Times New Roman"/>
          <w:color w:val="000000"/>
          <w:sz w:val="24"/>
          <w:szCs w:val="24"/>
          <w:lang w:bidi="ne-NP"/>
        </w:rPr>
        <w:t xml:space="preserve"> properties. Botanicals like </w:t>
      </w:r>
      <w:proofErr w:type="spellStart"/>
      <w:r w:rsidRPr="00A948EC">
        <w:rPr>
          <w:rFonts w:ascii="Times New Roman" w:hAnsi="Times New Roman" w:cs="Times New Roman"/>
          <w:color w:val="000000"/>
          <w:sz w:val="24"/>
          <w:szCs w:val="24"/>
          <w:lang w:bidi="ne-NP"/>
        </w:rPr>
        <w:t>Bonkalmi</w:t>
      </w:r>
      <w:proofErr w:type="spellEnd"/>
      <w:r w:rsidRPr="00A948EC">
        <w:rPr>
          <w:rFonts w:ascii="Times New Roman" w:hAnsi="Times New Roman" w:cs="Times New Roman"/>
          <w:color w:val="000000"/>
          <w:sz w:val="24"/>
          <w:szCs w:val="24"/>
          <w:lang w:bidi="ne-NP"/>
        </w:rPr>
        <w:t xml:space="preserve">, </w:t>
      </w:r>
      <w:proofErr w:type="spellStart"/>
      <w:r w:rsidRPr="00A948EC">
        <w:rPr>
          <w:rFonts w:ascii="Times New Roman" w:hAnsi="Times New Roman" w:cs="Times New Roman"/>
          <w:color w:val="000000"/>
          <w:sz w:val="24"/>
          <w:szCs w:val="24"/>
          <w:lang w:bidi="ne-NP"/>
        </w:rPr>
        <w:t>Bazna</w:t>
      </w:r>
      <w:proofErr w:type="spellEnd"/>
      <w:r w:rsidRPr="00A948EC">
        <w:rPr>
          <w:rFonts w:ascii="Times New Roman" w:hAnsi="Times New Roman" w:cs="Times New Roman"/>
          <w:color w:val="000000"/>
          <w:sz w:val="24"/>
          <w:szCs w:val="24"/>
          <w:lang w:bidi="ne-NP"/>
        </w:rPr>
        <w:t xml:space="preserve">, </w:t>
      </w:r>
      <w:proofErr w:type="spellStart"/>
      <w:r w:rsidRPr="00A948EC">
        <w:rPr>
          <w:rFonts w:ascii="Times New Roman" w:hAnsi="Times New Roman" w:cs="Times New Roman"/>
          <w:color w:val="000000"/>
          <w:sz w:val="24"/>
          <w:szCs w:val="24"/>
          <w:lang w:bidi="ne-NP"/>
        </w:rPr>
        <w:t>Bishkatali</w:t>
      </w:r>
      <w:proofErr w:type="spellEnd"/>
      <w:r w:rsidRPr="00A948EC">
        <w:rPr>
          <w:rFonts w:ascii="Times New Roman" w:hAnsi="Times New Roman" w:cs="Times New Roman"/>
          <w:color w:val="000000"/>
          <w:sz w:val="24"/>
          <w:szCs w:val="24"/>
          <w:lang w:bidi="ne-NP"/>
        </w:rPr>
        <w:t xml:space="preserve">, </w:t>
      </w:r>
      <w:proofErr w:type="spellStart"/>
      <w:r w:rsidRPr="00A948EC">
        <w:rPr>
          <w:rFonts w:ascii="Times New Roman" w:hAnsi="Times New Roman" w:cs="Times New Roman"/>
          <w:color w:val="000000"/>
          <w:sz w:val="24"/>
          <w:szCs w:val="24"/>
          <w:lang w:bidi="ne-NP"/>
        </w:rPr>
        <w:t>Datura</w:t>
      </w:r>
      <w:proofErr w:type="spellEnd"/>
      <w:r w:rsidRPr="00A948EC">
        <w:rPr>
          <w:rFonts w:ascii="Times New Roman" w:hAnsi="Times New Roman" w:cs="Times New Roman"/>
          <w:color w:val="000000"/>
          <w:sz w:val="24"/>
          <w:szCs w:val="24"/>
          <w:lang w:bidi="ne-NP"/>
        </w:rPr>
        <w:t xml:space="preserve">, </w:t>
      </w:r>
      <w:proofErr w:type="spellStart"/>
      <w:r w:rsidRPr="00A948EC">
        <w:rPr>
          <w:rFonts w:ascii="Times New Roman" w:hAnsi="Times New Roman" w:cs="Times New Roman"/>
          <w:color w:val="000000"/>
          <w:sz w:val="24"/>
          <w:szCs w:val="24"/>
          <w:lang w:bidi="ne-NP"/>
        </w:rPr>
        <w:t>Durba</w:t>
      </w:r>
      <w:proofErr w:type="spellEnd"/>
      <w:r w:rsidRPr="00A948EC">
        <w:rPr>
          <w:rFonts w:ascii="Times New Roman" w:hAnsi="Times New Roman" w:cs="Times New Roman"/>
          <w:color w:val="000000"/>
          <w:sz w:val="24"/>
          <w:szCs w:val="24"/>
          <w:lang w:bidi="ne-NP"/>
        </w:rPr>
        <w:t>,</w:t>
      </w:r>
      <w:r w:rsidR="006837A4" w:rsidRPr="00A948EC">
        <w:rPr>
          <w:rFonts w:ascii="Times New Roman" w:hAnsi="Times New Roman" w:cs="Times New Roman"/>
          <w:color w:val="000000"/>
          <w:sz w:val="24"/>
          <w:szCs w:val="24"/>
          <w:lang w:bidi="ne-NP"/>
        </w:rPr>
        <w:t xml:space="preserve"> </w:t>
      </w:r>
      <w:r w:rsidRPr="00A948EC">
        <w:rPr>
          <w:rFonts w:ascii="Times New Roman" w:hAnsi="Times New Roman" w:cs="Times New Roman"/>
          <w:color w:val="000000"/>
          <w:sz w:val="24"/>
          <w:szCs w:val="24"/>
          <w:lang w:bidi="ne-NP"/>
        </w:rPr>
        <w:t xml:space="preserve">Eucalyptus, </w:t>
      </w:r>
      <w:proofErr w:type="spellStart"/>
      <w:r w:rsidRPr="00A948EC">
        <w:rPr>
          <w:rFonts w:ascii="Times New Roman" w:hAnsi="Times New Roman" w:cs="Times New Roman"/>
          <w:color w:val="000000"/>
          <w:sz w:val="24"/>
          <w:szCs w:val="24"/>
          <w:lang w:bidi="ne-NP"/>
        </w:rPr>
        <w:t>Ghora-neem</w:t>
      </w:r>
      <w:proofErr w:type="spellEnd"/>
      <w:r w:rsidRPr="00A948EC">
        <w:rPr>
          <w:rFonts w:ascii="Times New Roman" w:hAnsi="Times New Roman" w:cs="Times New Roman"/>
          <w:color w:val="000000"/>
          <w:sz w:val="24"/>
          <w:szCs w:val="24"/>
          <w:lang w:bidi="ne-NP"/>
        </w:rPr>
        <w:t xml:space="preserve">, </w:t>
      </w:r>
      <w:proofErr w:type="spellStart"/>
      <w:r w:rsidRPr="00A948EC">
        <w:rPr>
          <w:rFonts w:ascii="Times New Roman" w:hAnsi="Times New Roman" w:cs="Times New Roman"/>
          <w:color w:val="000000"/>
          <w:sz w:val="24"/>
          <w:szCs w:val="24"/>
          <w:lang w:bidi="ne-NP"/>
        </w:rPr>
        <w:t>Hijal</w:t>
      </w:r>
      <w:proofErr w:type="spellEnd"/>
      <w:r w:rsidRPr="00A948EC">
        <w:rPr>
          <w:rFonts w:ascii="Times New Roman" w:hAnsi="Times New Roman" w:cs="Times New Roman"/>
          <w:color w:val="000000"/>
          <w:sz w:val="24"/>
          <w:szCs w:val="24"/>
          <w:lang w:bidi="ne-NP"/>
        </w:rPr>
        <w:t xml:space="preserve">, </w:t>
      </w:r>
      <w:proofErr w:type="spellStart"/>
      <w:r w:rsidRPr="00A948EC">
        <w:rPr>
          <w:rFonts w:ascii="Times New Roman" w:hAnsi="Times New Roman" w:cs="Times New Roman"/>
          <w:color w:val="000000"/>
          <w:sz w:val="24"/>
          <w:szCs w:val="24"/>
          <w:lang w:bidi="ne-NP"/>
        </w:rPr>
        <w:t>Karanja</w:t>
      </w:r>
      <w:proofErr w:type="spellEnd"/>
      <w:r w:rsidRPr="00A948EC">
        <w:rPr>
          <w:rFonts w:ascii="Times New Roman" w:hAnsi="Times New Roman" w:cs="Times New Roman"/>
          <w:color w:val="000000"/>
          <w:sz w:val="24"/>
          <w:szCs w:val="24"/>
          <w:lang w:bidi="ne-NP"/>
        </w:rPr>
        <w:t xml:space="preserve">, </w:t>
      </w:r>
      <w:proofErr w:type="spellStart"/>
      <w:r w:rsidRPr="00A948EC">
        <w:rPr>
          <w:rFonts w:ascii="Times New Roman" w:hAnsi="Times New Roman" w:cs="Times New Roman"/>
          <w:color w:val="000000"/>
          <w:sz w:val="24"/>
          <w:szCs w:val="24"/>
          <w:lang w:bidi="ne-NP"/>
        </w:rPr>
        <w:t>Mahogoni</w:t>
      </w:r>
      <w:proofErr w:type="spellEnd"/>
      <w:r w:rsidRPr="00A948EC">
        <w:rPr>
          <w:rFonts w:ascii="Times New Roman" w:hAnsi="Times New Roman" w:cs="Times New Roman"/>
          <w:color w:val="000000"/>
          <w:sz w:val="24"/>
          <w:szCs w:val="24"/>
          <w:lang w:bidi="ne-NP"/>
        </w:rPr>
        <w:t xml:space="preserve">, Marigold, </w:t>
      </w:r>
      <w:proofErr w:type="spellStart"/>
      <w:r w:rsidRPr="00A948EC">
        <w:rPr>
          <w:rFonts w:ascii="Times New Roman" w:hAnsi="Times New Roman" w:cs="Times New Roman"/>
          <w:color w:val="000000"/>
          <w:sz w:val="24"/>
          <w:szCs w:val="24"/>
          <w:lang w:bidi="ne-NP"/>
        </w:rPr>
        <w:t>Neem</w:t>
      </w:r>
      <w:proofErr w:type="spellEnd"/>
      <w:r w:rsidRPr="00A948EC">
        <w:rPr>
          <w:rFonts w:ascii="Times New Roman" w:hAnsi="Times New Roman" w:cs="Times New Roman"/>
          <w:color w:val="000000"/>
          <w:sz w:val="24"/>
          <w:szCs w:val="24"/>
          <w:lang w:bidi="ne-NP"/>
        </w:rPr>
        <w:t xml:space="preserve">, </w:t>
      </w:r>
      <w:proofErr w:type="spellStart"/>
      <w:r w:rsidRPr="00A948EC">
        <w:rPr>
          <w:rFonts w:ascii="Times New Roman" w:hAnsi="Times New Roman" w:cs="Times New Roman"/>
          <w:color w:val="000000"/>
          <w:sz w:val="24"/>
          <w:szCs w:val="24"/>
          <w:lang w:bidi="ne-NP"/>
        </w:rPr>
        <w:t>Nishinda</w:t>
      </w:r>
      <w:proofErr w:type="spellEnd"/>
      <w:r w:rsidRPr="00A948EC">
        <w:rPr>
          <w:rFonts w:ascii="Times New Roman" w:hAnsi="Times New Roman" w:cs="Times New Roman"/>
          <w:color w:val="000000"/>
          <w:sz w:val="24"/>
          <w:szCs w:val="24"/>
          <w:lang w:bidi="ne-NP"/>
        </w:rPr>
        <w:t xml:space="preserve">, </w:t>
      </w:r>
      <w:proofErr w:type="spellStart"/>
      <w:r w:rsidRPr="00A948EC">
        <w:rPr>
          <w:rFonts w:ascii="Times New Roman" w:hAnsi="Times New Roman" w:cs="Times New Roman"/>
          <w:color w:val="000000"/>
          <w:sz w:val="24"/>
          <w:szCs w:val="24"/>
          <w:lang w:bidi="ne-NP"/>
        </w:rPr>
        <w:t>Pithraj</w:t>
      </w:r>
      <w:proofErr w:type="spellEnd"/>
      <w:r w:rsidRPr="00A948EC">
        <w:rPr>
          <w:rFonts w:ascii="Times New Roman" w:hAnsi="Times New Roman" w:cs="Times New Roman"/>
          <w:color w:val="000000"/>
          <w:sz w:val="24"/>
          <w:szCs w:val="24"/>
          <w:lang w:bidi="ne-NP"/>
        </w:rPr>
        <w:t>,</w:t>
      </w:r>
      <w:r w:rsidR="006837A4" w:rsidRPr="00A948EC">
        <w:rPr>
          <w:rFonts w:ascii="Times New Roman" w:hAnsi="Times New Roman" w:cs="Times New Roman"/>
          <w:color w:val="000000"/>
          <w:sz w:val="24"/>
          <w:szCs w:val="24"/>
          <w:lang w:bidi="ne-NP"/>
        </w:rPr>
        <w:t xml:space="preserve"> </w:t>
      </w:r>
      <w:r w:rsidRPr="00A948EC">
        <w:rPr>
          <w:rFonts w:ascii="Times New Roman" w:hAnsi="Times New Roman" w:cs="Times New Roman"/>
          <w:color w:val="000000"/>
          <w:sz w:val="24"/>
          <w:szCs w:val="24"/>
          <w:lang w:bidi="ne-NP"/>
        </w:rPr>
        <w:t>and many others may be grown by farmers with minimum expense and extracted by indigenous</w:t>
      </w:r>
      <w:r w:rsidR="006837A4" w:rsidRPr="00A948EC">
        <w:rPr>
          <w:rFonts w:ascii="Times New Roman" w:hAnsi="Times New Roman" w:cs="Times New Roman"/>
          <w:color w:val="000000"/>
          <w:sz w:val="24"/>
          <w:szCs w:val="24"/>
          <w:lang w:bidi="ne-NP"/>
        </w:rPr>
        <w:t xml:space="preserve"> </w:t>
      </w:r>
      <w:r w:rsidRPr="00A948EC">
        <w:rPr>
          <w:rFonts w:ascii="Times New Roman" w:hAnsi="Times New Roman" w:cs="Times New Roman"/>
          <w:color w:val="000000"/>
          <w:sz w:val="24"/>
          <w:szCs w:val="24"/>
          <w:lang w:bidi="ne-NP"/>
        </w:rPr>
        <w:t xml:space="preserve">methods </w:t>
      </w:r>
      <w:sdt>
        <w:sdtPr>
          <w:rPr>
            <w:rFonts w:ascii="Times New Roman" w:hAnsi="Times New Roman" w:cs="Times New Roman"/>
            <w:color w:val="000000"/>
            <w:sz w:val="24"/>
            <w:szCs w:val="24"/>
            <w:lang w:bidi="ne-NP"/>
          </w:rPr>
          <w:id w:val="1497162"/>
          <w:citation/>
        </w:sdtPr>
        <w:sdtContent>
          <w:r w:rsidR="008623F8" w:rsidRPr="00A948EC">
            <w:rPr>
              <w:rFonts w:ascii="Times New Roman" w:hAnsi="Times New Roman" w:cs="Times New Roman"/>
              <w:color w:val="000000"/>
              <w:sz w:val="24"/>
              <w:szCs w:val="24"/>
              <w:lang w:bidi="ne-NP"/>
            </w:rPr>
            <w:fldChar w:fldCharType="begin"/>
          </w:r>
          <w:r w:rsidR="0026600A" w:rsidRPr="00A948EC">
            <w:rPr>
              <w:rFonts w:ascii="Times New Roman" w:hAnsi="Times New Roman" w:cs="Times New Roman"/>
              <w:color w:val="000000"/>
              <w:sz w:val="24"/>
              <w:szCs w:val="24"/>
              <w:lang w:bidi="ne-NP"/>
            </w:rPr>
            <w:instrText xml:space="preserve"> CITATION Mam09 \l 1033 </w:instrText>
          </w:r>
          <w:r w:rsidR="008623F8" w:rsidRPr="00A948EC">
            <w:rPr>
              <w:rFonts w:ascii="Times New Roman" w:hAnsi="Times New Roman" w:cs="Times New Roman"/>
              <w:color w:val="000000"/>
              <w:sz w:val="24"/>
              <w:szCs w:val="24"/>
              <w:lang w:bidi="ne-NP"/>
            </w:rPr>
            <w:fldChar w:fldCharType="separate"/>
          </w:r>
          <w:r w:rsidR="0026600A" w:rsidRPr="00A948EC">
            <w:rPr>
              <w:rFonts w:ascii="Times New Roman" w:hAnsi="Times New Roman" w:cs="Times New Roman"/>
              <w:noProof/>
              <w:color w:val="000000"/>
              <w:sz w:val="24"/>
              <w:szCs w:val="24"/>
              <w:lang w:bidi="ne-NP"/>
            </w:rPr>
            <w:t>(Mamun, Shahjahan, &amp; Ahmad, 2009)</w:t>
          </w:r>
          <w:r w:rsidR="008623F8" w:rsidRPr="00A948EC">
            <w:rPr>
              <w:rFonts w:ascii="Times New Roman" w:hAnsi="Times New Roman" w:cs="Times New Roman"/>
              <w:color w:val="000000"/>
              <w:sz w:val="24"/>
              <w:szCs w:val="24"/>
              <w:lang w:bidi="ne-NP"/>
            </w:rPr>
            <w:fldChar w:fldCharType="end"/>
          </w:r>
        </w:sdtContent>
      </w:sdt>
      <w:r w:rsidRPr="00A948EC">
        <w:rPr>
          <w:rFonts w:ascii="Times New Roman" w:hAnsi="Times New Roman" w:cs="Times New Roman"/>
          <w:color w:val="000000"/>
          <w:sz w:val="24"/>
          <w:szCs w:val="24"/>
          <w:lang w:bidi="ne-NP"/>
        </w:rPr>
        <w:t>. These botanical materials can be used as an alternative to</w:t>
      </w:r>
      <w:r w:rsidR="006837A4" w:rsidRPr="00A948EC">
        <w:rPr>
          <w:rFonts w:ascii="Times New Roman" w:hAnsi="Times New Roman" w:cs="Times New Roman"/>
          <w:color w:val="000000"/>
          <w:sz w:val="24"/>
          <w:szCs w:val="24"/>
          <w:lang w:bidi="ne-NP"/>
        </w:rPr>
        <w:t xml:space="preserve"> </w:t>
      </w:r>
      <w:r w:rsidRPr="00A948EC">
        <w:rPr>
          <w:rFonts w:ascii="Times New Roman" w:hAnsi="Times New Roman" w:cs="Times New Roman"/>
          <w:color w:val="000000"/>
          <w:sz w:val="24"/>
          <w:szCs w:val="24"/>
          <w:lang w:bidi="ne-NP"/>
        </w:rPr>
        <w:t xml:space="preserve">chemical pesticides. It will help in controlling major pests of tea such as </w:t>
      </w:r>
      <w:proofErr w:type="spellStart"/>
      <w:r w:rsidRPr="00A948EC">
        <w:rPr>
          <w:rFonts w:ascii="Times New Roman" w:hAnsi="Times New Roman" w:cs="Times New Roman"/>
          <w:i/>
          <w:iCs/>
          <w:color w:val="000000"/>
          <w:sz w:val="24"/>
          <w:szCs w:val="24"/>
          <w:lang w:bidi="ne-NP"/>
        </w:rPr>
        <w:t>Helopeltis</w:t>
      </w:r>
      <w:proofErr w:type="spellEnd"/>
      <w:r w:rsidRPr="00A948EC">
        <w:rPr>
          <w:rFonts w:ascii="Times New Roman" w:hAnsi="Times New Roman" w:cs="Times New Roman"/>
          <w:i/>
          <w:iCs/>
          <w:color w:val="000000"/>
          <w:sz w:val="24"/>
          <w:szCs w:val="24"/>
          <w:lang w:bidi="ne-NP"/>
        </w:rPr>
        <w:t xml:space="preserve">, </w:t>
      </w:r>
      <w:r w:rsidRPr="00A948EC">
        <w:rPr>
          <w:rFonts w:ascii="Times New Roman" w:hAnsi="Times New Roman" w:cs="Times New Roman"/>
          <w:color w:val="000000"/>
          <w:sz w:val="24"/>
          <w:szCs w:val="24"/>
          <w:lang w:bidi="ne-NP"/>
        </w:rPr>
        <w:t xml:space="preserve">Red spider mite, </w:t>
      </w:r>
      <w:proofErr w:type="spellStart"/>
      <w:r w:rsidRPr="00A948EC">
        <w:rPr>
          <w:rFonts w:ascii="Times New Roman" w:hAnsi="Times New Roman" w:cs="Times New Roman"/>
          <w:color w:val="000000"/>
          <w:sz w:val="24"/>
          <w:szCs w:val="24"/>
          <w:lang w:bidi="ne-NP"/>
        </w:rPr>
        <w:t>Thrips</w:t>
      </w:r>
      <w:proofErr w:type="spellEnd"/>
      <w:r w:rsidRPr="00A948EC">
        <w:rPr>
          <w:rFonts w:ascii="Times New Roman" w:hAnsi="Times New Roman" w:cs="Times New Roman"/>
          <w:color w:val="000000"/>
          <w:sz w:val="24"/>
          <w:szCs w:val="24"/>
          <w:lang w:bidi="ne-NP"/>
        </w:rPr>
        <w:t xml:space="preserve">, </w:t>
      </w:r>
      <w:proofErr w:type="spellStart"/>
      <w:r w:rsidRPr="00A948EC">
        <w:rPr>
          <w:rFonts w:ascii="Times New Roman" w:hAnsi="Times New Roman" w:cs="Times New Roman"/>
          <w:color w:val="000000"/>
          <w:sz w:val="24"/>
          <w:szCs w:val="24"/>
          <w:lang w:bidi="ne-NP"/>
        </w:rPr>
        <w:t>Flushworm</w:t>
      </w:r>
      <w:proofErr w:type="spellEnd"/>
      <w:r w:rsidRPr="00A948EC">
        <w:rPr>
          <w:rFonts w:ascii="Times New Roman" w:hAnsi="Times New Roman" w:cs="Times New Roman"/>
          <w:color w:val="000000"/>
          <w:sz w:val="24"/>
          <w:szCs w:val="24"/>
          <w:lang w:bidi="ne-NP"/>
        </w:rPr>
        <w:t>, Termites, Nematodes etc</w:t>
      </w:r>
      <w:sdt>
        <w:sdtPr>
          <w:rPr>
            <w:rFonts w:ascii="Times New Roman" w:hAnsi="Times New Roman" w:cs="Times New Roman"/>
            <w:color w:val="000000"/>
            <w:sz w:val="24"/>
            <w:szCs w:val="24"/>
            <w:lang w:bidi="ne-NP"/>
          </w:rPr>
          <w:id w:val="1497163"/>
          <w:citation/>
        </w:sdtPr>
        <w:sdtContent>
          <w:r w:rsidR="008623F8" w:rsidRPr="00A948EC">
            <w:rPr>
              <w:rFonts w:ascii="Times New Roman" w:hAnsi="Times New Roman" w:cs="Times New Roman"/>
              <w:color w:val="000000"/>
              <w:sz w:val="24"/>
              <w:szCs w:val="24"/>
              <w:lang w:bidi="ne-NP"/>
            </w:rPr>
            <w:fldChar w:fldCharType="begin"/>
          </w:r>
          <w:r w:rsidR="0026600A" w:rsidRPr="00A948EC">
            <w:rPr>
              <w:rFonts w:ascii="Times New Roman" w:hAnsi="Times New Roman" w:cs="Times New Roman"/>
              <w:color w:val="000000"/>
              <w:sz w:val="24"/>
              <w:szCs w:val="24"/>
              <w:lang w:bidi="ne-NP"/>
            </w:rPr>
            <w:instrText xml:space="preserve"> CITATION Mam111 \t  \l 1033  </w:instrText>
          </w:r>
          <w:r w:rsidR="008623F8" w:rsidRPr="00A948EC">
            <w:rPr>
              <w:rFonts w:ascii="Times New Roman" w:hAnsi="Times New Roman" w:cs="Times New Roman"/>
              <w:color w:val="000000"/>
              <w:sz w:val="24"/>
              <w:szCs w:val="24"/>
              <w:lang w:bidi="ne-NP"/>
            </w:rPr>
            <w:fldChar w:fldCharType="separate"/>
          </w:r>
          <w:r w:rsidR="0026600A" w:rsidRPr="00A948EC">
            <w:rPr>
              <w:rFonts w:ascii="Times New Roman" w:hAnsi="Times New Roman" w:cs="Times New Roman"/>
              <w:noProof/>
              <w:color w:val="000000"/>
              <w:sz w:val="24"/>
              <w:szCs w:val="24"/>
              <w:lang w:bidi="ne-NP"/>
            </w:rPr>
            <w:t xml:space="preserve"> (Mamun &amp; Ahmed, 2011)</w:t>
          </w:r>
          <w:r w:rsidR="008623F8" w:rsidRPr="00A948EC">
            <w:rPr>
              <w:rFonts w:ascii="Times New Roman" w:hAnsi="Times New Roman" w:cs="Times New Roman"/>
              <w:color w:val="000000"/>
              <w:sz w:val="24"/>
              <w:szCs w:val="24"/>
              <w:lang w:bidi="ne-NP"/>
            </w:rPr>
            <w:fldChar w:fldCharType="end"/>
          </w:r>
        </w:sdtContent>
      </w:sdt>
      <w:r w:rsidRPr="00A948EC">
        <w:rPr>
          <w:rFonts w:ascii="Times New Roman" w:hAnsi="Times New Roman" w:cs="Times New Roman"/>
          <w:color w:val="000000"/>
          <w:sz w:val="24"/>
          <w:szCs w:val="24"/>
          <w:lang w:bidi="ne-NP"/>
        </w:rPr>
        <w:t xml:space="preserve">. </w:t>
      </w:r>
    </w:p>
    <w:p w:rsidR="00BC7B90" w:rsidRDefault="00BC7B90" w:rsidP="00676D83">
      <w:pPr>
        <w:autoSpaceDE w:val="0"/>
        <w:autoSpaceDN w:val="0"/>
        <w:adjustRightInd w:val="0"/>
        <w:spacing w:after="0" w:line="360" w:lineRule="auto"/>
        <w:jc w:val="both"/>
        <w:rPr>
          <w:rFonts w:ascii="Times New Roman" w:hAnsi="Times New Roman" w:cs="Times New Roman"/>
          <w:b/>
          <w:bCs/>
          <w:sz w:val="24"/>
          <w:szCs w:val="24"/>
        </w:rPr>
      </w:pPr>
    </w:p>
    <w:p w:rsidR="00C908A9" w:rsidRDefault="00C908A9" w:rsidP="00676D83">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Weed control</w:t>
      </w:r>
    </w:p>
    <w:p w:rsidR="00C908A9" w:rsidRPr="005D421D" w:rsidRDefault="00C908A9" w:rsidP="005D421D">
      <w:pPr>
        <w:autoSpaceDE w:val="0"/>
        <w:autoSpaceDN w:val="0"/>
        <w:adjustRightInd w:val="0"/>
        <w:spacing w:after="0" w:line="360" w:lineRule="auto"/>
        <w:jc w:val="both"/>
        <w:rPr>
          <w:rFonts w:ascii="Times New Roman" w:eastAsia="TimesNewRomanPSMT" w:hAnsi="Times New Roman" w:cs="Times New Roman"/>
          <w:sz w:val="24"/>
          <w:szCs w:val="24"/>
          <w:lang w:bidi="ne-NP"/>
        </w:rPr>
      </w:pPr>
      <w:r w:rsidRPr="005D421D">
        <w:rPr>
          <w:rFonts w:ascii="Times New Roman" w:eastAsia="TimesNewRomanPSMT" w:hAnsi="Times New Roman" w:cs="Times New Roman"/>
          <w:sz w:val="24"/>
          <w:szCs w:val="24"/>
          <w:lang w:bidi="ne-NP"/>
        </w:rPr>
        <w:t>In organic tea production, weeds are controlled</w:t>
      </w:r>
      <w:r w:rsidR="005D421D">
        <w:rPr>
          <w:rFonts w:ascii="Times New Roman" w:eastAsia="TimesNewRomanPSMT" w:hAnsi="Times New Roman" w:cs="Times New Roman"/>
          <w:sz w:val="24"/>
          <w:szCs w:val="24"/>
          <w:lang w:bidi="ne-NP"/>
        </w:rPr>
        <w:t xml:space="preserve"> </w:t>
      </w:r>
      <w:r w:rsidRPr="005D421D">
        <w:rPr>
          <w:rFonts w:ascii="Times New Roman" w:eastAsia="TimesNewRomanPSMT" w:hAnsi="Times New Roman" w:cs="Times New Roman"/>
          <w:sz w:val="24"/>
          <w:szCs w:val="24"/>
          <w:lang w:bidi="ne-NP"/>
        </w:rPr>
        <w:t>by hand pulling, slashing and other cultural</w:t>
      </w:r>
      <w:r w:rsidR="005D421D">
        <w:rPr>
          <w:rFonts w:ascii="Times New Roman" w:eastAsia="TimesNewRomanPSMT" w:hAnsi="Times New Roman" w:cs="Times New Roman"/>
          <w:sz w:val="24"/>
          <w:szCs w:val="24"/>
          <w:lang w:bidi="ne-NP"/>
        </w:rPr>
        <w:t xml:space="preserve"> </w:t>
      </w:r>
      <w:r w:rsidRPr="005D421D">
        <w:rPr>
          <w:rFonts w:ascii="Times New Roman" w:eastAsia="TimesNewRomanPSMT" w:hAnsi="Times New Roman" w:cs="Times New Roman"/>
          <w:sz w:val="24"/>
          <w:szCs w:val="24"/>
          <w:lang w:bidi="ne-NP"/>
        </w:rPr>
        <w:t>practices that reduce the emergence of weeds, for</w:t>
      </w:r>
      <w:r w:rsidR="005D421D">
        <w:rPr>
          <w:rFonts w:ascii="Times New Roman" w:eastAsia="TimesNewRomanPSMT" w:hAnsi="Times New Roman" w:cs="Times New Roman"/>
          <w:sz w:val="24"/>
          <w:szCs w:val="24"/>
          <w:lang w:bidi="ne-NP"/>
        </w:rPr>
        <w:t xml:space="preserve"> </w:t>
      </w:r>
      <w:r w:rsidRPr="005D421D">
        <w:rPr>
          <w:rFonts w:ascii="Times New Roman" w:eastAsia="TimesNewRomanPSMT" w:hAnsi="Times New Roman" w:cs="Times New Roman"/>
          <w:sz w:val="24"/>
          <w:szCs w:val="24"/>
          <w:lang w:bidi="ne-NP"/>
        </w:rPr>
        <w:t xml:space="preserve">example, mulching </w:t>
      </w:r>
      <w:sdt>
        <w:sdtPr>
          <w:rPr>
            <w:rFonts w:ascii="Times New Roman" w:eastAsia="TimesNewRomanPSMT" w:hAnsi="Times New Roman" w:cs="Times New Roman"/>
            <w:sz w:val="24"/>
            <w:szCs w:val="24"/>
            <w:lang w:bidi="ne-NP"/>
          </w:rPr>
          <w:id w:val="2602182"/>
          <w:citation/>
        </w:sdtPr>
        <w:sdtContent>
          <w:r w:rsidR="008623F8">
            <w:rPr>
              <w:rFonts w:ascii="Times New Roman" w:eastAsia="TimesNewRomanPSMT" w:hAnsi="Times New Roman" w:cs="Times New Roman"/>
              <w:sz w:val="24"/>
              <w:szCs w:val="24"/>
              <w:lang w:bidi="ne-NP"/>
            </w:rPr>
            <w:fldChar w:fldCharType="begin"/>
          </w:r>
          <w:r w:rsidR="005D421D">
            <w:rPr>
              <w:rFonts w:ascii="Times New Roman" w:eastAsia="TimesNewRomanPSMT" w:hAnsi="Times New Roman" w:cs="Times New Roman"/>
              <w:sz w:val="24"/>
              <w:szCs w:val="24"/>
              <w:lang w:bidi="ne-NP"/>
            </w:rPr>
            <w:instrText xml:space="preserve"> CITATION Kut13 \l 1033 </w:instrText>
          </w:r>
          <w:r w:rsidR="008623F8">
            <w:rPr>
              <w:rFonts w:ascii="Times New Roman" w:eastAsia="TimesNewRomanPSMT" w:hAnsi="Times New Roman" w:cs="Times New Roman"/>
              <w:sz w:val="24"/>
              <w:szCs w:val="24"/>
              <w:lang w:bidi="ne-NP"/>
            </w:rPr>
            <w:fldChar w:fldCharType="separate"/>
          </w:r>
          <w:r w:rsidR="005D421D" w:rsidRPr="005D421D">
            <w:rPr>
              <w:rFonts w:ascii="Times New Roman" w:eastAsia="TimesNewRomanPSMT" w:hAnsi="Times New Roman" w:cs="Times New Roman"/>
              <w:noProof/>
              <w:sz w:val="24"/>
              <w:szCs w:val="24"/>
              <w:lang w:bidi="ne-NP"/>
            </w:rPr>
            <w:t>(Kutama, Abdullahi, Umar, Binta, &amp; Ahmad, 2013)</w:t>
          </w:r>
          <w:r w:rsidR="008623F8">
            <w:rPr>
              <w:rFonts w:ascii="Times New Roman" w:eastAsia="TimesNewRomanPSMT" w:hAnsi="Times New Roman" w:cs="Times New Roman"/>
              <w:sz w:val="24"/>
              <w:szCs w:val="24"/>
              <w:lang w:bidi="ne-NP"/>
            </w:rPr>
            <w:fldChar w:fldCharType="end"/>
          </w:r>
        </w:sdtContent>
      </w:sdt>
      <w:r w:rsidRPr="005D421D">
        <w:rPr>
          <w:rFonts w:ascii="Times New Roman" w:eastAsia="TimesNewRomanPSMT" w:hAnsi="Times New Roman" w:cs="Times New Roman"/>
          <w:sz w:val="24"/>
          <w:szCs w:val="24"/>
          <w:lang w:bidi="ne-NP"/>
        </w:rPr>
        <w:t>. Weed</w:t>
      </w:r>
      <w:r w:rsidR="005D421D">
        <w:rPr>
          <w:rFonts w:ascii="Times New Roman" w:eastAsia="TimesNewRomanPSMT" w:hAnsi="Times New Roman" w:cs="Times New Roman"/>
          <w:sz w:val="24"/>
          <w:szCs w:val="24"/>
          <w:lang w:bidi="ne-NP"/>
        </w:rPr>
        <w:t xml:space="preserve"> </w:t>
      </w:r>
      <w:r w:rsidRPr="005D421D">
        <w:rPr>
          <w:rFonts w:ascii="Times New Roman" w:eastAsia="TimesNewRomanPSMT" w:hAnsi="Times New Roman" w:cs="Times New Roman"/>
          <w:sz w:val="24"/>
          <w:szCs w:val="24"/>
          <w:lang w:bidi="ne-NP"/>
        </w:rPr>
        <w:t>control in young tea plantations is more difficult</w:t>
      </w:r>
      <w:r w:rsidR="005D421D">
        <w:rPr>
          <w:rFonts w:ascii="Times New Roman" w:eastAsia="TimesNewRomanPSMT" w:hAnsi="Times New Roman" w:cs="Times New Roman"/>
          <w:sz w:val="24"/>
          <w:szCs w:val="24"/>
          <w:lang w:bidi="ne-NP"/>
        </w:rPr>
        <w:t xml:space="preserve"> </w:t>
      </w:r>
      <w:r w:rsidRPr="005D421D">
        <w:rPr>
          <w:rFonts w:ascii="Times New Roman" w:eastAsia="TimesNewRomanPSMT" w:hAnsi="Times New Roman" w:cs="Times New Roman"/>
          <w:sz w:val="24"/>
          <w:szCs w:val="24"/>
          <w:lang w:bidi="ne-NP"/>
        </w:rPr>
        <w:t>than in mature ones because the exposure of weed</w:t>
      </w:r>
      <w:r w:rsidR="005D421D">
        <w:rPr>
          <w:rFonts w:ascii="Times New Roman" w:eastAsia="TimesNewRomanPSMT" w:hAnsi="Times New Roman" w:cs="Times New Roman"/>
          <w:sz w:val="24"/>
          <w:szCs w:val="24"/>
          <w:lang w:bidi="ne-NP"/>
        </w:rPr>
        <w:t xml:space="preserve"> </w:t>
      </w:r>
      <w:r w:rsidRPr="005D421D">
        <w:rPr>
          <w:rFonts w:ascii="Times New Roman" w:eastAsia="TimesNewRomanPSMT" w:hAnsi="Times New Roman" w:cs="Times New Roman"/>
          <w:sz w:val="24"/>
          <w:szCs w:val="24"/>
          <w:lang w:bidi="ne-NP"/>
        </w:rPr>
        <w:t>seedlings to sunlight is higher when tea bushes are</w:t>
      </w:r>
      <w:r w:rsidR="005D421D">
        <w:rPr>
          <w:rFonts w:ascii="Times New Roman" w:eastAsia="TimesNewRomanPSMT" w:hAnsi="Times New Roman" w:cs="Times New Roman"/>
          <w:sz w:val="24"/>
          <w:szCs w:val="24"/>
          <w:lang w:bidi="ne-NP"/>
        </w:rPr>
        <w:t xml:space="preserve"> </w:t>
      </w:r>
      <w:r w:rsidRPr="005D421D">
        <w:rPr>
          <w:rFonts w:ascii="Times New Roman" w:eastAsia="TimesNewRomanPSMT" w:hAnsi="Times New Roman" w:cs="Times New Roman"/>
          <w:sz w:val="24"/>
          <w:szCs w:val="24"/>
          <w:lang w:bidi="ne-NP"/>
        </w:rPr>
        <w:t>still young. Late removal of weeds in young tea</w:t>
      </w:r>
      <w:r w:rsidR="005D421D">
        <w:rPr>
          <w:rFonts w:ascii="Times New Roman" w:eastAsia="TimesNewRomanPSMT" w:hAnsi="Times New Roman" w:cs="Times New Roman"/>
          <w:sz w:val="24"/>
          <w:szCs w:val="24"/>
          <w:lang w:bidi="ne-NP"/>
        </w:rPr>
        <w:t xml:space="preserve"> </w:t>
      </w:r>
      <w:r w:rsidRPr="005D421D">
        <w:rPr>
          <w:rFonts w:ascii="Times New Roman" w:eastAsia="TimesNewRomanPSMT" w:hAnsi="Times New Roman" w:cs="Times New Roman"/>
          <w:sz w:val="24"/>
          <w:szCs w:val="24"/>
          <w:lang w:bidi="ne-NP"/>
        </w:rPr>
        <w:t>plantations has a significant effect on the maturity</w:t>
      </w:r>
      <w:r w:rsidR="005D421D">
        <w:rPr>
          <w:rFonts w:ascii="Times New Roman" w:eastAsia="TimesNewRomanPSMT" w:hAnsi="Times New Roman" w:cs="Times New Roman"/>
          <w:sz w:val="24"/>
          <w:szCs w:val="24"/>
          <w:lang w:bidi="ne-NP"/>
        </w:rPr>
        <w:t xml:space="preserve"> stage of the crop </w:t>
      </w:r>
      <w:sdt>
        <w:sdtPr>
          <w:rPr>
            <w:rFonts w:ascii="Times New Roman" w:eastAsia="TimesNewRomanPSMT" w:hAnsi="Times New Roman" w:cs="Times New Roman"/>
            <w:sz w:val="24"/>
            <w:szCs w:val="24"/>
            <w:lang w:bidi="ne-NP"/>
          </w:rPr>
          <w:id w:val="2602183"/>
          <w:citation/>
        </w:sdtPr>
        <w:sdtContent>
          <w:r w:rsidR="008623F8">
            <w:rPr>
              <w:rFonts w:ascii="Times New Roman" w:eastAsia="TimesNewRomanPSMT" w:hAnsi="Times New Roman" w:cs="Times New Roman"/>
              <w:sz w:val="24"/>
              <w:szCs w:val="24"/>
              <w:lang w:bidi="ne-NP"/>
            </w:rPr>
            <w:fldChar w:fldCharType="begin"/>
          </w:r>
          <w:r w:rsidR="005D421D">
            <w:rPr>
              <w:rFonts w:ascii="Times New Roman" w:eastAsia="TimesNewRomanPSMT" w:hAnsi="Times New Roman" w:cs="Times New Roman"/>
              <w:sz w:val="24"/>
              <w:szCs w:val="24"/>
              <w:lang w:bidi="ne-NP"/>
            </w:rPr>
            <w:instrText xml:space="preserve"> CITATION TRF02 \l 1033 </w:instrText>
          </w:r>
          <w:r w:rsidR="008623F8">
            <w:rPr>
              <w:rFonts w:ascii="Times New Roman" w:eastAsia="TimesNewRomanPSMT" w:hAnsi="Times New Roman" w:cs="Times New Roman"/>
              <w:sz w:val="24"/>
              <w:szCs w:val="24"/>
              <w:lang w:bidi="ne-NP"/>
            </w:rPr>
            <w:fldChar w:fldCharType="separate"/>
          </w:r>
          <w:r w:rsidR="005D421D" w:rsidRPr="005D421D">
            <w:rPr>
              <w:rFonts w:ascii="Times New Roman" w:eastAsia="TimesNewRomanPSMT" w:hAnsi="Times New Roman" w:cs="Times New Roman"/>
              <w:noProof/>
              <w:sz w:val="24"/>
              <w:szCs w:val="24"/>
              <w:lang w:bidi="ne-NP"/>
            </w:rPr>
            <w:t>(TRFK, 2002)</w:t>
          </w:r>
          <w:r w:rsidR="008623F8">
            <w:rPr>
              <w:rFonts w:ascii="Times New Roman" w:eastAsia="TimesNewRomanPSMT" w:hAnsi="Times New Roman" w:cs="Times New Roman"/>
              <w:sz w:val="24"/>
              <w:szCs w:val="24"/>
              <w:lang w:bidi="ne-NP"/>
            </w:rPr>
            <w:fldChar w:fldCharType="end"/>
          </w:r>
        </w:sdtContent>
      </w:sdt>
      <w:r w:rsidR="005D421D">
        <w:rPr>
          <w:rFonts w:ascii="Times New Roman" w:eastAsia="TimesNewRomanPSMT" w:hAnsi="Times New Roman" w:cs="Times New Roman"/>
          <w:sz w:val="24"/>
          <w:szCs w:val="24"/>
          <w:lang w:bidi="ne-NP"/>
        </w:rPr>
        <w:t xml:space="preserve">. </w:t>
      </w:r>
      <w:r w:rsidRPr="005D421D">
        <w:rPr>
          <w:rFonts w:ascii="Times New Roman" w:eastAsia="TimesNewRomanPSMT" w:hAnsi="Times New Roman" w:cs="Times New Roman"/>
          <w:sz w:val="24"/>
          <w:szCs w:val="24"/>
          <w:lang w:bidi="ne-NP"/>
        </w:rPr>
        <w:t>Hand weeding of</w:t>
      </w:r>
      <w:r w:rsidR="005D421D">
        <w:rPr>
          <w:rFonts w:ascii="Times New Roman" w:eastAsia="TimesNewRomanPSMT" w:hAnsi="Times New Roman" w:cs="Times New Roman"/>
          <w:sz w:val="24"/>
          <w:szCs w:val="24"/>
          <w:lang w:bidi="ne-NP"/>
        </w:rPr>
        <w:t xml:space="preserve"> </w:t>
      </w:r>
      <w:r w:rsidR="005D421D" w:rsidRPr="005D421D">
        <w:rPr>
          <w:rFonts w:ascii="Times New Roman" w:eastAsia="TimesNewRomanPSMT" w:hAnsi="Times New Roman" w:cs="Times New Roman"/>
          <w:sz w:val="24"/>
          <w:szCs w:val="24"/>
          <w:lang w:bidi="ne-NP"/>
        </w:rPr>
        <w:t xml:space="preserve">perennial grasses such as </w:t>
      </w:r>
      <w:proofErr w:type="spellStart"/>
      <w:r w:rsidR="005D421D" w:rsidRPr="005D421D">
        <w:rPr>
          <w:rFonts w:ascii="Times New Roman" w:eastAsia="TimesNewRomanPSMT" w:hAnsi="Times New Roman" w:cs="Times New Roman"/>
          <w:i/>
          <w:iCs/>
          <w:sz w:val="24"/>
          <w:szCs w:val="24"/>
          <w:lang w:bidi="ne-NP"/>
        </w:rPr>
        <w:t>Digitaria</w:t>
      </w:r>
      <w:proofErr w:type="spellEnd"/>
      <w:r w:rsidR="005D421D" w:rsidRPr="005D421D">
        <w:rPr>
          <w:rFonts w:ascii="Times New Roman" w:eastAsia="TimesNewRomanPSMT" w:hAnsi="Times New Roman" w:cs="Times New Roman"/>
          <w:i/>
          <w:iCs/>
          <w:sz w:val="24"/>
          <w:szCs w:val="24"/>
          <w:lang w:bidi="ne-NP"/>
        </w:rPr>
        <w:t xml:space="preserve"> </w:t>
      </w:r>
      <w:proofErr w:type="spellStart"/>
      <w:r w:rsidR="005D421D" w:rsidRPr="005D421D">
        <w:rPr>
          <w:rFonts w:ascii="Times New Roman" w:eastAsia="TimesNewRomanPSMT" w:hAnsi="Times New Roman" w:cs="Times New Roman"/>
          <w:i/>
          <w:iCs/>
          <w:sz w:val="24"/>
          <w:szCs w:val="24"/>
          <w:lang w:bidi="ne-NP"/>
        </w:rPr>
        <w:t>scalarum</w:t>
      </w:r>
      <w:proofErr w:type="spellEnd"/>
      <w:r w:rsidR="005D421D" w:rsidRPr="005D421D">
        <w:rPr>
          <w:rFonts w:ascii="Times New Roman" w:eastAsia="TimesNewRomanPSMT" w:hAnsi="Times New Roman" w:cs="Times New Roman"/>
          <w:i/>
          <w:iCs/>
          <w:sz w:val="24"/>
          <w:szCs w:val="24"/>
          <w:lang w:bidi="ne-NP"/>
        </w:rPr>
        <w:t xml:space="preserve"> </w:t>
      </w:r>
      <w:r w:rsidR="005D421D" w:rsidRPr="005D421D">
        <w:rPr>
          <w:rFonts w:ascii="Times New Roman" w:eastAsia="TimesNewRomanPSMT" w:hAnsi="Times New Roman" w:cs="Times New Roman"/>
          <w:sz w:val="24"/>
          <w:szCs w:val="24"/>
          <w:lang w:bidi="ne-NP"/>
        </w:rPr>
        <w:t>is not</w:t>
      </w:r>
      <w:r w:rsidR="005D421D">
        <w:rPr>
          <w:rFonts w:ascii="Times New Roman" w:eastAsia="TimesNewRomanPSMT" w:hAnsi="Times New Roman" w:cs="Times New Roman"/>
          <w:sz w:val="24"/>
          <w:szCs w:val="24"/>
          <w:lang w:bidi="ne-NP"/>
        </w:rPr>
        <w:t xml:space="preserve"> </w:t>
      </w:r>
      <w:r w:rsidR="005D421D" w:rsidRPr="005D421D">
        <w:rPr>
          <w:rFonts w:ascii="Times New Roman" w:eastAsia="TimesNewRomanPSMT" w:hAnsi="Times New Roman" w:cs="Times New Roman"/>
          <w:sz w:val="24"/>
          <w:szCs w:val="24"/>
          <w:lang w:bidi="ne-NP"/>
        </w:rPr>
        <w:t xml:space="preserve">appropriate </w:t>
      </w:r>
      <w:sdt>
        <w:sdtPr>
          <w:rPr>
            <w:rFonts w:ascii="Times New Roman" w:eastAsia="TimesNewRomanPSMT" w:hAnsi="Times New Roman" w:cs="Times New Roman"/>
            <w:sz w:val="24"/>
            <w:szCs w:val="24"/>
            <w:lang w:bidi="ne-NP"/>
          </w:rPr>
          <w:id w:val="2602184"/>
          <w:citation/>
        </w:sdtPr>
        <w:sdtContent>
          <w:r w:rsidR="008623F8">
            <w:rPr>
              <w:rFonts w:ascii="Times New Roman" w:eastAsia="TimesNewRomanPSMT" w:hAnsi="Times New Roman" w:cs="Times New Roman"/>
              <w:sz w:val="24"/>
              <w:szCs w:val="24"/>
              <w:lang w:bidi="ne-NP"/>
            </w:rPr>
            <w:fldChar w:fldCharType="begin"/>
          </w:r>
          <w:r w:rsidR="005D421D">
            <w:rPr>
              <w:rFonts w:ascii="Times New Roman" w:eastAsia="TimesNewRomanPSMT" w:hAnsi="Times New Roman" w:cs="Times New Roman"/>
              <w:sz w:val="24"/>
              <w:szCs w:val="24"/>
              <w:lang w:bidi="ne-NP"/>
            </w:rPr>
            <w:instrText xml:space="preserve"> CITATION TRF02 \l 1033 </w:instrText>
          </w:r>
          <w:r w:rsidR="008623F8">
            <w:rPr>
              <w:rFonts w:ascii="Times New Roman" w:eastAsia="TimesNewRomanPSMT" w:hAnsi="Times New Roman" w:cs="Times New Roman"/>
              <w:sz w:val="24"/>
              <w:szCs w:val="24"/>
              <w:lang w:bidi="ne-NP"/>
            </w:rPr>
            <w:fldChar w:fldCharType="separate"/>
          </w:r>
          <w:r w:rsidR="005D421D" w:rsidRPr="005D421D">
            <w:rPr>
              <w:rFonts w:ascii="Times New Roman" w:eastAsia="TimesNewRomanPSMT" w:hAnsi="Times New Roman" w:cs="Times New Roman"/>
              <w:noProof/>
              <w:sz w:val="24"/>
              <w:szCs w:val="24"/>
              <w:lang w:bidi="ne-NP"/>
            </w:rPr>
            <w:t>(TRFK, 2002)</w:t>
          </w:r>
          <w:r w:rsidR="008623F8">
            <w:rPr>
              <w:rFonts w:ascii="Times New Roman" w:eastAsia="TimesNewRomanPSMT" w:hAnsi="Times New Roman" w:cs="Times New Roman"/>
              <w:sz w:val="24"/>
              <w:szCs w:val="24"/>
              <w:lang w:bidi="ne-NP"/>
            </w:rPr>
            <w:fldChar w:fldCharType="end"/>
          </w:r>
        </w:sdtContent>
      </w:sdt>
      <w:r w:rsidR="005D421D" w:rsidRPr="005D421D">
        <w:rPr>
          <w:rFonts w:ascii="Times New Roman" w:eastAsia="TimesNewRomanPSMT" w:hAnsi="Times New Roman" w:cs="Times New Roman"/>
          <w:sz w:val="24"/>
          <w:szCs w:val="24"/>
          <w:lang w:bidi="ne-NP"/>
        </w:rPr>
        <w:t>, and removing them with</w:t>
      </w:r>
      <w:r w:rsidR="005D421D">
        <w:rPr>
          <w:rFonts w:ascii="Times New Roman" w:eastAsia="TimesNewRomanPSMT" w:hAnsi="Times New Roman" w:cs="Times New Roman"/>
          <w:sz w:val="24"/>
          <w:szCs w:val="24"/>
          <w:lang w:bidi="ne-NP"/>
        </w:rPr>
        <w:t xml:space="preserve"> </w:t>
      </w:r>
      <w:r w:rsidR="005D421D" w:rsidRPr="005D421D">
        <w:rPr>
          <w:rFonts w:ascii="Times New Roman" w:eastAsia="TimesNewRomanPSMT" w:hAnsi="Times New Roman" w:cs="Times New Roman"/>
          <w:sz w:val="24"/>
          <w:szCs w:val="24"/>
          <w:lang w:bidi="ne-NP"/>
        </w:rPr>
        <w:t xml:space="preserve">hoes, </w:t>
      </w:r>
      <w:proofErr w:type="spellStart"/>
      <w:r w:rsidR="005D421D" w:rsidRPr="005D421D">
        <w:rPr>
          <w:rFonts w:ascii="Times New Roman" w:eastAsia="TimesNewRomanPSMT" w:hAnsi="Times New Roman" w:cs="Times New Roman"/>
          <w:sz w:val="24"/>
          <w:szCs w:val="24"/>
          <w:lang w:bidi="ne-NP"/>
        </w:rPr>
        <w:t>jembes</w:t>
      </w:r>
      <w:proofErr w:type="spellEnd"/>
      <w:r w:rsidR="005D421D" w:rsidRPr="005D421D">
        <w:rPr>
          <w:rFonts w:ascii="Times New Roman" w:eastAsia="TimesNewRomanPSMT" w:hAnsi="Times New Roman" w:cs="Times New Roman"/>
          <w:sz w:val="24"/>
          <w:szCs w:val="24"/>
          <w:lang w:bidi="ne-NP"/>
        </w:rPr>
        <w:t xml:space="preserve"> or fork </w:t>
      </w:r>
      <w:proofErr w:type="spellStart"/>
      <w:r w:rsidR="005D421D" w:rsidRPr="005D421D">
        <w:rPr>
          <w:rFonts w:ascii="Times New Roman" w:eastAsia="TimesNewRomanPSMT" w:hAnsi="Times New Roman" w:cs="Times New Roman"/>
          <w:sz w:val="24"/>
          <w:szCs w:val="24"/>
          <w:lang w:bidi="ne-NP"/>
        </w:rPr>
        <w:t>jembes</w:t>
      </w:r>
      <w:proofErr w:type="spellEnd"/>
      <w:r w:rsidR="005D421D" w:rsidRPr="005D421D">
        <w:rPr>
          <w:rFonts w:ascii="Times New Roman" w:eastAsia="TimesNewRomanPSMT" w:hAnsi="Times New Roman" w:cs="Times New Roman"/>
          <w:sz w:val="24"/>
          <w:szCs w:val="24"/>
          <w:lang w:bidi="ne-NP"/>
        </w:rPr>
        <w:t xml:space="preserve"> leads to damage of tea</w:t>
      </w:r>
      <w:r w:rsidR="005D421D">
        <w:rPr>
          <w:rFonts w:ascii="Times New Roman" w:eastAsia="TimesNewRomanPSMT" w:hAnsi="Times New Roman" w:cs="Times New Roman"/>
          <w:sz w:val="24"/>
          <w:szCs w:val="24"/>
          <w:lang w:bidi="ne-NP"/>
        </w:rPr>
        <w:t xml:space="preserve"> </w:t>
      </w:r>
      <w:r w:rsidR="005D421D" w:rsidRPr="005D421D">
        <w:rPr>
          <w:rFonts w:ascii="Times New Roman" w:eastAsia="TimesNewRomanPSMT" w:hAnsi="Times New Roman" w:cs="Times New Roman"/>
          <w:sz w:val="24"/>
          <w:szCs w:val="24"/>
          <w:lang w:bidi="ne-NP"/>
        </w:rPr>
        <w:t>feeder roots.</w:t>
      </w:r>
    </w:p>
    <w:p w:rsidR="006C7652" w:rsidRPr="00676D83" w:rsidRDefault="006C7652" w:rsidP="005D421D">
      <w:pPr>
        <w:autoSpaceDE w:val="0"/>
        <w:autoSpaceDN w:val="0"/>
        <w:adjustRightInd w:val="0"/>
        <w:spacing w:after="0" w:line="360" w:lineRule="auto"/>
        <w:jc w:val="both"/>
        <w:rPr>
          <w:rFonts w:ascii="Times New Roman" w:hAnsi="Times New Roman" w:cs="Times New Roman"/>
          <w:sz w:val="24"/>
          <w:szCs w:val="24"/>
        </w:rPr>
      </w:pPr>
    </w:p>
    <w:p w:rsidR="006C7652" w:rsidRPr="00676D83" w:rsidRDefault="006C7652" w:rsidP="00676D83">
      <w:pPr>
        <w:pStyle w:val="Default"/>
        <w:spacing w:line="360" w:lineRule="auto"/>
        <w:jc w:val="both"/>
        <w:rPr>
          <w:rFonts w:ascii="Times New Roman" w:hAnsi="Times New Roman" w:cs="Times New Roman"/>
        </w:rPr>
      </w:pPr>
      <w:r w:rsidRPr="00676D83">
        <w:rPr>
          <w:rFonts w:ascii="Times New Roman" w:hAnsi="Times New Roman" w:cs="Times New Roman"/>
          <w:b/>
          <w:bCs/>
        </w:rPr>
        <w:t xml:space="preserve">Improvement of biodiversity in organic tea gardens </w:t>
      </w:r>
    </w:p>
    <w:p w:rsidR="006C7652" w:rsidRPr="00676D83" w:rsidRDefault="006C7652" w:rsidP="00676D83">
      <w:pPr>
        <w:pStyle w:val="Default"/>
        <w:spacing w:line="360" w:lineRule="auto"/>
        <w:jc w:val="both"/>
        <w:rPr>
          <w:rFonts w:ascii="Times New Roman" w:hAnsi="Times New Roman" w:cs="Times New Roman"/>
        </w:rPr>
      </w:pPr>
      <w:r w:rsidRPr="00676D83">
        <w:rPr>
          <w:rFonts w:ascii="Times New Roman" w:hAnsi="Times New Roman" w:cs="Times New Roman"/>
        </w:rPr>
        <w:t xml:space="preserve">The improvement of biodiversity or recovery of ecological balance in organic tea gardens is the key factor to pest and disease control and also soil fertility management in long run. The main measures include intercropping especially with leguminous crops, such as soy bean, peanut and cloves. A new leguminous green manure crop, namely No. 1 Green Manure Crop was recently </w:t>
      </w:r>
      <w:r w:rsidRPr="00676D83">
        <w:rPr>
          <w:rFonts w:ascii="Times New Roman" w:hAnsi="Times New Roman" w:cs="Times New Roman"/>
        </w:rPr>
        <w:lastRenderedPageBreak/>
        <w:t>developed by Tea Research Institute of the Hunan Academy of Agricultural Sciences. It can be cutting 3 times a year and has high biomass</w:t>
      </w:r>
      <w:sdt>
        <w:sdtPr>
          <w:rPr>
            <w:rFonts w:ascii="Times New Roman" w:hAnsi="Times New Roman" w:cs="Times New Roman"/>
          </w:rPr>
          <w:id w:val="1497186"/>
          <w:citation/>
        </w:sdtPr>
        <w:sdtContent>
          <w:r w:rsidR="008623F8">
            <w:rPr>
              <w:rFonts w:ascii="Times New Roman" w:hAnsi="Times New Roman" w:cs="Times New Roman"/>
            </w:rPr>
            <w:fldChar w:fldCharType="begin"/>
          </w:r>
          <w:r w:rsidR="000B3B4F">
            <w:rPr>
              <w:rFonts w:ascii="Times New Roman" w:hAnsi="Times New Roman" w:cs="Times New Roman"/>
            </w:rPr>
            <w:instrText xml:space="preserve"> CITATION ISM14 \l 1033 </w:instrText>
          </w:r>
          <w:r w:rsidR="008623F8">
            <w:rPr>
              <w:rFonts w:ascii="Times New Roman" w:hAnsi="Times New Roman" w:cs="Times New Roman"/>
            </w:rPr>
            <w:fldChar w:fldCharType="separate"/>
          </w:r>
          <w:r w:rsidR="000B3B4F">
            <w:rPr>
              <w:rFonts w:ascii="Times New Roman" w:hAnsi="Times New Roman" w:cs="Times New Roman"/>
              <w:noProof/>
            </w:rPr>
            <w:t xml:space="preserve"> </w:t>
          </w:r>
          <w:r w:rsidR="000B3B4F" w:rsidRPr="000B3B4F">
            <w:rPr>
              <w:rFonts w:ascii="Times New Roman" w:hAnsi="Times New Roman" w:cs="Times New Roman"/>
              <w:noProof/>
            </w:rPr>
            <w:t>(ISM, 2014)</w:t>
          </w:r>
          <w:r w:rsidR="008623F8">
            <w:rPr>
              <w:rFonts w:ascii="Times New Roman" w:hAnsi="Times New Roman" w:cs="Times New Roman"/>
            </w:rPr>
            <w:fldChar w:fldCharType="end"/>
          </w:r>
        </w:sdtContent>
      </w:sdt>
      <w:r w:rsidRPr="00676D83">
        <w:rPr>
          <w:rFonts w:ascii="Times New Roman" w:hAnsi="Times New Roman" w:cs="Times New Roman"/>
        </w:rPr>
        <w:t xml:space="preserve">. It can be planted in young tea gardens, but also mature tea gardens. </w:t>
      </w:r>
    </w:p>
    <w:p w:rsidR="006C7652" w:rsidRPr="00676D83" w:rsidRDefault="006C7652" w:rsidP="00676D83">
      <w:pPr>
        <w:pStyle w:val="Default"/>
        <w:spacing w:line="360" w:lineRule="auto"/>
        <w:jc w:val="both"/>
        <w:rPr>
          <w:rFonts w:ascii="Times New Roman" w:hAnsi="Times New Roman" w:cs="Times New Roman"/>
        </w:rPr>
      </w:pPr>
      <w:r w:rsidRPr="00676D83">
        <w:rPr>
          <w:rFonts w:ascii="Times New Roman" w:hAnsi="Times New Roman" w:cs="Times New Roman"/>
        </w:rPr>
        <w:t xml:space="preserve">Shading trees should be planted along with the road and field side. Shading trees inside of tea gardens are not encouraged in the subtropical zone since it will reduce yield and quality of tea. Raising chickens and sheep in organic tea gardens was also recommended, which can not only control pests and improve soil fertility to some degree, but increase farmers’ profit through the chickens and sheep selling. </w:t>
      </w:r>
    </w:p>
    <w:p w:rsidR="006C7652" w:rsidRDefault="00A63F72" w:rsidP="00676D83">
      <w:pPr>
        <w:pStyle w:val="Default"/>
        <w:spacing w:line="360" w:lineRule="auto"/>
        <w:jc w:val="both"/>
        <w:rPr>
          <w:rFonts w:ascii="Times New Roman" w:hAnsi="Times New Roman" w:cs="Times New Roman"/>
        </w:rPr>
      </w:pPr>
      <w:r>
        <w:rPr>
          <w:rFonts w:ascii="Times New Roman" w:hAnsi="Times New Roman" w:cs="Times New Roman"/>
        </w:rPr>
        <w:t>In March, 2013 data for 2</w:t>
      </w:r>
      <w:proofErr w:type="gramStart"/>
      <w:r>
        <w:rPr>
          <w:rFonts w:ascii="Times New Roman" w:hAnsi="Times New Roman" w:cs="Times New Roman"/>
        </w:rPr>
        <w:t>,</w:t>
      </w:r>
      <w:r w:rsidR="006C7652" w:rsidRPr="00676D83">
        <w:rPr>
          <w:rFonts w:ascii="Times New Roman" w:hAnsi="Times New Roman" w:cs="Times New Roman"/>
        </w:rPr>
        <w:t>4</w:t>
      </w:r>
      <w:proofErr w:type="gramEnd"/>
      <w:r w:rsidR="006C7652" w:rsidRPr="00676D83">
        <w:rPr>
          <w:rFonts w:ascii="Times New Roman" w:hAnsi="Times New Roman" w:cs="Times New Roman"/>
        </w:rPr>
        <w:t xml:space="preserve">-D and </w:t>
      </w:r>
      <w:proofErr w:type="spellStart"/>
      <w:r w:rsidR="006C7652" w:rsidRPr="00676D83">
        <w:rPr>
          <w:rFonts w:ascii="Times New Roman" w:hAnsi="Times New Roman" w:cs="Times New Roman"/>
        </w:rPr>
        <w:t>Imidacloprid</w:t>
      </w:r>
      <w:proofErr w:type="spellEnd"/>
      <w:r w:rsidR="006C7652" w:rsidRPr="00676D83">
        <w:rPr>
          <w:rFonts w:ascii="Times New Roman" w:hAnsi="Times New Roman" w:cs="Times New Roman"/>
        </w:rPr>
        <w:t xml:space="preserve"> were submitted by India to national Codex Point for evaluation by JMPR under 2014 JMPR Follow-up Evaluation Schedule. Under 2015 JMPR New Compounds Schedule, the pesticide </w:t>
      </w:r>
      <w:proofErr w:type="spellStart"/>
      <w:r w:rsidR="006C7652" w:rsidRPr="00676D83">
        <w:rPr>
          <w:rFonts w:ascii="Times New Roman" w:hAnsi="Times New Roman" w:cs="Times New Roman"/>
        </w:rPr>
        <w:t>Fenazaquin</w:t>
      </w:r>
      <w:proofErr w:type="spellEnd"/>
      <w:r w:rsidR="006C7652" w:rsidRPr="00676D83">
        <w:rPr>
          <w:rFonts w:ascii="Times New Roman" w:hAnsi="Times New Roman" w:cs="Times New Roman"/>
        </w:rPr>
        <w:t xml:space="preserve"> and Under 2015 JMPR Follow-up Evaluation Schedule, </w:t>
      </w:r>
      <w:proofErr w:type="spellStart"/>
      <w:r w:rsidR="006C7652" w:rsidRPr="00676D83">
        <w:rPr>
          <w:rFonts w:ascii="Times New Roman" w:hAnsi="Times New Roman" w:cs="Times New Roman"/>
        </w:rPr>
        <w:t>Acetamiprid</w:t>
      </w:r>
      <w:proofErr w:type="spellEnd"/>
      <w:r w:rsidR="006C7652" w:rsidRPr="00676D83">
        <w:rPr>
          <w:rFonts w:ascii="Times New Roman" w:hAnsi="Times New Roman" w:cs="Times New Roman"/>
        </w:rPr>
        <w:t xml:space="preserve"> and </w:t>
      </w:r>
      <w:proofErr w:type="spellStart"/>
      <w:r w:rsidR="006C7652" w:rsidRPr="00676D83">
        <w:rPr>
          <w:rFonts w:ascii="Times New Roman" w:hAnsi="Times New Roman" w:cs="Times New Roman"/>
        </w:rPr>
        <w:t>Tebuconazole</w:t>
      </w:r>
      <w:proofErr w:type="spellEnd"/>
      <w:r w:rsidR="006C7652" w:rsidRPr="00676D83">
        <w:rPr>
          <w:rFonts w:ascii="Times New Roman" w:hAnsi="Times New Roman" w:cs="Times New Roman"/>
        </w:rPr>
        <w:t xml:space="preserve"> are included. These two compounds are in the priority list and work on data generation is in progress. In India till date 4 field trial d</w:t>
      </w:r>
      <w:r w:rsidR="002770DB">
        <w:rPr>
          <w:rFonts w:ascii="Times New Roman" w:hAnsi="Times New Roman" w:cs="Times New Roman"/>
        </w:rPr>
        <w:t>ata is available. Sri Lanka has</w:t>
      </w:r>
      <w:r w:rsidR="006C7652" w:rsidRPr="00676D83">
        <w:rPr>
          <w:rFonts w:ascii="Times New Roman" w:hAnsi="Times New Roman" w:cs="Times New Roman"/>
        </w:rPr>
        <w:t xml:space="preserve"> 8 field trials for </w:t>
      </w:r>
      <w:proofErr w:type="spellStart"/>
      <w:r w:rsidR="006C7652" w:rsidRPr="00676D83">
        <w:rPr>
          <w:rFonts w:ascii="Times New Roman" w:hAnsi="Times New Roman" w:cs="Times New Roman"/>
        </w:rPr>
        <w:t>Tebuconazole</w:t>
      </w:r>
      <w:proofErr w:type="spellEnd"/>
      <w:r w:rsidR="006C7652" w:rsidRPr="00676D83">
        <w:rPr>
          <w:rFonts w:ascii="Times New Roman" w:hAnsi="Times New Roman" w:cs="Times New Roman"/>
        </w:rPr>
        <w:t xml:space="preserve">. China has submitted data on </w:t>
      </w:r>
      <w:proofErr w:type="spellStart"/>
      <w:r w:rsidR="006C7652" w:rsidRPr="00676D83">
        <w:rPr>
          <w:rFonts w:ascii="Times New Roman" w:hAnsi="Times New Roman" w:cs="Times New Roman"/>
        </w:rPr>
        <w:t>Indoxacarb</w:t>
      </w:r>
      <w:proofErr w:type="spellEnd"/>
      <w:r w:rsidR="006C7652" w:rsidRPr="00676D83">
        <w:rPr>
          <w:rFonts w:ascii="Times New Roman" w:hAnsi="Times New Roman" w:cs="Times New Roman"/>
        </w:rPr>
        <w:t xml:space="preserve"> in tea to Codex, based on eight field trials conducted in China. The MRL of </w:t>
      </w:r>
      <w:proofErr w:type="spellStart"/>
      <w:r w:rsidR="006C7652" w:rsidRPr="00676D83">
        <w:rPr>
          <w:rFonts w:ascii="Times New Roman" w:hAnsi="Times New Roman" w:cs="Times New Roman"/>
        </w:rPr>
        <w:t>indoxacarb</w:t>
      </w:r>
      <w:proofErr w:type="spellEnd"/>
      <w:r w:rsidR="006C7652" w:rsidRPr="00676D83">
        <w:rPr>
          <w:rFonts w:ascii="Times New Roman" w:hAnsi="Times New Roman" w:cs="Times New Roman"/>
        </w:rPr>
        <w:t xml:space="preserve"> was approved at 5 mg/kg in JMPR meeting in October, 2013 and will be discussed further as Codex MRL in tea in JMPR meeting in May, 2014.</w:t>
      </w:r>
    </w:p>
    <w:p w:rsidR="00193967" w:rsidRDefault="00193967" w:rsidP="00676D83">
      <w:pPr>
        <w:pStyle w:val="Default"/>
        <w:spacing w:line="360" w:lineRule="auto"/>
        <w:jc w:val="both"/>
        <w:rPr>
          <w:rFonts w:ascii="Times New Roman" w:hAnsi="Times New Roman" w:cs="Times New Roman"/>
        </w:rPr>
      </w:pPr>
    </w:p>
    <w:p w:rsidR="00193967" w:rsidRPr="00184D6D" w:rsidRDefault="000E2F8A" w:rsidP="00184D6D">
      <w:pPr>
        <w:autoSpaceDE w:val="0"/>
        <w:autoSpaceDN w:val="0"/>
        <w:adjustRightInd w:val="0"/>
        <w:spacing w:after="0" w:line="360" w:lineRule="auto"/>
        <w:jc w:val="both"/>
        <w:rPr>
          <w:rFonts w:ascii="Times New Roman" w:hAnsi="Times New Roman" w:cs="Times New Roman"/>
          <w:sz w:val="24"/>
          <w:szCs w:val="24"/>
          <w:lang w:bidi="ne-NP"/>
        </w:rPr>
      </w:pPr>
      <w:r>
        <w:rPr>
          <w:rFonts w:ascii="Times New Roman" w:hAnsi="Times New Roman" w:cs="Times New Roman"/>
          <w:b/>
          <w:bCs/>
          <w:sz w:val="24"/>
          <w:szCs w:val="24"/>
          <w:lang w:bidi="ne-NP"/>
        </w:rPr>
        <w:t>D</w:t>
      </w:r>
      <w:r w:rsidR="00253DB0">
        <w:rPr>
          <w:rFonts w:ascii="Times New Roman" w:hAnsi="Times New Roman" w:cs="Times New Roman"/>
          <w:b/>
          <w:bCs/>
          <w:sz w:val="24"/>
          <w:szCs w:val="24"/>
          <w:lang w:bidi="ne-NP"/>
        </w:rPr>
        <w:t>.</w:t>
      </w:r>
      <w:r w:rsidR="000B3B4F">
        <w:rPr>
          <w:rFonts w:ascii="Times New Roman" w:hAnsi="Times New Roman" w:cs="Times New Roman"/>
          <w:b/>
          <w:bCs/>
          <w:sz w:val="24"/>
          <w:szCs w:val="24"/>
          <w:lang w:bidi="ne-NP"/>
        </w:rPr>
        <w:t xml:space="preserve"> </w:t>
      </w:r>
      <w:r w:rsidR="00193967" w:rsidRPr="00184D6D">
        <w:rPr>
          <w:rFonts w:ascii="Times New Roman" w:hAnsi="Times New Roman" w:cs="Times New Roman"/>
          <w:b/>
          <w:bCs/>
          <w:sz w:val="24"/>
          <w:szCs w:val="24"/>
          <w:lang w:bidi="ne-NP"/>
        </w:rPr>
        <w:t>Integrated Approach</w:t>
      </w:r>
      <w:r w:rsidR="000B3B4F">
        <w:rPr>
          <w:rFonts w:ascii="Times New Roman" w:hAnsi="Times New Roman" w:cs="Times New Roman"/>
          <w:b/>
          <w:bCs/>
          <w:sz w:val="24"/>
          <w:szCs w:val="24"/>
          <w:lang w:bidi="ne-NP"/>
        </w:rPr>
        <w:t xml:space="preserve"> </w:t>
      </w:r>
      <w:r w:rsidR="00184D6D">
        <w:rPr>
          <w:rFonts w:ascii="Times New Roman" w:hAnsi="Times New Roman" w:cs="Times New Roman"/>
          <w:b/>
          <w:bCs/>
          <w:sz w:val="24"/>
          <w:szCs w:val="24"/>
          <w:lang w:bidi="ne-NP"/>
        </w:rPr>
        <w:t>(Transition between conventional and organic tea production)</w:t>
      </w:r>
      <w:r w:rsidR="00193967" w:rsidRPr="00184D6D">
        <w:rPr>
          <w:rFonts w:ascii="Times New Roman" w:hAnsi="Times New Roman" w:cs="Times New Roman"/>
          <w:sz w:val="24"/>
          <w:szCs w:val="24"/>
          <w:lang w:bidi="ne-NP"/>
        </w:rPr>
        <w:t>:</w:t>
      </w:r>
    </w:p>
    <w:p w:rsidR="00193967" w:rsidRPr="00184D6D" w:rsidRDefault="00193967" w:rsidP="000B3B4F">
      <w:pPr>
        <w:autoSpaceDE w:val="0"/>
        <w:autoSpaceDN w:val="0"/>
        <w:adjustRightInd w:val="0"/>
        <w:spacing w:after="0" w:line="360" w:lineRule="auto"/>
        <w:jc w:val="both"/>
        <w:rPr>
          <w:rFonts w:ascii="Times New Roman" w:hAnsi="Times New Roman" w:cs="Times New Roman"/>
          <w:sz w:val="24"/>
          <w:szCs w:val="24"/>
          <w:lang w:bidi="ne-NP"/>
        </w:rPr>
      </w:pPr>
      <w:r w:rsidRPr="00184D6D">
        <w:rPr>
          <w:rFonts w:ascii="Times New Roman" w:hAnsi="Times New Roman" w:cs="Times New Roman"/>
          <w:sz w:val="24"/>
          <w:szCs w:val="24"/>
          <w:lang w:bidi="ne-NP"/>
        </w:rPr>
        <w:t xml:space="preserve"> The integrated management of tea was initiated with the</w:t>
      </w:r>
      <w:r w:rsidR="00184D6D">
        <w:rPr>
          <w:rFonts w:ascii="Times New Roman" w:hAnsi="Times New Roman" w:cs="Times New Roman"/>
          <w:sz w:val="24"/>
          <w:szCs w:val="24"/>
          <w:lang w:bidi="ne-NP"/>
        </w:rPr>
        <w:t xml:space="preserve"> </w:t>
      </w:r>
      <w:r w:rsidRPr="00184D6D">
        <w:rPr>
          <w:rFonts w:ascii="Times New Roman" w:hAnsi="Times New Roman" w:cs="Times New Roman"/>
          <w:sz w:val="24"/>
          <w:szCs w:val="24"/>
          <w:lang w:bidi="ne-NP"/>
        </w:rPr>
        <w:t>government effort during II-Phage of the National IPM Program (2009-2013) in Nepal</w:t>
      </w:r>
      <w:r w:rsidR="00184D6D">
        <w:rPr>
          <w:rFonts w:ascii="Times New Roman" w:hAnsi="Times New Roman" w:cs="Times New Roman"/>
          <w:sz w:val="24"/>
          <w:szCs w:val="24"/>
          <w:lang w:bidi="ne-NP"/>
        </w:rPr>
        <w:t xml:space="preserve"> </w:t>
      </w:r>
      <w:sdt>
        <w:sdtPr>
          <w:rPr>
            <w:rFonts w:ascii="Times New Roman" w:hAnsi="Times New Roman" w:cs="Times New Roman"/>
            <w:sz w:val="24"/>
            <w:szCs w:val="24"/>
            <w:lang w:bidi="ne-NP"/>
          </w:rPr>
          <w:id w:val="1497180"/>
          <w:citation/>
        </w:sdtPr>
        <w:sdtContent>
          <w:r w:rsidR="008623F8">
            <w:rPr>
              <w:rFonts w:ascii="Times New Roman" w:hAnsi="Times New Roman" w:cs="Times New Roman"/>
              <w:sz w:val="24"/>
              <w:szCs w:val="24"/>
              <w:lang w:bidi="ne-NP"/>
            </w:rPr>
            <w:fldChar w:fldCharType="begin"/>
          </w:r>
          <w:r w:rsidR="00184D6D">
            <w:rPr>
              <w:rFonts w:ascii="Times New Roman" w:hAnsi="Times New Roman" w:cs="Times New Roman"/>
              <w:sz w:val="24"/>
              <w:szCs w:val="24"/>
              <w:lang w:bidi="ne-NP"/>
            </w:rPr>
            <w:instrText xml:space="preserve"> CITATION Tha13 \l 1033 </w:instrText>
          </w:r>
          <w:r w:rsidR="008623F8">
            <w:rPr>
              <w:rFonts w:ascii="Times New Roman" w:hAnsi="Times New Roman" w:cs="Times New Roman"/>
              <w:sz w:val="24"/>
              <w:szCs w:val="24"/>
              <w:lang w:bidi="ne-NP"/>
            </w:rPr>
            <w:fldChar w:fldCharType="separate"/>
          </w:r>
          <w:r w:rsidR="00184D6D" w:rsidRPr="00184D6D">
            <w:rPr>
              <w:rFonts w:ascii="Times New Roman" w:hAnsi="Times New Roman" w:cs="Times New Roman"/>
              <w:noProof/>
              <w:sz w:val="24"/>
              <w:szCs w:val="24"/>
              <w:lang w:bidi="ne-NP"/>
            </w:rPr>
            <w:t>(Thapa, 2013)</w:t>
          </w:r>
          <w:r w:rsidR="008623F8">
            <w:rPr>
              <w:rFonts w:ascii="Times New Roman" w:hAnsi="Times New Roman" w:cs="Times New Roman"/>
              <w:sz w:val="24"/>
              <w:szCs w:val="24"/>
              <w:lang w:bidi="ne-NP"/>
            </w:rPr>
            <w:fldChar w:fldCharType="end"/>
          </w:r>
        </w:sdtContent>
      </w:sdt>
      <w:r w:rsidRPr="00184D6D">
        <w:rPr>
          <w:rFonts w:ascii="Times New Roman" w:hAnsi="Times New Roman" w:cs="Times New Roman"/>
          <w:sz w:val="24"/>
          <w:szCs w:val="24"/>
          <w:lang w:bidi="ne-NP"/>
        </w:rPr>
        <w:t>. Tea growers participa</w:t>
      </w:r>
      <w:r w:rsidR="00184D6D">
        <w:rPr>
          <w:rFonts w:ascii="Times New Roman" w:hAnsi="Times New Roman" w:cs="Times New Roman"/>
          <w:sz w:val="24"/>
          <w:szCs w:val="24"/>
          <w:lang w:bidi="ne-NP"/>
        </w:rPr>
        <w:t>ted in IPM-FFS in tea</w:t>
      </w:r>
      <w:r w:rsidRPr="00184D6D">
        <w:rPr>
          <w:rFonts w:ascii="Times New Roman" w:hAnsi="Times New Roman" w:cs="Times New Roman"/>
          <w:sz w:val="24"/>
          <w:szCs w:val="24"/>
          <w:lang w:bidi="ne-NP"/>
        </w:rPr>
        <w:t>. During their training,</w:t>
      </w:r>
      <w:r w:rsidR="00184D6D">
        <w:rPr>
          <w:rFonts w:ascii="Times New Roman" w:hAnsi="Times New Roman" w:cs="Times New Roman"/>
          <w:sz w:val="24"/>
          <w:szCs w:val="24"/>
          <w:lang w:bidi="ne-NP"/>
        </w:rPr>
        <w:t xml:space="preserve"> </w:t>
      </w:r>
      <w:r w:rsidRPr="00184D6D">
        <w:rPr>
          <w:rFonts w:ascii="Times New Roman" w:hAnsi="Times New Roman" w:cs="Times New Roman"/>
          <w:sz w:val="24"/>
          <w:szCs w:val="24"/>
          <w:lang w:bidi="ne-NP"/>
        </w:rPr>
        <w:t xml:space="preserve">farmers learn the principles of IPM: </w:t>
      </w:r>
      <w:proofErr w:type="spellStart"/>
      <w:r w:rsidRPr="00184D6D">
        <w:rPr>
          <w:rFonts w:ascii="Times New Roman" w:hAnsi="Times New Roman" w:cs="Times New Roman"/>
          <w:sz w:val="24"/>
          <w:szCs w:val="24"/>
          <w:lang w:bidi="ne-NP"/>
        </w:rPr>
        <w:t>i</w:t>
      </w:r>
      <w:proofErr w:type="spellEnd"/>
      <w:r w:rsidRPr="00184D6D">
        <w:rPr>
          <w:rFonts w:ascii="Times New Roman" w:hAnsi="Times New Roman" w:cs="Times New Roman"/>
          <w:sz w:val="24"/>
          <w:szCs w:val="24"/>
          <w:lang w:bidi="ne-NP"/>
        </w:rPr>
        <w:t>) grow healthy crops, ii) observe the field regularly, iii)</w:t>
      </w:r>
      <w:r w:rsidR="00184D6D">
        <w:rPr>
          <w:rFonts w:ascii="Times New Roman" w:hAnsi="Times New Roman" w:cs="Times New Roman"/>
          <w:sz w:val="24"/>
          <w:szCs w:val="24"/>
          <w:lang w:bidi="ne-NP"/>
        </w:rPr>
        <w:t xml:space="preserve"> </w:t>
      </w:r>
      <w:r w:rsidRPr="00184D6D">
        <w:rPr>
          <w:rFonts w:ascii="Times New Roman" w:hAnsi="Times New Roman" w:cs="Times New Roman"/>
          <w:sz w:val="24"/>
          <w:szCs w:val="24"/>
          <w:lang w:bidi="ne-NP"/>
        </w:rPr>
        <w:t>understand the agro-ecosystem and conserve natural enemies, and i</w:t>
      </w:r>
      <w:r w:rsidR="00184D6D">
        <w:rPr>
          <w:rFonts w:ascii="Times New Roman" w:hAnsi="Times New Roman" w:cs="Times New Roman"/>
          <w:sz w:val="24"/>
          <w:szCs w:val="24"/>
          <w:lang w:bidi="ne-NP"/>
        </w:rPr>
        <w:t>v</w:t>
      </w:r>
      <w:proofErr w:type="gramStart"/>
      <w:r w:rsidR="00184D6D">
        <w:rPr>
          <w:rFonts w:ascii="Times New Roman" w:hAnsi="Times New Roman" w:cs="Times New Roman"/>
          <w:sz w:val="24"/>
          <w:szCs w:val="24"/>
          <w:lang w:bidi="ne-NP"/>
        </w:rPr>
        <w:t>)</w:t>
      </w:r>
      <w:r w:rsidR="000B3B4F">
        <w:rPr>
          <w:rFonts w:ascii="Times New Roman" w:hAnsi="Times New Roman" w:cs="Times New Roman"/>
          <w:sz w:val="24"/>
          <w:szCs w:val="24"/>
          <w:lang w:bidi="ne-NP"/>
        </w:rPr>
        <w:t>farmer</w:t>
      </w:r>
      <w:proofErr w:type="gramEnd"/>
      <w:r w:rsidRPr="00184D6D">
        <w:rPr>
          <w:rFonts w:ascii="Times New Roman" w:hAnsi="Times New Roman" w:cs="Times New Roman"/>
          <w:sz w:val="24"/>
          <w:szCs w:val="24"/>
          <w:lang w:bidi="ne-NP"/>
        </w:rPr>
        <w:t xml:space="preserve"> become</w:t>
      </w:r>
      <w:r w:rsidR="000B3B4F">
        <w:rPr>
          <w:rFonts w:ascii="Times New Roman" w:hAnsi="Times New Roman" w:cs="Times New Roman"/>
          <w:sz w:val="24"/>
          <w:szCs w:val="24"/>
          <w:lang w:bidi="ne-NP"/>
        </w:rPr>
        <w:t>s</w:t>
      </w:r>
      <w:r w:rsidR="00184D6D">
        <w:rPr>
          <w:rFonts w:ascii="Times New Roman" w:hAnsi="Times New Roman" w:cs="Times New Roman"/>
          <w:sz w:val="24"/>
          <w:szCs w:val="24"/>
          <w:lang w:bidi="ne-NP"/>
        </w:rPr>
        <w:t xml:space="preserve"> </w:t>
      </w:r>
      <w:r w:rsidRPr="00184D6D">
        <w:rPr>
          <w:rFonts w:ascii="Times New Roman" w:hAnsi="Times New Roman" w:cs="Times New Roman"/>
          <w:sz w:val="24"/>
          <w:szCs w:val="24"/>
          <w:lang w:bidi="ne-NP"/>
        </w:rPr>
        <w:t>expert. Then they apply all sound practices of IPM and practice accordingly. In fact, tea</w:t>
      </w:r>
      <w:r w:rsidR="00184D6D">
        <w:rPr>
          <w:rFonts w:ascii="Times New Roman" w:hAnsi="Times New Roman" w:cs="Times New Roman"/>
          <w:sz w:val="24"/>
          <w:szCs w:val="24"/>
          <w:lang w:bidi="ne-NP"/>
        </w:rPr>
        <w:t xml:space="preserve"> </w:t>
      </w:r>
      <w:r w:rsidRPr="00184D6D">
        <w:rPr>
          <w:rFonts w:ascii="Times New Roman" w:hAnsi="Times New Roman" w:cs="Times New Roman"/>
          <w:sz w:val="24"/>
          <w:szCs w:val="24"/>
          <w:lang w:bidi="ne-NP"/>
        </w:rPr>
        <w:t>IPM in farming community (Farmers groups) relies on community tea plantation planning for</w:t>
      </w:r>
      <w:r w:rsidR="00184D6D">
        <w:rPr>
          <w:rFonts w:ascii="Times New Roman" w:hAnsi="Times New Roman" w:cs="Times New Roman"/>
          <w:sz w:val="24"/>
          <w:szCs w:val="24"/>
          <w:lang w:bidi="ne-NP"/>
        </w:rPr>
        <w:t xml:space="preserve"> </w:t>
      </w:r>
      <w:r w:rsidRPr="00184D6D">
        <w:rPr>
          <w:rFonts w:ascii="Times New Roman" w:hAnsi="Times New Roman" w:cs="Times New Roman"/>
          <w:sz w:val="24"/>
          <w:szCs w:val="24"/>
          <w:lang w:bidi="ne-NP"/>
        </w:rPr>
        <w:t>IPM technology based production, processing and marketing with good record keeping in</w:t>
      </w:r>
      <w:r w:rsidR="00184D6D">
        <w:rPr>
          <w:rFonts w:ascii="Times New Roman" w:hAnsi="Times New Roman" w:cs="Times New Roman"/>
          <w:sz w:val="24"/>
          <w:szCs w:val="24"/>
          <w:lang w:bidi="ne-NP"/>
        </w:rPr>
        <w:t xml:space="preserve"> </w:t>
      </w:r>
      <w:r w:rsidRPr="00184D6D">
        <w:rPr>
          <w:rFonts w:ascii="Times New Roman" w:hAnsi="Times New Roman" w:cs="Times New Roman"/>
          <w:sz w:val="24"/>
          <w:szCs w:val="24"/>
          <w:lang w:bidi="ne-NP"/>
        </w:rPr>
        <w:t>green book by each tea farmer to prove the traceability complying all their rules and</w:t>
      </w:r>
      <w:r w:rsidR="00184D6D">
        <w:rPr>
          <w:rFonts w:ascii="Times New Roman" w:hAnsi="Times New Roman" w:cs="Times New Roman"/>
          <w:sz w:val="24"/>
          <w:szCs w:val="24"/>
          <w:lang w:bidi="ne-NP"/>
        </w:rPr>
        <w:t xml:space="preserve"> </w:t>
      </w:r>
      <w:r w:rsidRPr="00184D6D">
        <w:rPr>
          <w:rFonts w:ascii="Times New Roman" w:hAnsi="Times New Roman" w:cs="Times New Roman"/>
          <w:sz w:val="24"/>
          <w:szCs w:val="24"/>
          <w:lang w:bidi="ne-NP"/>
        </w:rPr>
        <w:t>regulations and code of conduct with truthful labeling of the product strictly following</w:t>
      </w:r>
    </w:p>
    <w:p w:rsidR="00184D6D" w:rsidRDefault="00193967" w:rsidP="000B3B4F">
      <w:pPr>
        <w:autoSpaceDE w:val="0"/>
        <w:autoSpaceDN w:val="0"/>
        <w:adjustRightInd w:val="0"/>
        <w:spacing w:after="0" w:line="360" w:lineRule="auto"/>
        <w:jc w:val="both"/>
        <w:rPr>
          <w:rFonts w:ascii="Times New Roman" w:hAnsi="Times New Roman" w:cs="Times New Roman"/>
          <w:sz w:val="24"/>
          <w:szCs w:val="24"/>
          <w:lang w:bidi="ne-NP"/>
        </w:rPr>
      </w:pPr>
      <w:r w:rsidRPr="00184D6D">
        <w:rPr>
          <w:rFonts w:ascii="Times New Roman" w:hAnsi="Times New Roman" w:cs="Times New Roman"/>
          <w:sz w:val="24"/>
          <w:szCs w:val="24"/>
          <w:lang w:bidi="ne-NP"/>
        </w:rPr>
        <w:t>Local Good Agricultural Practices (LGAP) developed by the government for safe quality tea</w:t>
      </w:r>
      <w:r w:rsidR="00184D6D">
        <w:rPr>
          <w:rFonts w:ascii="Times New Roman" w:hAnsi="Times New Roman" w:cs="Times New Roman"/>
          <w:sz w:val="24"/>
          <w:szCs w:val="24"/>
          <w:lang w:bidi="ne-NP"/>
        </w:rPr>
        <w:t xml:space="preserve"> </w:t>
      </w:r>
      <w:r w:rsidRPr="00184D6D">
        <w:rPr>
          <w:rFonts w:ascii="Times New Roman" w:hAnsi="Times New Roman" w:cs="Times New Roman"/>
          <w:sz w:val="24"/>
          <w:szCs w:val="24"/>
          <w:lang w:bidi="ne-NP"/>
        </w:rPr>
        <w:t>production. The production and income from tea has been found higher with quality in IPM</w:t>
      </w:r>
      <w:r w:rsidR="00184D6D">
        <w:rPr>
          <w:rFonts w:ascii="Times New Roman" w:hAnsi="Times New Roman" w:cs="Times New Roman"/>
          <w:sz w:val="24"/>
          <w:szCs w:val="24"/>
          <w:lang w:bidi="ne-NP"/>
        </w:rPr>
        <w:t xml:space="preserve"> </w:t>
      </w:r>
      <w:r w:rsidRPr="00184D6D">
        <w:rPr>
          <w:rFonts w:ascii="Times New Roman" w:hAnsi="Times New Roman" w:cs="Times New Roman"/>
          <w:sz w:val="24"/>
          <w:szCs w:val="24"/>
          <w:lang w:bidi="ne-NP"/>
        </w:rPr>
        <w:lastRenderedPageBreak/>
        <w:t>practiced tea garden than in FP tea garden. This is also a transitional phase to transfer</w:t>
      </w:r>
      <w:r w:rsidR="00184D6D">
        <w:rPr>
          <w:rFonts w:ascii="Times New Roman" w:hAnsi="Times New Roman" w:cs="Times New Roman"/>
          <w:sz w:val="24"/>
          <w:szCs w:val="24"/>
          <w:lang w:bidi="ne-NP"/>
        </w:rPr>
        <w:t xml:space="preserve"> traditional </w:t>
      </w:r>
      <w:r w:rsidRPr="00184D6D">
        <w:rPr>
          <w:rFonts w:ascii="Times New Roman" w:hAnsi="Times New Roman" w:cs="Times New Roman"/>
          <w:sz w:val="24"/>
          <w:szCs w:val="24"/>
          <w:lang w:bidi="ne-NP"/>
        </w:rPr>
        <w:t>chemical farming to eco-rich organic farming.</w:t>
      </w:r>
    </w:p>
    <w:p w:rsidR="00193967" w:rsidRPr="00184D6D" w:rsidRDefault="00193967" w:rsidP="000B3B4F">
      <w:pPr>
        <w:autoSpaceDE w:val="0"/>
        <w:autoSpaceDN w:val="0"/>
        <w:adjustRightInd w:val="0"/>
        <w:spacing w:after="0" w:line="360" w:lineRule="auto"/>
        <w:jc w:val="both"/>
        <w:rPr>
          <w:rFonts w:ascii="Times New Roman" w:hAnsi="Times New Roman" w:cs="Times New Roman"/>
          <w:sz w:val="24"/>
          <w:szCs w:val="24"/>
          <w:lang w:bidi="ne-NP"/>
        </w:rPr>
      </w:pPr>
      <w:r w:rsidRPr="00184D6D">
        <w:rPr>
          <w:rFonts w:ascii="Times New Roman" w:hAnsi="Times New Roman" w:cs="Times New Roman"/>
          <w:sz w:val="24"/>
          <w:szCs w:val="24"/>
          <w:lang w:bidi="ne-NP"/>
        </w:rPr>
        <w:t xml:space="preserve"> A comparative of organic and conventional farming system at two planting fields conducted</w:t>
      </w:r>
      <w:r w:rsidR="00184D6D">
        <w:rPr>
          <w:rFonts w:ascii="Times New Roman" w:hAnsi="Times New Roman" w:cs="Times New Roman"/>
          <w:sz w:val="24"/>
          <w:szCs w:val="24"/>
          <w:lang w:bidi="ne-NP"/>
        </w:rPr>
        <w:t xml:space="preserve"> </w:t>
      </w:r>
      <w:r w:rsidRPr="00184D6D">
        <w:rPr>
          <w:rFonts w:ascii="Times New Roman" w:hAnsi="Times New Roman" w:cs="Times New Roman"/>
          <w:sz w:val="24"/>
          <w:szCs w:val="24"/>
          <w:lang w:bidi="ne-NP"/>
        </w:rPr>
        <w:t>in Tea Plantation in Malaysia clearly showed the advantage of organic farming system</w:t>
      </w:r>
      <w:r w:rsidR="00184D6D">
        <w:rPr>
          <w:rFonts w:ascii="Times New Roman" w:hAnsi="Times New Roman" w:cs="Times New Roman"/>
          <w:sz w:val="24"/>
          <w:szCs w:val="24"/>
          <w:lang w:bidi="ne-NP"/>
        </w:rPr>
        <w:t xml:space="preserve"> </w:t>
      </w:r>
      <w:r w:rsidRPr="00184D6D">
        <w:rPr>
          <w:rFonts w:ascii="Times New Roman" w:hAnsi="Times New Roman" w:cs="Times New Roman"/>
          <w:sz w:val="24"/>
          <w:szCs w:val="24"/>
          <w:lang w:bidi="ne-NP"/>
        </w:rPr>
        <w:t xml:space="preserve">resulting in significantly higher soil pH (4.14 </w:t>
      </w:r>
      <w:proofErr w:type="spellStart"/>
      <w:r w:rsidRPr="00184D6D">
        <w:rPr>
          <w:rFonts w:ascii="Times New Roman" w:hAnsi="Times New Roman" w:cs="Times New Roman"/>
          <w:sz w:val="24"/>
          <w:szCs w:val="24"/>
          <w:lang w:bidi="ne-NP"/>
        </w:rPr>
        <w:t>vs</w:t>
      </w:r>
      <w:proofErr w:type="spellEnd"/>
      <w:r w:rsidRPr="00184D6D">
        <w:rPr>
          <w:rFonts w:ascii="Times New Roman" w:hAnsi="Times New Roman" w:cs="Times New Roman"/>
          <w:sz w:val="24"/>
          <w:szCs w:val="24"/>
          <w:lang w:bidi="ne-NP"/>
        </w:rPr>
        <w:t xml:space="preserve"> 3.38 ), leaf length (15.14 </w:t>
      </w:r>
      <w:proofErr w:type="spellStart"/>
      <w:r w:rsidRPr="00184D6D">
        <w:rPr>
          <w:rFonts w:ascii="Times New Roman" w:hAnsi="Times New Roman" w:cs="Times New Roman"/>
          <w:sz w:val="24"/>
          <w:szCs w:val="24"/>
          <w:lang w:bidi="ne-NP"/>
        </w:rPr>
        <w:t>vs</w:t>
      </w:r>
      <w:proofErr w:type="spellEnd"/>
      <w:r w:rsidRPr="00184D6D">
        <w:rPr>
          <w:rFonts w:ascii="Times New Roman" w:hAnsi="Times New Roman" w:cs="Times New Roman"/>
          <w:sz w:val="24"/>
          <w:szCs w:val="24"/>
          <w:lang w:bidi="ne-NP"/>
        </w:rPr>
        <w:t xml:space="preserve"> 13.19 cm), leaf</w:t>
      </w:r>
      <w:r w:rsidR="00184D6D">
        <w:rPr>
          <w:rFonts w:ascii="Times New Roman" w:hAnsi="Times New Roman" w:cs="Times New Roman"/>
          <w:sz w:val="24"/>
          <w:szCs w:val="24"/>
          <w:lang w:bidi="ne-NP"/>
        </w:rPr>
        <w:t xml:space="preserve"> </w:t>
      </w:r>
      <w:r w:rsidRPr="00184D6D">
        <w:rPr>
          <w:rFonts w:ascii="Times New Roman" w:hAnsi="Times New Roman" w:cs="Times New Roman"/>
          <w:sz w:val="24"/>
          <w:szCs w:val="24"/>
          <w:lang w:bidi="ne-NP"/>
        </w:rPr>
        <w:t xml:space="preserve">width (7.33 </w:t>
      </w:r>
      <w:proofErr w:type="spellStart"/>
      <w:r w:rsidRPr="00184D6D">
        <w:rPr>
          <w:rFonts w:ascii="Times New Roman" w:hAnsi="Times New Roman" w:cs="Times New Roman"/>
          <w:sz w:val="24"/>
          <w:szCs w:val="24"/>
          <w:lang w:bidi="ne-NP"/>
        </w:rPr>
        <w:t>vs</w:t>
      </w:r>
      <w:proofErr w:type="spellEnd"/>
      <w:r w:rsidRPr="00184D6D">
        <w:rPr>
          <w:rFonts w:ascii="Times New Roman" w:hAnsi="Times New Roman" w:cs="Times New Roman"/>
          <w:sz w:val="24"/>
          <w:szCs w:val="24"/>
          <w:lang w:bidi="ne-NP"/>
        </w:rPr>
        <w:t xml:space="preserve"> 5.58 cm) as well as major </w:t>
      </w:r>
      <w:proofErr w:type="spellStart"/>
      <w:r w:rsidRPr="00184D6D">
        <w:rPr>
          <w:rFonts w:ascii="Times New Roman" w:hAnsi="Times New Roman" w:cs="Times New Roman"/>
          <w:sz w:val="24"/>
          <w:szCs w:val="24"/>
          <w:lang w:bidi="ne-NP"/>
        </w:rPr>
        <w:t>polyphenol</w:t>
      </w:r>
      <w:proofErr w:type="spellEnd"/>
      <w:r w:rsidRPr="00184D6D">
        <w:rPr>
          <w:rFonts w:ascii="Times New Roman" w:hAnsi="Times New Roman" w:cs="Times New Roman"/>
          <w:sz w:val="24"/>
          <w:szCs w:val="24"/>
          <w:lang w:bidi="ne-NP"/>
        </w:rPr>
        <w:t xml:space="preserve"> content in tea shoot (172.42 </w:t>
      </w:r>
      <w:proofErr w:type="spellStart"/>
      <w:r w:rsidRPr="00184D6D">
        <w:rPr>
          <w:rFonts w:ascii="Times New Roman" w:hAnsi="Times New Roman" w:cs="Times New Roman"/>
          <w:sz w:val="24"/>
          <w:szCs w:val="24"/>
          <w:lang w:bidi="ne-NP"/>
        </w:rPr>
        <w:t>vs</w:t>
      </w:r>
      <w:proofErr w:type="spellEnd"/>
      <w:r w:rsidR="00184D6D">
        <w:rPr>
          <w:rFonts w:ascii="Times New Roman" w:hAnsi="Times New Roman" w:cs="Times New Roman"/>
          <w:sz w:val="24"/>
          <w:szCs w:val="24"/>
          <w:lang w:bidi="ne-NP"/>
        </w:rPr>
        <w:t xml:space="preserve"> </w:t>
      </w:r>
      <w:r w:rsidRPr="00184D6D">
        <w:rPr>
          <w:rFonts w:ascii="Times New Roman" w:hAnsi="Times New Roman" w:cs="Times New Roman"/>
          <w:sz w:val="24"/>
          <w:szCs w:val="24"/>
          <w:lang w:bidi="ne-NP"/>
        </w:rPr>
        <w:t>107.03mg/g, while, conventional farming system revealed disadvantage of producing higher</w:t>
      </w:r>
      <w:r w:rsidR="00184D6D">
        <w:rPr>
          <w:rFonts w:ascii="Times New Roman" w:hAnsi="Times New Roman" w:cs="Times New Roman"/>
          <w:sz w:val="24"/>
          <w:szCs w:val="24"/>
          <w:lang w:bidi="ne-NP"/>
        </w:rPr>
        <w:t xml:space="preserve"> </w:t>
      </w:r>
      <w:r w:rsidRPr="00184D6D">
        <w:rPr>
          <w:rFonts w:ascii="Times New Roman" w:hAnsi="Times New Roman" w:cs="Times New Roman"/>
          <w:sz w:val="24"/>
          <w:szCs w:val="24"/>
          <w:lang w:bidi="ne-NP"/>
        </w:rPr>
        <w:t xml:space="preserve">levels of ammonium (332.4 </w:t>
      </w:r>
      <w:proofErr w:type="spellStart"/>
      <w:r w:rsidRPr="00184D6D">
        <w:rPr>
          <w:rFonts w:ascii="Times New Roman" w:hAnsi="Times New Roman" w:cs="Times New Roman"/>
          <w:sz w:val="24"/>
          <w:szCs w:val="24"/>
          <w:lang w:bidi="ne-NP"/>
        </w:rPr>
        <w:t>vs</w:t>
      </w:r>
      <w:proofErr w:type="spellEnd"/>
      <w:r w:rsidRPr="00184D6D">
        <w:rPr>
          <w:rFonts w:ascii="Times New Roman" w:hAnsi="Times New Roman" w:cs="Times New Roman"/>
          <w:sz w:val="24"/>
          <w:szCs w:val="24"/>
          <w:lang w:bidi="ne-NP"/>
        </w:rPr>
        <w:t xml:space="preserve"> 45.2 kg/ha) and nitrate (39.0 </w:t>
      </w:r>
      <w:proofErr w:type="spellStart"/>
      <w:r w:rsidRPr="00184D6D">
        <w:rPr>
          <w:rFonts w:ascii="Times New Roman" w:hAnsi="Times New Roman" w:cs="Times New Roman"/>
          <w:sz w:val="24"/>
          <w:szCs w:val="24"/>
          <w:lang w:bidi="ne-NP"/>
        </w:rPr>
        <w:t>vs</w:t>
      </w:r>
      <w:proofErr w:type="spellEnd"/>
      <w:r w:rsidRPr="00184D6D">
        <w:rPr>
          <w:rFonts w:ascii="Times New Roman" w:hAnsi="Times New Roman" w:cs="Times New Roman"/>
          <w:sz w:val="24"/>
          <w:szCs w:val="24"/>
          <w:lang w:bidi="ne-NP"/>
        </w:rPr>
        <w:t xml:space="preserve"> 19.2 kg/ha) content in soil</w:t>
      </w:r>
      <w:r w:rsidR="00184D6D">
        <w:rPr>
          <w:rFonts w:ascii="Times New Roman" w:hAnsi="Times New Roman" w:cs="Times New Roman"/>
          <w:sz w:val="24"/>
          <w:szCs w:val="24"/>
          <w:lang w:bidi="ne-NP"/>
        </w:rPr>
        <w:t xml:space="preserve"> </w:t>
      </w:r>
      <w:r w:rsidRPr="00184D6D">
        <w:rPr>
          <w:rFonts w:ascii="Times New Roman" w:hAnsi="Times New Roman" w:cs="Times New Roman"/>
          <w:sz w:val="24"/>
          <w:szCs w:val="24"/>
          <w:lang w:bidi="ne-NP"/>
        </w:rPr>
        <w:t xml:space="preserve">as compared to organic farming system </w:t>
      </w:r>
      <w:sdt>
        <w:sdtPr>
          <w:rPr>
            <w:rFonts w:ascii="Times New Roman" w:hAnsi="Times New Roman" w:cs="Times New Roman"/>
            <w:sz w:val="24"/>
            <w:szCs w:val="24"/>
            <w:lang w:bidi="ne-NP"/>
          </w:rPr>
          <w:id w:val="1497181"/>
          <w:citation/>
        </w:sdtPr>
        <w:sdtContent>
          <w:r w:rsidR="008623F8">
            <w:rPr>
              <w:rFonts w:ascii="Times New Roman" w:hAnsi="Times New Roman" w:cs="Times New Roman"/>
              <w:sz w:val="24"/>
              <w:szCs w:val="24"/>
              <w:lang w:bidi="ne-NP"/>
            </w:rPr>
            <w:fldChar w:fldCharType="begin"/>
          </w:r>
          <w:r w:rsidR="00C93B3B">
            <w:rPr>
              <w:rFonts w:ascii="Times New Roman" w:hAnsi="Times New Roman" w:cs="Times New Roman"/>
              <w:sz w:val="24"/>
              <w:szCs w:val="24"/>
              <w:lang w:bidi="ne-NP"/>
            </w:rPr>
            <w:instrText xml:space="preserve"> CITATION Chi101 \l 1033 </w:instrText>
          </w:r>
          <w:r w:rsidR="008623F8">
            <w:rPr>
              <w:rFonts w:ascii="Times New Roman" w:hAnsi="Times New Roman" w:cs="Times New Roman"/>
              <w:sz w:val="24"/>
              <w:szCs w:val="24"/>
              <w:lang w:bidi="ne-NP"/>
            </w:rPr>
            <w:fldChar w:fldCharType="separate"/>
          </w:r>
          <w:r w:rsidR="00C93B3B" w:rsidRPr="00C93B3B">
            <w:rPr>
              <w:rFonts w:ascii="Times New Roman" w:hAnsi="Times New Roman" w:cs="Times New Roman"/>
              <w:noProof/>
              <w:sz w:val="24"/>
              <w:szCs w:val="24"/>
              <w:lang w:bidi="ne-NP"/>
            </w:rPr>
            <w:t>(Chin F. , Ho, Chong, Jalloh, &amp; Wong, 2010)</w:t>
          </w:r>
          <w:r w:rsidR="008623F8">
            <w:rPr>
              <w:rFonts w:ascii="Times New Roman" w:hAnsi="Times New Roman" w:cs="Times New Roman"/>
              <w:sz w:val="24"/>
              <w:szCs w:val="24"/>
              <w:lang w:bidi="ne-NP"/>
            </w:rPr>
            <w:fldChar w:fldCharType="end"/>
          </w:r>
        </w:sdtContent>
      </w:sdt>
      <w:r w:rsidR="00184D6D">
        <w:rPr>
          <w:rFonts w:ascii="Times New Roman" w:hAnsi="Times New Roman" w:cs="Times New Roman"/>
          <w:sz w:val="24"/>
          <w:szCs w:val="24"/>
          <w:lang w:bidi="ne-NP"/>
        </w:rPr>
        <w:t xml:space="preserve">. </w:t>
      </w:r>
      <w:r w:rsidRPr="00184D6D">
        <w:rPr>
          <w:rFonts w:ascii="Times New Roman" w:hAnsi="Times New Roman" w:cs="Times New Roman"/>
          <w:sz w:val="24"/>
          <w:szCs w:val="24"/>
          <w:lang w:bidi="ne-NP"/>
        </w:rPr>
        <w:t>Field monitoring and light trap, which has often been used in the ecological studies</w:t>
      </w:r>
      <w:r w:rsidR="00184D6D">
        <w:rPr>
          <w:rFonts w:ascii="Times New Roman" w:hAnsi="Times New Roman" w:cs="Times New Roman"/>
          <w:sz w:val="24"/>
          <w:szCs w:val="24"/>
          <w:lang w:bidi="ne-NP"/>
        </w:rPr>
        <w:t xml:space="preserve"> </w:t>
      </w:r>
      <w:r w:rsidRPr="00184D6D">
        <w:rPr>
          <w:rFonts w:ascii="Times New Roman" w:hAnsi="Times New Roman" w:cs="Times New Roman"/>
          <w:sz w:val="24"/>
          <w:szCs w:val="24"/>
          <w:lang w:bidi="ne-NP"/>
        </w:rPr>
        <w:t>of insect pests in agro-ecosystems are highly useful to alert regarding pest activity among</w:t>
      </w:r>
      <w:r w:rsidR="00184D6D">
        <w:rPr>
          <w:rFonts w:ascii="Times New Roman" w:hAnsi="Times New Roman" w:cs="Times New Roman"/>
          <w:sz w:val="24"/>
          <w:szCs w:val="24"/>
          <w:lang w:bidi="ne-NP"/>
        </w:rPr>
        <w:t xml:space="preserve"> </w:t>
      </w:r>
      <w:r w:rsidRPr="00184D6D">
        <w:rPr>
          <w:rFonts w:ascii="Times New Roman" w:hAnsi="Times New Roman" w:cs="Times New Roman"/>
          <w:sz w:val="24"/>
          <w:szCs w:val="24"/>
          <w:lang w:bidi="ne-NP"/>
        </w:rPr>
        <w:t>farmers that may be effectively utilized to schedule different pest-management</w:t>
      </w:r>
      <w:r w:rsidR="00184D6D">
        <w:rPr>
          <w:rFonts w:ascii="Times New Roman" w:hAnsi="Times New Roman" w:cs="Times New Roman"/>
          <w:sz w:val="24"/>
          <w:szCs w:val="24"/>
          <w:lang w:bidi="ne-NP"/>
        </w:rPr>
        <w:t xml:space="preserve"> </w:t>
      </w:r>
      <w:r w:rsidRPr="00184D6D">
        <w:rPr>
          <w:rFonts w:ascii="Times New Roman" w:hAnsi="Times New Roman" w:cs="Times New Roman"/>
          <w:sz w:val="24"/>
          <w:szCs w:val="24"/>
          <w:lang w:bidi="ne-NP"/>
        </w:rPr>
        <w:t>operations. Available recent technology can help development of super clone with most of</w:t>
      </w:r>
      <w:r w:rsidR="00184D6D">
        <w:rPr>
          <w:rFonts w:ascii="Times New Roman" w:hAnsi="Times New Roman" w:cs="Times New Roman"/>
          <w:sz w:val="24"/>
          <w:szCs w:val="24"/>
          <w:lang w:bidi="ne-NP"/>
        </w:rPr>
        <w:t xml:space="preserve"> </w:t>
      </w:r>
      <w:r w:rsidRPr="00184D6D">
        <w:rPr>
          <w:rFonts w:ascii="Times New Roman" w:hAnsi="Times New Roman" w:cs="Times New Roman"/>
          <w:sz w:val="24"/>
          <w:szCs w:val="24"/>
          <w:lang w:bidi="ne-NP"/>
        </w:rPr>
        <w:t>the attributes which would sustain for long time, at least 40-50 years. Therefore,</w:t>
      </w:r>
      <w:r w:rsidR="00184D6D">
        <w:rPr>
          <w:rFonts w:ascii="Times New Roman" w:hAnsi="Times New Roman" w:cs="Times New Roman"/>
          <w:sz w:val="24"/>
          <w:szCs w:val="24"/>
          <w:lang w:bidi="ne-NP"/>
        </w:rPr>
        <w:t xml:space="preserve"> </w:t>
      </w:r>
      <w:r w:rsidRPr="00184D6D">
        <w:rPr>
          <w:rFonts w:ascii="Times New Roman" w:hAnsi="Times New Roman" w:cs="Times New Roman"/>
          <w:sz w:val="24"/>
          <w:szCs w:val="24"/>
          <w:lang w:bidi="ne-NP"/>
        </w:rPr>
        <w:t>integrated approach of tea garden management following good practices and quality tea</w:t>
      </w:r>
      <w:r w:rsidR="00184D6D">
        <w:rPr>
          <w:rFonts w:ascii="Times New Roman" w:hAnsi="Times New Roman" w:cs="Times New Roman"/>
          <w:sz w:val="24"/>
          <w:szCs w:val="24"/>
          <w:lang w:bidi="ne-NP"/>
        </w:rPr>
        <w:t xml:space="preserve"> </w:t>
      </w:r>
      <w:r w:rsidRPr="00184D6D">
        <w:rPr>
          <w:rFonts w:ascii="Times New Roman" w:hAnsi="Times New Roman" w:cs="Times New Roman"/>
          <w:sz w:val="24"/>
          <w:szCs w:val="24"/>
          <w:lang w:bidi="ne-NP"/>
        </w:rPr>
        <w:t xml:space="preserve">production is necessary to </w:t>
      </w:r>
      <w:r w:rsidR="00C93B3B">
        <w:rPr>
          <w:rFonts w:ascii="Times New Roman" w:hAnsi="Times New Roman" w:cs="Times New Roman"/>
          <w:sz w:val="24"/>
          <w:szCs w:val="24"/>
          <w:lang w:bidi="ne-NP"/>
        </w:rPr>
        <w:t>transform conventional cultivation to organic.</w:t>
      </w:r>
    </w:p>
    <w:p w:rsidR="00856A63" w:rsidRPr="00676D83" w:rsidRDefault="00856A63" w:rsidP="00676D83">
      <w:pPr>
        <w:pStyle w:val="Default"/>
        <w:spacing w:line="360" w:lineRule="auto"/>
        <w:jc w:val="both"/>
        <w:rPr>
          <w:rFonts w:ascii="Times New Roman" w:hAnsi="Times New Roman" w:cs="Times New Roman"/>
        </w:rPr>
      </w:pPr>
    </w:p>
    <w:p w:rsidR="00856A63" w:rsidRPr="00676D83" w:rsidRDefault="00856A63" w:rsidP="00676D83">
      <w:pPr>
        <w:pStyle w:val="Default"/>
        <w:spacing w:line="360" w:lineRule="auto"/>
        <w:jc w:val="both"/>
        <w:rPr>
          <w:rFonts w:ascii="Times New Roman" w:hAnsi="Times New Roman" w:cs="Times New Roman"/>
        </w:rPr>
      </w:pPr>
    </w:p>
    <w:p w:rsidR="002770DB" w:rsidRDefault="002770DB" w:rsidP="00676D83">
      <w:pPr>
        <w:pStyle w:val="Default"/>
        <w:spacing w:line="360" w:lineRule="auto"/>
        <w:jc w:val="both"/>
        <w:rPr>
          <w:rFonts w:ascii="Times New Roman" w:hAnsi="Times New Roman" w:cs="Times New Roman"/>
          <w:b/>
          <w:bCs/>
        </w:rPr>
      </w:pPr>
    </w:p>
    <w:p w:rsidR="002770DB" w:rsidRDefault="002770DB" w:rsidP="00676D83">
      <w:pPr>
        <w:pStyle w:val="Default"/>
        <w:spacing w:line="360" w:lineRule="auto"/>
        <w:jc w:val="both"/>
        <w:rPr>
          <w:rFonts w:ascii="Times New Roman" w:hAnsi="Times New Roman" w:cs="Times New Roman"/>
          <w:b/>
          <w:bCs/>
        </w:rPr>
      </w:pPr>
    </w:p>
    <w:p w:rsidR="002770DB" w:rsidRDefault="002770DB" w:rsidP="00676D83">
      <w:pPr>
        <w:pStyle w:val="Default"/>
        <w:spacing w:line="360" w:lineRule="auto"/>
        <w:jc w:val="both"/>
        <w:rPr>
          <w:rFonts w:ascii="Times New Roman" w:hAnsi="Times New Roman" w:cs="Times New Roman"/>
          <w:b/>
          <w:bCs/>
        </w:rPr>
      </w:pPr>
    </w:p>
    <w:p w:rsidR="002770DB" w:rsidRDefault="002770DB" w:rsidP="00676D83">
      <w:pPr>
        <w:pStyle w:val="Default"/>
        <w:spacing w:line="360" w:lineRule="auto"/>
        <w:jc w:val="both"/>
        <w:rPr>
          <w:rFonts w:ascii="Times New Roman" w:hAnsi="Times New Roman" w:cs="Times New Roman"/>
          <w:b/>
          <w:bCs/>
        </w:rPr>
      </w:pPr>
    </w:p>
    <w:p w:rsidR="002770DB" w:rsidRDefault="002770DB" w:rsidP="00676D83">
      <w:pPr>
        <w:pStyle w:val="Default"/>
        <w:spacing w:line="360" w:lineRule="auto"/>
        <w:jc w:val="both"/>
        <w:rPr>
          <w:rFonts w:ascii="Times New Roman" w:hAnsi="Times New Roman" w:cs="Times New Roman"/>
          <w:b/>
          <w:bCs/>
        </w:rPr>
      </w:pPr>
    </w:p>
    <w:p w:rsidR="002770DB" w:rsidRDefault="002770DB" w:rsidP="00676D83">
      <w:pPr>
        <w:pStyle w:val="Default"/>
        <w:spacing w:line="360" w:lineRule="auto"/>
        <w:jc w:val="both"/>
        <w:rPr>
          <w:rFonts w:ascii="Times New Roman" w:hAnsi="Times New Roman" w:cs="Times New Roman"/>
          <w:b/>
          <w:bCs/>
        </w:rPr>
      </w:pPr>
    </w:p>
    <w:p w:rsidR="002770DB" w:rsidRDefault="002770DB" w:rsidP="00676D83">
      <w:pPr>
        <w:pStyle w:val="Default"/>
        <w:spacing w:line="360" w:lineRule="auto"/>
        <w:jc w:val="both"/>
        <w:rPr>
          <w:rFonts w:ascii="Times New Roman" w:hAnsi="Times New Roman" w:cs="Times New Roman"/>
          <w:b/>
          <w:bCs/>
        </w:rPr>
      </w:pPr>
    </w:p>
    <w:p w:rsidR="002770DB" w:rsidRDefault="002770DB" w:rsidP="00676D83">
      <w:pPr>
        <w:pStyle w:val="Default"/>
        <w:spacing w:line="360" w:lineRule="auto"/>
        <w:jc w:val="both"/>
        <w:rPr>
          <w:rFonts w:ascii="Times New Roman" w:hAnsi="Times New Roman" w:cs="Times New Roman"/>
          <w:b/>
          <w:bCs/>
        </w:rPr>
      </w:pPr>
    </w:p>
    <w:p w:rsidR="002770DB" w:rsidRDefault="002770DB" w:rsidP="00676D83">
      <w:pPr>
        <w:pStyle w:val="Default"/>
        <w:spacing w:line="360" w:lineRule="auto"/>
        <w:jc w:val="both"/>
        <w:rPr>
          <w:rFonts w:ascii="Times New Roman" w:hAnsi="Times New Roman" w:cs="Times New Roman"/>
          <w:b/>
          <w:bCs/>
        </w:rPr>
      </w:pPr>
    </w:p>
    <w:p w:rsidR="002770DB" w:rsidRDefault="002770DB" w:rsidP="00676D83">
      <w:pPr>
        <w:pStyle w:val="Default"/>
        <w:spacing w:line="360" w:lineRule="auto"/>
        <w:jc w:val="both"/>
        <w:rPr>
          <w:rFonts w:ascii="Times New Roman" w:hAnsi="Times New Roman" w:cs="Times New Roman"/>
          <w:b/>
          <w:bCs/>
        </w:rPr>
      </w:pPr>
    </w:p>
    <w:p w:rsidR="002770DB" w:rsidRDefault="002770DB" w:rsidP="00676D83">
      <w:pPr>
        <w:pStyle w:val="Default"/>
        <w:spacing w:line="360" w:lineRule="auto"/>
        <w:jc w:val="both"/>
        <w:rPr>
          <w:rFonts w:ascii="Times New Roman" w:hAnsi="Times New Roman" w:cs="Times New Roman"/>
          <w:b/>
          <w:bCs/>
        </w:rPr>
      </w:pPr>
    </w:p>
    <w:p w:rsidR="002770DB" w:rsidRDefault="002770DB" w:rsidP="00676D83">
      <w:pPr>
        <w:pStyle w:val="Default"/>
        <w:spacing w:line="360" w:lineRule="auto"/>
        <w:jc w:val="both"/>
        <w:rPr>
          <w:rFonts w:ascii="Times New Roman" w:hAnsi="Times New Roman" w:cs="Times New Roman"/>
          <w:b/>
          <w:bCs/>
        </w:rPr>
      </w:pPr>
    </w:p>
    <w:p w:rsidR="000B3B4F" w:rsidRDefault="000B3B4F" w:rsidP="00676D83">
      <w:pPr>
        <w:pStyle w:val="Default"/>
        <w:spacing w:line="360" w:lineRule="auto"/>
        <w:jc w:val="both"/>
        <w:rPr>
          <w:rFonts w:ascii="Times New Roman" w:hAnsi="Times New Roman" w:cs="Times New Roman"/>
          <w:b/>
          <w:bCs/>
          <w:sz w:val="28"/>
          <w:szCs w:val="28"/>
        </w:rPr>
      </w:pPr>
    </w:p>
    <w:p w:rsidR="000B3B4F" w:rsidRDefault="000B3B4F" w:rsidP="00676D83">
      <w:pPr>
        <w:pStyle w:val="Default"/>
        <w:spacing w:line="360" w:lineRule="auto"/>
        <w:jc w:val="both"/>
        <w:rPr>
          <w:rFonts w:ascii="Times New Roman" w:hAnsi="Times New Roman" w:cs="Times New Roman"/>
          <w:b/>
          <w:bCs/>
          <w:sz w:val="28"/>
          <w:szCs w:val="28"/>
        </w:rPr>
      </w:pPr>
    </w:p>
    <w:p w:rsidR="000B3B4F" w:rsidRDefault="000B3B4F" w:rsidP="00676D83">
      <w:pPr>
        <w:pStyle w:val="Default"/>
        <w:spacing w:line="360" w:lineRule="auto"/>
        <w:jc w:val="both"/>
        <w:rPr>
          <w:rFonts w:ascii="Times New Roman" w:hAnsi="Times New Roman" w:cs="Times New Roman"/>
          <w:b/>
          <w:bCs/>
          <w:sz w:val="28"/>
          <w:szCs w:val="28"/>
        </w:rPr>
      </w:pPr>
    </w:p>
    <w:p w:rsidR="000B3B4F" w:rsidRDefault="000B3B4F" w:rsidP="00676D83">
      <w:pPr>
        <w:pStyle w:val="Default"/>
        <w:spacing w:line="360" w:lineRule="auto"/>
        <w:jc w:val="both"/>
        <w:rPr>
          <w:rFonts w:ascii="Times New Roman" w:hAnsi="Times New Roman" w:cs="Times New Roman"/>
          <w:b/>
          <w:bCs/>
          <w:sz w:val="28"/>
          <w:szCs w:val="28"/>
        </w:rPr>
      </w:pPr>
    </w:p>
    <w:p w:rsidR="00856A63" w:rsidRPr="002770DB" w:rsidRDefault="00856A63" w:rsidP="00676D83">
      <w:pPr>
        <w:pStyle w:val="Default"/>
        <w:spacing w:line="360" w:lineRule="auto"/>
        <w:jc w:val="both"/>
        <w:rPr>
          <w:rFonts w:ascii="Times New Roman" w:hAnsi="Times New Roman" w:cs="Times New Roman"/>
          <w:b/>
          <w:bCs/>
          <w:sz w:val="28"/>
          <w:szCs w:val="28"/>
        </w:rPr>
      </w:pPr>
      <w:r w:rsidRPr="002770DB">
        <w:rPr>
          <w:rFonts w:ascii="Times New Roman" w:hAnsi="Times New Roman" w:cs="Times New Roman"/>
          <w:b/>
          <w:bCs/>
          <w:sz w:val="28"/>
          <w:szCs w:val="28"/>
        </w:rPr>
        <w:t>Conclusion</w:t>
      </w:r>
    </w:p>
    <w:p w:rsidR="00EE501F" w:rsidRPr="00EE501F" w:rsidRDefault="001F1458" w:rsidP="006B5F5D">
      <w:pPr>
        <w:pStyle w:val="Bibliography"/>
        <w:spacing w:line="360" w:lineRule="auto"/>
        <w:jc w:val="both"/>
        <w:rPr>
          <w:rFonts w:ascii="Times New Roman" w:hAnsi="Times New Roman" w:cs="Times New Roman"/>
          <w:sz w:val="24"/>
          <w:szCs w:val="24"/>
        </w:rPr>
      </w:pPr>
      <w:r>
        <w:rPr>
          <w:rFonts w:ascii="Times New Roman" w:hAnsi="Times New Roman" w:cs="Times New Roman"/>
          <w:sz w:val="24"/>
          <w:szCs w:val="24"/>
        </w:rPr>
        <w:t>Organic tea production is a system which restricts the use of synthetic chemicals and utilizes less harmful natural inputs. Organic tea demand is increasing globally due to its health benefits. As Nepal is also a producer of tea from long time, organic</w:t>
      </w:r>
      <w:r w:rsidR="00813025">
        <w:rPr>
          <w:rFonts w:ascii="Times New Roman" w:hAnsi="Times New Roman" w:cs="Times New Roman"/>
          <w:sz w:val="24"/>
          <w:szCs w:val="24"/>
        </w:rPr>
        <w:t xml:space="preserve"> tea production has been in initial stage</w:t>
      </w:r>
      <w:r>
        <w:rPr>
          <w:rFonts w:ascii="Times New Roman" w:hAnsi="Times New Roman" w:cs="Times New Roman"/>
          <w:sz w:val="24"/>
          <w:szCs w:val="24"/>
        </w:rPr>
        <w:t xml:space="preserve">. Different tea estates and cooperatives are producing organic tea but not enough for meeting international demand. Changing conventional tea farming into organic is not easier as initially production </w:t>
      </w:r>
      <w:r w:rsidR="00EE501F">
        <w:rPr>
          <w:rFonts w:ascii="Times New Roman" w:hAnsi="Times New Roman" w:cs="Times New Roman"/>
          <w:sz w:val="24"/>
          <w:szCs w:val="24"/>
        </w:rPr>
        <w:t>reduces significantly and pest</w:t>
      </w:r>
      <w:r>
        <w:rPr>
          <w:rFonts w:ascii="Times New Roman" w:hAnsi="Times New Roman" w:cs="Times New Roman"/>
          <w:sz w:val="24"/>
          <w:szCs w:val="24"/>
        </w:rPr>
        <w:t xml:space="preserve"> problem persists.</w:t>
      </w:r>
      <w:r w:rsidR="00EE501F">
        <w:rPr>
          <w:rFonts w:ascii="Times New Roman" w:hAnsi="Times New Roman" w:cs="Times New Roman"/>
          <w:sz w:val="24"/>
          <w:szCs w:val="24"/>
        </w:rPr>
        <w:t xml:space="preserve"> Organic tea certification is also a costly and time consuming process which low income farmers find difficult to adopt.</w:t>
      </w:r>
      <w:r>
        <w:rPr>
          <w:rFonts w:ascii="Times New Roman" w:hAnsi="Times New Roman" w:cs="Times New Roman"/>
          <w:sz w:val="24"/>
          <w:szCs w:val="24"/>
        </w:rPr>
        <w:t xml:space="preserve"> Thus, organic tea production is a long term planned production system which re</w:t>
      </w:r>
      <w:r w:rsidR="00EE501F">
        <w:rPr>
          <w:rFonts w:ascii="Times New Roman" w:hAnsi="Times New Roman" w:cs="Times New Roman"/>
          <w:sz w:val="24"/>
          <w:szCs w:val="24"/>
        </w:rPr>
        <w:t>quires patience and careful handling of natural resources.</w:t>
      </w:r>
      <w:r w:rsidR="000E2F8A">
        <w:rPr>
          <w:rFonts w:ascii="Times New Roman" w:hAnsi="Times New Roman" w:cs="Times New Roman"/>
          <w:sz w:val="24"/>
          <w:szCs w:val="24"/>
        </w:rPr>
        <w:t xml:space="preserve"> IPM strategy can bridge the gap between conventional and organic tea production.</w:t>
      </w:r>
      <w:r w:rsidR="00EE501F">
        <w:rPr>
          <w:rFonts w:ascii="Times New Roman" w:hAnsi="Times New Roman" w:cs="Times New Roman"/>
          <w:sz w:val="24"/>
          <w:szCs w:val="24"/>
        </w:rPr>
        <w:t xml:space="preserve"> Soil conservation and incorporation of animal husbandry in tea farms can be good source of nutrients. Use of different botanicals, physical pest control practice and sanitation can reduce pest damage. </w:t>
      </w:r>
      <w:r w:rsidR="006B5F5D">
        <w:rPr>
          <w:rFonts w:ascii="Times New Roman" w:hAnsi="Times New Roman" w:cs="Times New Roman"/>
          <w:sz w:val="24"/>
          <w:szCs w:val="24"/>
        </w:rPr>
        <w:t>This transition is difficult but not impossible so, all the concerned stakeholders should have same goal and determination of achieving healthy organic tea culture.</w:t>
      </w:r>
    </w:p>
    <w:p w:rsidR="00676D83" w:rsidRPr="00676D83" w:rsidRDefault="00676D83" w:rsidP="00676D83">
      <w:pPr>
        <w:pStyle w:val="Bibliography"/>
        <w:spacing w:line="360" w:lineRule="auto"/>
        <w:jc w:val="both"/>
        <w:rPr>
          <w:rFonts w:ascii="Times New Roman" w:hAnsi="Times New Roman" w:cs="Times New Roman"/>
          <w:b/>
          <w:bCs/>
          <w:sz w:val="24"/>
          <w:szCs w:val="24"/>
        </w:rPr>
      </w:pPr>
    </w:p>
    <w:p w:rsidR="00676D83" w:rsidRPr="00676D83" w:rsidRDefault="00676D83" w:rsidP="00676D83">
      <w:pPr>
        <w:pStyle w:val="Bibliography"/>
        <w:spacing w:line="360" w:lineRule="auto"/>
        <w:jc w:val="both"/>
        <w:rPr>
          <w:rFonts w:ascii="Times New Roman" w:hAnsi="Times New Roman" w:cs="Times New Roman"/>
          <w:b/>
          <w:bCs/>
          <w:sz w:val="24"/>
          <w:szCs w:val="24"/>
        </w:rPr>
      </w:pPr>
    </w:p>
    <w:p w:rsidR="00676D83" w:rsidRPr="00676D83" w:rsidRDefault="00676D83" w:rsidP="00676D83">
      <w:pPr>
        <w:pStyle w:val="Bibliography"/>
        <w:spacing w:line="360" w:lineRule="auto"/>
        <w:jc w:val="both"/>
        <w:rPr>
          <w:rFonts w:ascii="Times New Roman" w:hAnsi="Times New Roman" w:cs="Times New Roman"/>
          <w:b/>
          <w:bCs/>
          <w:sz w:val="24"/>
          <w:szCs w:val="24"/>
        </w:rPr>
      </w:pPr>
    </w:p>
    <w:p w:rsidR="00676D83" w:rsidRPr="00676D83" w:rsidRDefault="00676D83" w:rsidP="00676D83">
      <w:pPr>
        <w:pStyle w:val="Bibliography"/>
        <w:spacing w:line="360" w:lineRule="auto"/>
        <w:jc w:val="both"/>
        <w:rPr>
          <w:rFonts w:ascii="Times New Roman" w:hAnsi="Times New Roman" w:cs="Times New Roman"/>
          <w:b/>
          <w:bCs/>
          <w:sz w:val="24"/>
          <w:szCs w:val="24"/>
        </w:rPr>
      </w:pPr>
    </w:p>
    <w:p w:rsidR="002F7978" w:rsidRDefault="002F7978" w:rsidP="002F7978">
      <w:pPr>
        <w:rPr>
          <w:rFonts w:ascii="Times New Roman" w:hAnsi="Times New Roman" w:cs="Times New Roman"/>
          <w:b/>
          <w:bCs/>
          <w:sz w:val="24"/>
          <w:szCs w:val="24"/>
        </w:rPr>
      </w:pPr>
    </w:p>
    <w:p w:rsidR="000B3B4F" w:rsidRDefault="000B3B4F" w:rsidP="002F7978"/>
    <w:p w:rsidR="004C1692" w:rsidRDefault="004C1692" w:rsidP="00676D83">
      <w:pPr>
        <w:pStyle w:val="Bibliography"/>
        <w:spacing w:line="360" w:lineRule="auto"/>
        <w:jc w:val="both"/>
        <w:rPr>
          <w:rFonts w:ascii="Times New Roman" w:hAnsi="Times New Roman" w:cs="Times New Roman"/>
          <w:b/>
          <w:bCs/>
          <w:sz w:val="28"/>
          <w:szCs w:val="28"/>
        </w:rPr>
      </w:pPr>
    </w:p>
    <w:p w:rsidR="004C1692" w:rsidRDefault="004C1692" w:rsidP="00676D83">
      <w:pPr>
        <w:pStyle w:val="Bibliography"/>
        <w:spacing w:line="360" w:lineRule="auto"/>
        <w:jc w:val="both"/>
        <w:rPr>
          <w:rFonts w:ascii="Times New Roman" w:hAnsi="Times New Roman" w:cs="Times New Roman"/>
          <w:b/>
          <w:bCs/>
          <w:sz w:val="28"/>
          <w:szCs w:val="28"/>
        </w:rPr>
      </w:pPr>
    </w:p>
    <w:p w:rsidR="004C1692" w:rsidRDefault="004C1692" w:rsidP="00676D83">
      <w:pPr>
        <w:pStyle w:val="Bibliography"/>
        <w:spacing w:line="360" w:lineRule="auto"/>
        <w:jc w:val="both"/>
        <w:rPr>
          <w:rFonts w:ascii="Times New Roman" w:hAnsi="Times New Roman" w:cs="Times New Roman"/>
          <w:b/>
          <w:bCs/>
          <w:sz w:val="28"/>
          <w:szCs w:val="28"/>
        </w:rPr>
      </w:pPr>
    </w:p>
    <w:p w:rsidR="004C1692" w:rsidRDefault="004C1692" w:rsidP="00676D83">
      <w:pPr>
        <w:pStyle w:val="Bibliography"/>
        <w:spacing w:line="360" w:lineRule="auto"/>
        <w:jc w:val="both"/>
        <w:rPr>
          <w:rFonts w:ascii="Times New Roman" w:hAnsi="Times New Roman" w:cs="Times New Roman"/>
          <w:b/>
          <w:bCs/>
          <w:sz w:val="28"/>
          <w:szCs w:val="28"/>
        </w:rPr>
      </w:pPr>
    </w:p>
    <w:p w:rsidR="00676D83" w:rsidRPr="002770DB" w:rsidRDefault="00676D83" w:rsidP="00676D83">
      <w:pPr>
        <w:pStyle w:val="Bibliography"/>
        <w:spacing w:line="360" w:lineRule="auto"/>
        <w:jc w:val="both"/>
        <w:rPr>
          <w:rFonts w:ascii="Times New Roman" w:hAnsi="Times New Roman" w:cs="Times New Roman"/>
          <w:b/>
          <w:bCs/>
          <w:sz w:val="28"/>
          <w:szCs w:val="28"/>
        </w:rPr>
      </w:pPr>
      <w:r w:rsidRPr="002770DB">
        <w:rPr>
          <w:rFonts w:ascii="Times New Roman" w:hAnsi="Times New Roman" w:cs="Times New Roman"/>
          <w:b/>
          <w:bCs/>
          <w:sz w:val="28"/>
          <w:szCs w:val="28"/>
        </w:rPr>
        <w:t>References</w:t>
      </w:r>
    </w:p>
    <w:p w:rsidR="00676D83" w:rsidRPr="00676D83" w:rsidRDefault="008623F8" w:rsidP="00676D83">
      <w:pPr>
        <w:pStyle w:val="Bibliography"/>
        <w:spacing w:line="360" w:lineRule="auto"/>
        <w:jc w:val="both"/>
        <w:rPr>
          <w:rFonts w:ascii="Times New Roman" w:hAnsi="Times New Roman" w:cs="Times New Roman"/>
          <w:noProof/>
          <w:sz w:val="24"/>
          <w:szCs w:val="24"/>
        </w:rPr>
      </w:pPr>
      <w:r w:rsidRPr="008623F8">
        <w:rPr>
          <w:rFonts w:ascii="Times New Roman" w:hAnsi="Times New Roman" w:cs="Times New Roman"/>
          <w:b/>
          <w:bCs/>
          <w:sz w:val="24"/>
          <w:szCs w:val="24"/>
        </w:rPr>
        <w:fldChar w:fldCharType="begin"/>
      </w:r>
      <w:r w:rsidR="00676D83" w:rsidRPr="00676D83">
        <w:rPr>
          <w:rFonts w:ascii="Times New Roman" w:hAnsi="Times New Roman" w:cs="Times New Roman"/>
          <w:b/>
          <w:bCs/>
          <w:sz w:val="24"/>
          <w:szCs w:val="24"/>
        </w:rPr>
        <w:instrText xml:space="preserve"> BIBLIOGRAPHY  \l 1033 </w:instrText>
      </w:r>
      <w:r w:rsidRPr="008623F8">
        <w:rPr>
          <w:rFonts w:ascii="Times New Roman" w:hAnsi="Times New Roman" w:cs="Times New Roman"/>
          <w:b/>
          <w:bCs/>
          <w:sz w:val="24"/>
          <w:szCs w:val="24"/>
        </w:rPr>
        <w:fldChar w:fldCharType="separate"/>
      </w:r>
      <w:r w:rsidR="00676D83" w:rsidRPr="00676D83">
        <w:rPr>
          <w:rFonts w:ascii="Times New Roman" w:hAnsi="Times New Roman" w:cs="Times New Roman"/>
          <w:noProof/>
          <w:sz w:val="24"/>
          <w:szCs w:val="24"/>
        </w:rPr>
        <w:t xml:space="preserve">Acharya, D. (2009). </w:t>
      </w:r>
      <w:r w:rsidR="00676D83" w:rsidRPr="00676D83">
        <w:rPr>
          <w:rFonts w:ascii="Times New Roman" w:hAnsi="Times New Roman" w:cs="Times New Roman"/>
          <w:i/>
          <w:iCs/>
          <w:noProof/>
          <w:sz w:val="24"/>
          <w:szCs w:val="24"/>
        </w:rPr>
        <w:t>Tea annual smarika. Kathmandu</w:t>
      </w:r>
      <w:r w:rsidR="00676D83" w:rsidRPr="00676D83">
        <w:rPr>
          <w:rFonts w:ascii="Times New Roman" w:hAnsi="Times New Roman" w:cs="Times New Roman"/>
          <w:noProof/>
          <w:sz w:val="24"/>
          <w:szCs w:val="24"/>
        </w:rPr>
        <w:t xml:space="preserve"> .</w:t>
      </w:r>
    </w:p>
    <w:p w:rsidR="00676D83" w:rsidRPr="00676D83" w:rsidRDefault="00676D83" w:rsidP="00676D83">
      <w:pPr>
        <w:pStyle w:val="Bibliography"/>
        <w:spacing w:line="360" w:lineRule="auto"/>
        <w:jc w:val="both"/>
        <w:rPr>
          <w:rFonts w:ascii="Times New Roman" w:hAnsi="Times New Roman" w:cs="Times New Roman"/>
          <w:noProof/>
          <w:sz w:val="24"/>
          <w:szCs w:val="24"/>
        </w:rPr>
      </w:pPr>
      <w:r w:rsidRPr="00676D83">
        <w:rPr>
          <w:rFonts w:ascii="Times New Roman" w:hAnsi="Times New Roman" w:cs="Times New Roman"/>
          <w:noProof/>
          <w:sz w:val="24"/>
          <w:szCs w:val="24"/>
        </w:rPr>
        <w:t xml:space="preserve">Bagchi, A., Ghosh, B., Swain, D., &amp; Bera, N. (2015). Organic farming practice for quality improvement of tea and its anti-Parkinsonism effect on health defense. </w:t>
      </w:r>
      <w:r w:rsidRPr="00676D83">
        <w:rPr>
          <w:rFonts w:ascii="Times New Roman" w:hAnsi="Times New Roman" w:cs="Times New Roman"/>
          <w:i/>
          <w:iCs/>
          <w:noProof/>
          <w:sz w:val="24"/>
          <w:szCs w:val="24"/>
        </w:rPr>
        <w:t>J. Phys. Chem. Biophys.</w:t>
      </w:r>
      <w:r w:rsidRPr="00676D83">
        <w:rPr>
          <w:rFonts w:ascii="Times New Roman" w:hAnsi="Times New Roman" w:cs="Times New Roman"/>
          <w:noProof/>
          <w:sz w:val="24"/>
          <w:szCs w:val="24"/>
        </w:rPr>
        <w:t xml:space="preserve"> </w:t>
      </w:r>
      <w:r w:rsidRPr="00676D83">
        <w:rPr>
          <w:rFonts w:ascii="Times New Roman" w:hAnsi="Times New Roman" w:cs="Times New Roman"/>
          <w:i/>
          <w:iCs/>
          <w:noProof/>
          <w:sz w:val="24"/>
          <w:szCs w:val="24"/>
        </w:rPr>
        <w:t>, 5</w:t>
      </w:r>
      <w:r w:rsidRPr="00676D83">
        <w:rPr>
          <w:rFonts w:ascii="Times New Roman" w:hAnsi="Times New Roman" w:cs="Times New Roman"/>
          <w:noProof/>
          <w:sz w:val="24"/>
          <w:szCs w:val="24"/>
        </w:rPr>
        <w:t>, 1-5.</w:t>
      </w:r>
    </w:p>
    <w:p w:rsidR="00676D83" w:rsidRPr="00676D83" w:rsidRDefault="00676D83" w:rsidP="00676D83">
      <w:pPr>
        <w:pStyle w:val="Bibliography"/>
        <w:spacing w:line="360" w:lineRule="auto"/>
        <w:jc w:val="both"/>
        <w:rPr>
          <w:rFonts w:ascii="Times New Roman" w:hAnsi="Times New Roman" w:cs="Times New Roman"/>
          <w:noProof/>
          <w:sz w:val="24"/>
          <w:szCs w:val="24"/>
        </w:rPr>
      </w:pPr>
      <w:r w:rsidRPr="00676D83">
        <w:rPr>
          <w:rFonts w:ascii="Times New Roman" w:hAnsi="Times New Roman" w:cs="Times New Roman"/>
          <w:noProof/>
          <w:sz w:val="24"/>
          <w:szCs w:val="24"/>
        </w:rPr>
        <w:t xml:space="preserve">Carr, M. (1972). The climatic requirements of the tea plant. A review. </w:t>
      </w:r>
      <w:r w:rsidRPr="00676D83">
        <w:rPr>
          <w:rFonts w:ascii="Times New Roman" w:hAnsi="Times New Roman" w:cs="Times New Roman"/>
          <w:i/>
          <w:iCs/>
          <w:noProof/>
          <w:sz w:val="24"/>
          <w:szCs w:val="24"/>
        </w:rPr>
        <w:t>Exp. Agric.</w:t>
      </w:r>
      <w:r w:rsidRPr="00676D83">
        <w:rPr>
          <w:rFonts w:ascii="Times New Roman" w:hAnsi="Times New Roman" w:cs="Times New Roman"/>
          <w:noProof/>
          <w:sz w:val="24"/>
          <w:szCs w:val="24"/>
        </w:rPr>
        <w:t xml:space="preserve"> </w:t>
      </w:r>
      <w:r w:rsidRPr="00676D83">
        <w:rPr>
          <w:rFonts w:ascii="Times New Roman" w:hAnsi="Times New Roman" w:cs="Times New Roman"/>
          <w:i/>
          <w:iCs/>
          <w:noProof/>
          <w:sz w:val="24"/>
          <w:szCs w:val="24"/>
        </w:rPr>
        <w:t>, 8</w:t>
      </w:r>
      <w:r w:rsidRPr="00676D83">
        <w:rPr>
          <w:rFonts w:ascii="Times New Roman" w:hAnsi="Times New Roman" w:cs="Times New Roman"/>
          <w:noProof/>
          <w:sz w:val="24"/>
          <w:szCs w:val="24"/>
        </w:rPr>
        <w:t>, 1-14.</w:t>
      </w:r>
    </w:p>
    <w:p w:rsidR="00676D83" w:rsidRPr="00676D83" w:rsidRDefault="00676D83" w:rsidP="00676D83">
      <w:pPr>
        <w:pStyle w:val="Bibliography"/>
        <w:spacing w:line="360" w:lineRule="auto"/>
        <w:jc w:val="both"/>
        <w:rPr>
          <w:rFonts w:ascii="Times New Roman" w:hAnsi="Times New Roman" w:cs="Times New Roman"/>
          <w:noProof/>
          <w:sz w:val="24"/>
          <w:szCs w:val="24"/>
        </w:rPr>
      </w:pPr>
      <w:r w:rsidRPr="00676D83">
        <w:rPr>
          <w:rFonts w:ascii="Times New Roman" w:hAnsi="Times New Roman" w:cs="Times New Roman"/>
          <w:noProof/>
          <w:sz w:val="24"/>
          <w:szCs w:val="24"/>
        </w:rPr>
        <w:t xml:space="preserve">Chin, F., Ho, T., Chong, K., Jalloh, M., &amp; Wong, N. (2010). Organic versus conventional farming of tea plantation. </w:t>
      </w:r>
      <w:r w:rsidRPr="00676D83">
        <w:rPr>
          <w:rFonts w:ascii="Times New Roman" w:hAnsi="Times New Roman" w:cs="Times New Roman"/>
          <w:i/>
          <w:iCs/>
          <w:noProof/>
          <w:sz w:val="24"/>
          <w:szCs w:val="24"/>
        </w:rPr>
        <w:t>Borneo Sci.</w:t>
      </w:r>
      <w:r w:rsidRPr="00676D83">
        <w:rPr>
          <w:rFonts w:ascii="Times New Roman" w:hAnsi="Times New Roman" w:cs="Times New Roman"/>
          <w:noProof/>
          <w:sz w:val="24"/>
          <w:szCs w:val="24"/>
        </w:rPr>
        <w:t xml:space="preserve"> </w:t>
      </w:r>
      <w:r w:rsidRPr="00676D83">
        <w:rPr>
          <w:rFonts w:ascii="Times New Roman" w:hAnsi="Times New Roman" w:cs="Times New Roman"/>
          <w:i/>
          <w:iCs/>
          <w:noProof/>
          <w:sz w:val="24"/>
          <w:szCs w:val="24"/>
        </w:rPr>
        <w:t>, 26</w:t>
      </w:r>
      <w:r w:rsidRPr="00676D83">
        <w:rPr>
          <w:rFonts w:ascii="Times New Roman" w:hAnsi="Times New Roman" w:cs="Times New Roman"/>
          <w:noProof/>
          <w:sz w:val="24"/>
          <w:szCs w:val="24"/>
        </w:rPr>
        <w:t>, 19-26.</w:t>
      </w:r>
    </w:p>
    <w:p w:rsidR="00676D83" w:rsidRPr="00676D83" w:rsidRDefault="00676D83" w:rsidP="00676D83">
      <w:pPr>
        <w:pStyle w:val="Bibliography"/>
        <w:spacing w:line="360" w:lineRule="auto"/>
        <w:jc w:val="both"/>
        <w:rPr>
          <w:rFonts w:ascii="Times New Roman" w:hAnsi="Times New Roman" w:cs="Times New Roman"/>
          <w:noProof/>
          <w:sz w:val="24"/>
          <w:szCs w:val="24"/>
        </w:rPr>
      </w:pPr>
      <w:r w:rsidRPr="00676D83">
        <w:rPr>
          <w:rFonts w:ascii="Times New Roman" w:hAnsi="Times New Roman" w:cs="Times New Roman"/>
          <w:noProof/>
          <w:sz w:val="24"/>
          <w:szCs w:val="24"/>
        </w:rPr>
        <w:t xml:space="preserve">Darnhofer, I., Lindenthal, T., Bartel-kratochvil, R., &amp; Zollitsch, W. (2010). Conventionalisation of organic farming practices: from structural criteria towards an assessment based on organic principles. </w:t>
      </w:r>
      <w:r w:rsidRPr="00676D83">
        <w:rPr>
          <w:rFonts w:ascii="Times New Roman" w:hAnsi="Times New Roman" w:cs="Times New Roman"/>
          <w:i/>
          <w:iCs/>
          <w:noProof/>
          <w:sz w:val="24"/>
          <w:szCs w:val="24"/>
        </w:rPr>
        <w:t>A review. Agron. Sustain. Dev.</w:t>
      </w:r>
      <w:r w:rsidRPr="00676D83">
        <w:rPr>
          <w:rFonts w:ascii="Times New Roman" w:hAnsi="Times New Roman" w:cs="Times New Roman"/>
          <w:noProof/>
          <w:sz w:val="24"/>
          <w:szCs w:val="24"/>
        </w:rPr>
        <w:t xml:space="preserve"> </w:t>
      </w:r>
      <w:r w:rsidRPr="00676D83">
        <w:rPr>
          <w:rFonts w:ascii="Times New Roman" w:hAnsi="Times New Roman" w:cs="Times New Roman"/>
          <w:i/>
          <w:iCs/>
          <w:noProof/>
          <w:sz w:val="24"/>
          <w:szCs w:val="24"/>
        </w:rPr>
        <w:t>, 30</w:t>
      </w:r>
      <w:r w:rsidRPr="00676D83">
        <w:rPr>
          <w:rFonts w:ascii="Times New Roman" w:hAnsi="Times New Roman" w:cs="Times New Roman"/>
          <w:noProof/>
          <w:sz w:val="24"/>
          <w:szCs w:val="24"/>
        </w:rPr>
        <w:t>, 67-81.</w:t>
      </w:r>
    </w:p>
    <w:p w:rsidR="00676D83" w:rsidRPr="00676D83" w:rsidRDefault="00676D83" w:rsidP="00676D83">
      <w:pPr>
        <w:pStyle w:val="Bibliography"/>
        <w:spacing w:line="360" w:lineRule="auto"/>
        <w:jc w:val="both"/>
        <w:rPr>
          <w:rFonts w:ascii="Times New Roman" w:hAnsi="Times New Roman" w:cs="Times New Roman"/>
          <w:noProof/>
          <w:sz w:val="24"/>
          <w:szCs w:val="24"/>
        </w:rPr>
      </w:pPr>
      <w:r w:rsidRPr="00676D83">
        <w:rPr>
          <w:rFonts w:ascii="Times New Roman" w:hAnsi="Times New Roman" w:cs="Times New Roman"/>
          <w:noProof/>
          <w:sz w:val="24"/>
          <w:szCs w:val="24"/>
        </w:rPr>
        <w:t xml:space="preserve">De Costa, W., Mohhoti, A., &amp; Wijeratne, M. (2007). Ecophysiology of tea. </w:t>
      </w:r>
      <w:r w:rsidRPr="00676D83">
        <w:rPr>
          <w:rFonts w:ascii="Times New Roman" w:hAnsi="Times New Roman" w:cs="Times New Roman"/>
          <w:i/>
          <w:iCs/>
          <w:noProof/>
          <w:sz w:val="24"/>
          <w:szCs w:val="24"/>
        </w:rPr>
        <w:t>Braz. J. Plant Physiol.</w:t>
      </w:r>
      <w:r w:rsidRPr="00676D83">
        <w:rPr>
          <w:rFonts w:ascii="Times New Roman" w:hAnsi="Times New Roman" w:cs="Times New Roman"/>
          <w:noProof/>
          <w:sz w:val="24"/>
          <w:szCs w:val="24"/>
        </w:rPr>
        <w:t xml:space="preserve"> </w:t>
      </w:r>
      <w:r w:rsidRPr="00676D83">
        <w:rPr>
          <w:rFonts w:ascii="Times New Roman" w:hAnsi="Times New Roman" w:cs="Times New Roman"/>
          <w:i/>
          <w:iCs/>
          <w:noProof/>
          <w:sz w:val="24"/>
          <w:szCs w:val="24"/>
        </w:rPr>
        <w:t>, 19</w:t>
      </w:r>
      <w:r w:rsidRPr="00676D83">
        <w:rPr>
          <w:rFonts w:ascii="Times New Roman" w:hAnsi="Times New Roman" w:cs="Times New Roman"/>
          <w:noProof/>
          <w:sz w:val="24"/>
          <w:szCs w:val="24"/>
        </w:rPr>
        <w:t>, 299-332.</w:t>
      </w:r>
    </w:p>
    <w:p w:rsidR="00676D83" w:rsidRPr="00676D83" w:rsidRDefault="00676D83" w:rsidP="00676D83">
      <w:pPr>
        <w:pStyle w:val="Bibliography"/>
        <w:spacing w:line="360" w:lineRule="auto"/>
        <w:jc w:val="both"/>
        <w:rPr>
          <w:rFonts w:ascii="Times New Roman" w:hAnsi="Times New Roman" w:cs="Times New Roman"/>
          <w:noProof/>
          <w:sz w:val="24"/>
          <w:szCs w:val="24"/>
        </w:rPr>
      </w:pPr>
      <w:r w:rsidRPr="00676D83">
        <w:rPr>
          <w:rFonts w:ascii="Times New Roman" w:hAnsi="Times New Roman" w:cs="Times New Roman"/>
          <w:noProof/>
          <w:sz w:val="24"/>
          <w:szCs w:val="24"/>
        </w:rPr>
        <w:t xml:space="preserve">De Silva, L. (2007). </w:t>
      </w:r>
      <w:r w:rsidRPr="00676D83">
        <w:rPr>
          <w:rFonts w:ascii="Times New Roman" w:hAnsi="Times New Roman" w:cs="Times New Roman"/>
          <w:i/>
          <w:iCs/>
          <w:noProof/>
          <w:sz w:val="24"/>
          <w:szCs w:val="24"/>
        </w:rPr>
        <w:t>The effects of soil amendments on selected properties of tea soils and tea plants (Camellia sinensis L.) in Australia and Sri-Lanka.</w:t>
      </w:r>
      <w:r w:rsidRPr="00676D83">
        <w:rPr>
          <w:rFonts w:ascii="Times New Roman" w:hAnsi="Times New Roman" w:cs="Times New Roman"/>
          <w:noProof/>
          <w:sz w:val="24"/>
          <w:szCs w:val="24"/>
        </w:rPr>
        <w:t xml:space="preserve"> Ph.D. dissertation, James Cook University, Australia.</w:t>
      </w:r>
    </w:p>
    <w:p w:rsidR="00676D83" w:rsidRPr="00676D83" w:rsidRDefault="00676D83" w:rsidP="00676D83">
      <w:pPr>
        <w:pStyle w:val="Bibliography"/>
        <w:spacing w:line="360" w:lineRule="auto"/>
        <w:jc w:val="both"/>
        <w:rPr>
          <w:rFonts w:ascii="Times New Roman" w:hAnsi="Times New Roman" w:cs="Times New Roman"/>
          <w:noProof/>
          <w:sz w:val="24"/>
          <w:szCs w:val="24"/>
        </w:rPr>
      </w:pPr>
      <w:r w:rsidRPr="00676D83">
        <w:rPr>
          <w:rFonts w:ascii="Times New Roman" w:hAnsi="Times New Roman" w:cs="Times New Roman"/>
          <w:noProof/>
          <w:sz w:val="24"/>
          <w:szCs w:val="24"/>
        </w:rPr>
        <w:t xml:space="preserve">Han, W., Jiang, Y., &amp; Yang, Y. (2011). Development and Production of Organic Tea in China. </w:t>
      </w:r>
      <w:r w:rsidRPr="00676D83">
        <w:rPr>
          <w:rFonts w:ascii="Times New Roman" w:hAnsi="Times New Roman" w:cs="Times New Roman"/>
          <w:i/>
          <w:iCs/>
          <w:noProof/>
          <w:sz w:val="24"/>
          <w:szCs w:val="24"/>
        </w:rPr>
        <w:t>Proceedings of Organic Tea Preconference of the 17th IFOAM Organic World Congress. Korea,</w:t>
      </w:r>
      <w:r w:rsidRPr="00676D83">
        <w:rPr>
          <w:rFonts w:ascii="Times New Roman" w:hAnsi="Times New Roman" w:cs="Times New Roman"/>
          <w:noProof/>
          <w:sz w:val="24"/>
          <w:szCs w:val="24"/>
        </w:rPr>
        <w:t>, (pp. 154-162).</w:t>
      </w:r>
    </w:p>
    <w:p w:rsidR="00676D83" w:rsidRPr="00676D83" w:rsidRDefault="00676D83" w:rsidP="00676D83">
      <w:pPr>
        <w:pStyle w:val="Bibliography"/>
        <w:spacing w:line="360" w:lineRule="auto"/>
        <w:jc w:val="both"/>
        <w:rPr>
          <w:rFonts w:ascii="Times New Roman" w:hAnsi="Times New Roman" w:cs="Times New Roman"/>
          <w:noProof/>
          <w:sz w:val="24"/>
          <w:szCs w:val="24"/>
        </w:rPr>
      </w:pPr>
      <w:r w:rsidRPr="00676D83">
        <w:rPr>
          <w:rFonts w:ascii="Times New Roman" w:hAnsi="Times New Roman" w:cs="Times New Roman"/>
          <w:noProof/>
          <w:sz w:val="24"/>
          <w:szCs w:val="24"/>
        </w:rPr>
        <w:t xml:space="preserve">IFOAM. (2016). (International Federation Of Organic Agriculture Movements), calls for Tea Industry to Safeguard Consumers’ Right to Safe Tea. </w:t>
      </w:r>
      <w:r w:rsidRPr="00676D83">
        <w:rPr>
          <w:rFonts w:ascii="Times New Roman" w:hAnsi="Times New Roman" w:cs="Times New Roman"/>
          <w:i/>
          <w:iCs/>
          <w:noProof/>
          <w:sz w:val="24"/>
          <w:szCs w:val="24"/>
        </w:rPr>
        <w:t>Available online at http://www.ifoam.bio/en/news/2014/08/19/ifoam-calls-tea-industry-industrysafeguard-consumers-right-safe-tea.</w:t>
      </w:r>
      <w:r w:rsidRPr="00676D83">
        <w:rPr>
          <w:rFonts w:ascii="Times New Roman" w:hAnsi="Times New Roman" w:cs="Times New Roman"/>
          <w:noProof/>
          <w:sz w:val="24"/>
          <w:szCs w:val="24"/>
        </w:rPr>
        <w:t xml:space="preserve"> </w:t>
      </w:r>
    </w:p>
    <w:p w:rsidR="00676D83" w:rsidRPr="00676D83" w:rsidRDefault="00676D83" w:rsidP="00676D83">
      <w:pPr>
        <w:pStyle w:val="Bibliography"/>
        <w:spacing w:line="360" w:lineRule="auto"/>
        <w:jc w:val="both"/>
        <w:rPr>
          <w:rFonts w:ascii="Times New Roman" w:hAnsi="Times New Roman" w:cs="Times New Roman"/>
          <w:noProof/>
          <w:sz w:val="24"/>
          <w:szCs w:val="24"/>
        </w:rPr>
      </w:pPr>
      <w:r w:rsidRPr="00676D83">
        <w:rPr>
          <w:rFonts w:ascii="Times New Roman" w:hAnsi="Times New Roman" w:cs="Times New Roman"/>
          <w:noProof/>
          <w:sz w:val="24"/>
          <w:szCs w:val="24"/>
        </w:rPr>
        <w:lastRenderedPageBreak/>
        <w:t xml:space="preserve">Karki, L., Schleenbecker, R., &amp; Hamm, U. (2011). Factors influencing a conversion to organic farming in Nepalese tea farms. </w:t>
      </w:r>
      <w:r w:rsidRPr="00676D83">
        <w:rPr>
          <w:rFonts w:ascii="Times New Roman" w:hAnsi="Times New Roman" w:cs="Times New Roman"/>
          <w:i/>
          <w:iCs/>
          <w:noProof/>
          <w:sz w:val="24"/>
          <w:szCs w:val="24"/>
        </w:rPr>
        <w:t>J. Agr. Rural Dev. Trop.</w:t>
      </w:r>
      <w:r w:rsidRPr="00676D83">
        <w:rPr>
          <w:rFonts w:ascii="Times New Roman" w:hAnsi="Times New Roman" w:cs="Times New Roman"/>
          <w:noProof/>
          <w:sz w:val="24"/>
          <w:szCs w:val="24"/>
        </w:rPr>
        <w:t xml:space="preserve"> </w:t>
      </w:r>
      <w:r w:rsidRPr="00676D83">
        <w:rPr>
          <w:rFonts w:ascii="Times New Roman" w:hAnsi="Times New Roman" w:cs="Times New Roman"/>
          <w:i/>
          <w:iCs/>
          <w:noProof/>
          <w:sz w:val="24"/>
          <w:szCs w:val="24"/>
        </w:rPr>
        <w:t>, 112</w:t>
      </w:r>
      <w:r w:rsidRPr="00676D83">
        <w:rPr>
          <w:rFonts w:ascii="Times New Roman" w:hAnsi="Times New Roman" w:cs="Times New Roman"/>
          <w:noProof/>
          <w:sz w:val="24"/>
          <w:szCs w:val="24"/>
        </w:rPr>
        <w:t>, 113-123.</w:t>
      </w:r>
    </w:p>
    <w:p w:rsidR="00676D83" w:rsidRPr="00676D83" w:rsidRDefault="00676D83" w:rsidP="00676D83">
      <w:pPr>
        <w:pStyle w:val="Bibliography"/>
        <w:spacing w:line="360" w:lineRule="auto"/>
        <w:jc w:val="both"/>
        <w:rPr>
          <w:rFonts w:ascii="Times New Roman" w:hAnsi="Times New Roman" w:cs="Times New Roman"/>
          <w:noProof/>
          <w:sz w:val="24"/>
          <w:szCs w:val="24"/>
        </w:rPr>
      </w:pPr>
      <w:r w:rsidRPr="00676D83">
        <w:rPr>
          <w:rFonts w:ascii="Times New Roman" w:hAnsi="Times New Roman" w:cs="Times New Roman"/>
          <w:noProof/>
          <w:sz w:val="24"/>
          <w:szCs w:val="24"/>
        </w:rPr>
        <w:t xml:space="preserve">Miyama, D., Yoshida, K., Sato, Y., Sumikawa, Y., Araki, T., &amp; Miyazaki, M. (2009). Effect of blower-type insect trapping treatment during the growth period of second tea crop on occurrences of insect pests, yields trapping treatment during the growth period of second tea crop on occurrences of insect pests, yields and qualities of tea. </w:t>
      </w:r>
      <w:r w:rsidRPr="00676D83">
        <w:rPr>
          <w:rFonts w:ascii="Times New Roman" w:hAnsi="Times New Roman" w:cs="Times New Roman"/>
          <w:i/>
          <w:iCs/>
          <w:noProof/>
          <w:sz w:val="24"/>
          <w:szCs w:val="24"/>
        </w:rPr>
        <w:t>Japanese J. of Farm Work</w:t>
      </w:r>
      <w:r w:rsidRPr="00676D83">
        <w:rPr>
          <w:rFonts w:ascii="Times New Roman" w:hAnsi="Times New Roman" w:cs="Times New Roman"/>
          <w:noProof/>
          <w:sz w:val="24"/>
          <w:szCs w:val="24"/>
        </w:rPr>
        <w:t xml:space="preserve"> </w:t>
      </w:r>
      <w:r w:rsidRPr="00676D83">
        <w:rPr>
          <w:rFonts w:ascii="Times New Roman" w:hAnsi="Times New Roman" w:cs="Times New Roman"/>
          <w:i/>
          <w:iCs/>
          <w:noProof/>
          <w:sz w:val="24"/>
          <w:szCs w:val="24"/>
        </w:rPr>
        <w:t>, 44</w:t>
      </w:r>
      <w:r w:rsidRPr="00676D83">
        <w:rPr>
          <w:rFonts w:ascii="Times New Roman" w:hAnsi="Times New Roman" w:cs="Times New Roman"/>
          <w:noProof/>
          <w:sz w:val="24"/>
          <w:szCs w:val="24"/>
        </w:rPr>
        <w:t>, 81-88.</w:t>
      </w:r>
    </w:p>
    <w:p w:rsidR="00676D83" w:rsidRPr="00676D83" w:rsidRDefault="00676D83" w:rsidP="00676D83">
      <w:pPr>
        <w:pStyle w:val="Bibliography"/>
        <w:spacing w:line="360" w:lineRule="auto"/>
        <w:jc w:val="both"/>
        <w:rPr>
          <w:rFonts w:ascii="Times New Roman" w:hAnsi="Times New Roman" w:cs="Times New Roman"/>
          <w:noProof/>
          <w:sz w:val="24"/>
          <w:szCs w:val="24"/>
        </w:rPr>
      </w:pPr>
      <w:r w:rsidRPr="00676D83">
        <w:rPr>
          <w:rFonts w:ascii="Times New Roman" w:hAnsi="Times New Roman" w:cs="Times New Roman"/>
          <w:noProof/>
          <w:sz w:val="24"/>
          <w:szCs w:val="24"/>
        </w:rPr>
        <w:t xml:space="preserve">Nagatomo, H., Sato, K., Furuno, T., Ueno, S., Hirakawa, I., &amp; Abe, T. (2007). The cultivation of ‘Yumekaori’ for green tea which is resistant to Pesudaulacaspis pentagona (Targioni-Tozetti). </w:t>
      </w:r>
      <w:r w:rsidRPr="00676D83">
        <w:rPr>
          <w:rFonts w:ascii="Times New Roman" w:hAnsi="Times New Roman" w:cs="Times New Roman"/>
          <w:i/>
          <w:iCs/>
          <w:noProof/>
          <w:sz w:val="24"/>
          <w:szCs w:val="24"/>
        </w:rPr>
        <w:t>Tea Res. J.</w:t>
      </w:r>
      <w:r w:rsidRPr="00676D83">
        <w:rPr>
          <w:rFonts w:ascii="Times New Roman" w:hAnsi="Times New Roman" w:cs="Times New Roman"/>
          <w:noProof/>
          <w:sz w:val="24"/>
          <w:szCs w:val="24"/>
        </w:rPr>
        <w:t xml:space="preserve"> </w:t>
      </w:r>
    </w:p>
    <w:p w:rsidR="00676D83" w:rsidRPr="00676D83" w:rsidRDefault="00676D83" w:rsidP="00676D83">
      <w:pPr>
        <w:pStyle w:val="Bibliography"/>
        <w:spacing w:line="360" w:lineRule="auto"/>
        <w:jc w:val="both"/>
        <w:rPr>
          <w:rFonts w:ascii="Times New Roman" w:hAnsi="Times New Roman" w:cs="Times New Roman"/>
          <w:noProof/>
          <w:sz w:val="24"/>
          <w:szCs w:val="24"/>
        </w:rPr>
      </w:pPr>
      <w:r w:rsidRPr="00676D83">
        <w:rPr>
          <w:rFonts w:ascii="Times New Roman" w:hAnsi="Times New Roman" w:cs="Times New Roman"/>
          <w:noProof/>
          <w:sz w:val="24"/>
          <w:szCs w:val="24"/>
        </w:rPr>
        <w:t xml:space="preserve">NTCDB. (2002). A souvenir on the national tea day. Tea-A Tea, Kathmandu: Nepal. </w:t>
      </w:r>
      <w:r w:rsidRPr="00676D83">
        <w:rPr>
          <w:rFonts w:ascii="Times New Roman" w:hAnsi="Times New Roman" w:cs="Times New Roman"/>
          <w:i/>
          <w:iCs/>
          <w:noProof/>
          <w:sz w:val="24"/>
          <w:szCs w:val="24"/>
        </w:rPr>
        <w:t>Tea and Coffee Development Board</w:t>
      </w:r>
      <w:r w:rsidRPr="00676D83">
        <w:rPr>
          <w:rFonts w:ascii="Times New Roman" w:hAnsi="Times New Roman" w:cs="Times New Roman"/>
          <w:noProof/>
          <w:sz w:val="24"/>
          <w:szCs w:val="24"/>
        </w:rPr>
        <w:t xml:space="preserve"> .</w:t>
      </w:r>
    </w:p>
    <w:p w:rsidR="00676D83" w:rsidRPr="00676D83" w:rsidRDefault="00676D83" w:rsidP="00676D83">
      <w:pPr>
        <w:pStyle w:val="Bibliography"/>
        <w:spacing w:line="360" w:lineRule="auto"/>
        <w:jc w:val="both"/>
        <w:rPr>
          <w:rFonts w:ascii="Times New Roman" w:hAnsi="Times New Roman" w:cs="Times New Roman"/>
          <w:noProof/>
          <w:sz w:val="24"/>
          <w:szCs w:val="24"/>
        </w:rPr>
      </w:pPr>
      <w:r w:rsidRPr="00676D83">
        <w:rPr>
          <w:rFonts w:ascii="Times New Roman" w:hAnsi="Times New Roman" w:cs="Times New Roman"/>
          <w:noProof/>
          <w:sz w:val="24"/>
          <w:szCs w:val="24"/>
        </w:rPr>
        <w:t xml:space="preserve">Ping, X., Liyun, Y., Moucheng, L., &amp; Fei, P. (2014). Soil characteristics and nutrients in different tea garden types in Fujian Province, China. </w:t>
      </w:r>
      <w:r w:rsidRPr="00676D83">
        <w:rPr>
          <w:rFonts w:ascii="Times New Roman" w:hAnsi="Times New Roman" w:cs="Times New Roman"/>
          <w:i/>
          <w:iCs/>
          <w:noProof/>
          <w:sz w:val="24"/>
          <w:szCs w:val="24"/>
        </w:rPr>
        <w:t>J. Resour. Ecol.</w:t>
      </w:r>
      <w:r w:rsidRPr="00676D83">
        <w:rPr>
          <w:rFonts w:ascii="Times New Roman" w:hAnsi="Times New Roman" w:cs="Times New Roman"/>
          <w:noProof/>
          <w:sz w:val="24"/>
          <w:szCs w:val="24"/>
        </w:rPr>
        <w:t xml:space="preserve"> </w:t>
      </w:r>
      <w:r w:rsidRPr="00676D83">
        <w:rPr>
          <w:rFonts w:ascii="Times New Roman" w:hAnsi="Times New Roman" w:cs="Times New Roman"/>
          <w:i/>
          <w:iCs/>
          <w:noProof/>
          <w:sz w:val="24"/>
          <w:szCs w:val="24"/>
        </w:rPr>
        <w:t>, 5</w:t>
      </w:r>
      <w:r w:rsidRPr="00676D83">
        <w:rPr>
          <w:rFonts w:ascii="Times New Roman" w:hAnsi="Times New Roman" w:cs="Times New Roman"/>
          <w:noProof/>
          <w:sz w:val="24"/>
          <w:szCs w:val="24"/>
        </w:rPr>
        <w:t>, 356-363.</w:t>
      </w:r>
    </w:p>
    <w:p w:rsidR="00676D83" w:rsidRPr="00676D83" w:rsidRDefault="00676D83" w:rsidP="00676D83">
      <w:pPr>
        <w:pStyle w:val="Bibliography"/>
        <w:spacing w:line="360" w:lineRule="auto"/>
        <w:jc w:val="both"/>
        <w:rPr>
          <w:rFonts w:ascii="Times New Roman" w:hAnsi="Times New Roman" w:cs="Times New Roman"/>
          <w:noProof/>
          <w:sz w:val="24"/>
          <w:szCs w:val="24"/>
        </w:rPr>
      </w:pPr>
      <w:r w:rsidRPr="00676D83">
        <w:rPr>
          <w:rFonts w:ascii="Times New Roman" w:hAnsi="Times New Roman" w:cs="Times New Roman"/>
          <w:noProof/>
          <w:sz w:val="24"/>
          <w:szCs w:val="24"/>
        </w:rPr>
        <w:t xml:space="preserve">Sato, K. (2007). Effect of high humidity and submerged condition on hatchability of Pseudaulacaspis pentagona (Targioni-Tozetti) and a control method of high humidity conditions against eggs using asprinkler spray in tea fields. </w:t>
      </w:r>
      <w:r w:rsidRPr="00676D83">
        <w:rPr>
          <w:rFonts w:ascii="Times New Roman" w:hAnsi="Times New Roman" w:cs="Times New Roman"/>
          <w:i/>
          <w:iCs/>
          <w:noProof/>
          <w:sz w:val="24"/>
          <w:szCs w:val="24"/>
        </w:rPr>
        <w:t>Tea Res. J.</w:t>
      </w:r>
      <w:r w:rsidRPr="00676D83">
        <w:rPr>
          <w:rFonts w:ascii="Times New Roman" w:hAnsi="Times New Roman" w:cs="Times New Roman"/>
          <w:noProof/>
          <w:sz w:val="24"/>
          <w:szCs w:val="24"/>
        </w:rPr>
        <w:t xml:space="preserve"> </w:t>
      </w:r>
      <w:r w:rsidRPr="00676D83">
        <w:rPr>
          <w:rFonts w:ascii="Times New Roman" w:hAnsi="Times New Roman" w:cs="Times New Roman"/>
          <w:i/>
          <w:iCs/>
          <w:noProof/>
          <w:sz w:val="24"/>
          <w:szCs w:val="24"/>
        </w:rPr>
        <w:t>, 144</w:t>
      </w:r>
      <w:r w:rsidRPr="00676D83">
        <w:rPr>
          <w:rFonts w:ascii="Times New Roman" w:hAnsi="Times New Roman" w:cs="Times New Roman"/>
          <w:noProof/>
          <w:sz w:val="24"/>
          <w:szCs w:val="24"/>
        </w:rPr>
        <w:t>, 133-42.</w:t>
      </w:r>
    </w:p>
    <w:p w:rsidR="00676D83" w:rsidRPr="00676D83" w:rsidRDefault="00676D83" w:rsidP="00676D83">
      <w:pPr>
        <w:pStyle w:val="Bibliography"/>
        <w:spacing w:line="360" w:lineRule="auto"/>
        <w:jc w:val="both"/>
        <w:rPr>
          <w:rFonts w:ascii="Times New Roman" w:hAnsi="Times New Roman" w:cs="Times New Roman"/>
          <w:noProof/>
          <w:sz w:val="24"/>
          <w:szCs w:val="24"/>
        </w:rPr>
      </w:pPr>
      <w:r w:rsidRPr="00676D83">
        <w:rPr>
          <w:rFonts w:ascii="Times New Roman" w:hAnsi="Times New Roman" w:cs="Times New Roman"/>
          <w:noProof/>
          <w:sz w:val="24"/>
          <w:szCs w:val="24"/>
        </w:rPr>
        <w:t xml:space="preserve">Sultana, J., Siddique, M., Kamaruzzaman, M., &amp; Halim, M. (2014). Conventional to ecological: Tea plantation soil management in Panchagarh District of Bangladesh. </w:t>
      </w:r>
      <w:r w:rsidRPr="00676D83">
        <w:rPr>
          <w:rFonts w:ascii="Times New Roman" w:hAnsi="Times New Roman" w:cs="Times New Roman"/>
          <w:i/>
          <w:iCs/>
          <w:noProof/>
          <w:sz w:val="24"/>
          <w:szCs w:val="24"/>
        </w:rPr>
        <w:t>J. Sci. Technol. Environ. Inform.</w:t>
      </w:r>
      <w:r w:rsidRPr="00676D83">
        <w:rPr>
          <w:rFonts w:ascii="Times New Roman" w:hAnsi="Times New Roman" w:cs="Times New Roman"/>
          <w:noProof/>
          <w:sz w:val="24"/>
          <w:szCs w:val="24"/>
        </w:rPr>
        <w:t xml:space="preserve"> </w:t>
      </w:r>
      <w:r w:rsidRPr="00676D83">
        <w:rPr>
          <w:rFonts w:ascii="Times New Roman" w:hAnsi="Times New Roman" w:cs="Times New Roman"/>
          <w:i/>
          <w:iCs/>
          <w:noProof/>
          <w:sz w:val="24"/>
          <w:szCs w:val="24"/>
        </w:rPr>
        <w:t>, 1</w:t>
      </w:r>
      <w:r w:rsidRPr="00676D83">
        <w:rPr>
          <w:rFonts w:ascii="Times New Roman" w:hAnsi="Times New Roman" w:cs="Times New Roman"/>
          <w:noProof/>
          <w:sz w:val="24"/>
          <w:szCs w:val="24"/>
        </w:rPr>
        <w:t>, 27-35.</w:t>
      </w:r>
    </w:p>
    <w:p w:rsidR="00676D83" w:rsidRPr="00676D83" w:rsidRDefault="00676D83" w:rsidP="00676D83">
      <w:pPr>
        <w:pStyle w:val="Bibliography"/>
        <w:spacing w:line="360" w:lineRule="auto"/>
        <w:jc w:val="both"/>
        <w:rPr>
          <w:rFonts w:ascii="Times New Roman" w:hAnsi="Times New Roman" w:cs="Times New Roman"/>
          <w:noProof/>
          <w:sz w:val="24"/>
          <w:szCs w:val="24"/>
        </w:rPr>
      </w:pPr>
      <w:r w:rsidRPr="00676D83">
        <w:rPr>
          <w:rFonts w:ascii="Times New Roman" w:hAnsi="Times New Roman" w:cs="Times New Roman"/>
          <w:noProof/>
          <w:sz w:val="24"/>
          <w:szCs w:val="24"/>
        </w:rPr>
        <w:t xml:space="preserve">Takeda, Y., Wada, K., &amp; Nesumi, A. (1994). A new cultivar ‘Benifuki’ for processing of black tea and semi-fermented tea. </w:t>
      </w:r>
      <w:r w:rsidRPr="00676D83">
        <w:rPr>
          <w:rFonts w:ascii="Times New Roman" w:hAnsi="Times New Roman" w:cs="Times New Roman"/>
          <w:i/>
          <w:iCs/>
          <w:noProof/>
          <w:sz w:val="24"/>
          <w:szCs w:val="24"/>
        </w:rPr>
        <w:t>Bull. Natl. Res. Inst. Veg., Ornam. Plants &amp; Tea, Japan,</w:t>
      </w:r>
      <w:r w:rsidRPr="00676D83">
        <w:rPr>
          <w:rFonts w:ascii="Times New Roman" w:hAnsi="Times New Roman" w:cs="Times New Roman"/>
          <w:noProof/>
          <w:sz w:val="24"/>
          <w:szCs w:val="24"/>
        </w:rPr>
        <w:t xml:space="preserve"> , 1-11.</w:t>
      </w:r>
    </w:p>
    <w:p w:rsidR="00676D83" w:rsidRPr="00676D83" w:rsidRDefault="00676D83" w:rsidP="00676D83">
      <w:pPr>
        <w:pStyle w:val="Bibliography"/>
        <w:spacing w:line="360" w:lineRule="auto"/>
        <w:jc w:val="both"/>
        <w:rPr>
          <w:rFonts w:ascii="Times New Roman" w:hAnsi="Times New Roman" w:cs="Times New Roman"/>
          <w:noProof/>
          <w:sz w:val="24"/>
          <w:szCs w:val="24"/>
        </w:rPr>
      </w:pPr>
      <w:r w:rsidRPr="00676D83">
        <w:rPr>
          <w:rFonts w:ascii="Times New Roman" w:hAnsi="Times New Roman" w:cs="Times New Roman"/>
          <w:noProof/>
          <w:sz w:val="24"/>
          <w:szCs w:val="24"/>
        </w:rPr>
        <w:t xml:space="preserve">TRFK. (2002). </w:t>
      </w:r>
      <w:r w:rsidRPr="00676D83">
        <w:rPr>
          <w:rFonts w:ascii="Times New Roman" w:hAnsi="Times New Roman" w:cs="Times New Roman"/>
          <w:i/>
          <w:iCs/>
          <w:noProof/>
          <w:sz w:val="24"/>
          <w:szCs w:val="24"/>
        </w:rPr>
        <w:t>Tea Growers’ Handbook.</w:t>
      </w:r>
      <w:r w:rsidRPr="00676D83">
        <w:rPr>
          <w:rFonts w:ascii="Times New Roman" w:hAnsi="Times New Roman" w:cs="Times New Roman"/>
          <w:noProof/>
          <w:sz w:val="24"/>
          <w:szCs w:val="24"/>
        </w:rPr>
        <w:t xml:space="preserve"> (5th ed.). (T. R. Kenya, Ed.) Kijabe, Kenya: Kijabe Printing Press.</w:t>
      </w:r>
    </w:p>
    <w:p w:rsidR="00676D83" w:rsidRPr="00676D83" w:rsidRDefault="00676D83" w:rsidP="00676D83">
      <w:pPr>
        <w:pStyle w:val="Bibliography"/>
        <w:spacing w:line="360" w:lineRule="auto"/>
        <w:jc w:val="both"/>
        <w:rPr>
          <w:rFonts w:ascii="Times New Roman" w:hAnsi="Times New Roman" w:cs="Times New Roman"/>
          <w:noProof/>
          <w:sz w:val="24"/>
          <w:szCs w:val="24"/>
        </w:rPr>
      </w:pPr>
      <w:r w:rsidRPr="00676D83">
        <w:rPr>
          <w:rFonts w:ascii="Times New Roman" w:hAnsi="Times New Roman" w:cs="Times New Roman"/>
          <w:noProof/>
          <w:sz w:val="24"/>
          <w:szCs w:val="24"/>
        </w:rPr>
        <w:t xml:space="preserve">Wanyoko, J., Kamau, D., Wachira, F., &amp; Koech, R. (2011). Organic tea in Kenya. </w:t>
      </w:r>
      <w:r w:rsidRPr="00676D83">
        <w:rPr>
          <w:rFonts w:ascii="Times New Roman" w:hAnsi="Times New Roman" w:cs="Times New Roman"/>
          <w:i/>
          <w:iCs/>
          <w:noProof/>
          <w:sz w:val="24"/>
          <w:szCs w:val="24"/>
        </w:rPr>
        <w:t>TRFK Quar. Bull.</w:t>
      </w:r>
      <w:r w:rsidRPr="00676D83">
        <w:rPr>
          <w:rFonts w:ascii="Times New Roman" w:hAnsi="Times New Roman" w:cs="Times New Roman"/>
          <w:noProof/>
          <w:sz w:val="24"/>
          <w:szCs w:val="24"/>
        </w:rPr>
        <w:t xml:space="preserve"> </w:t>
      </w:r>
      <w:r w:rsidRPr="00676D83">
        <w:rPr>
          <w:rFonts w:ascii="Times New Roman" w:hAnsi="Times New Roman" w:cs="Times New Roman"/>
          <w:i/>
          <w:iCs/>
          <w:noProof/>
          <w:sz w:val="24"/>
          <w:szCs w:val="24"/>
        </w:rPr>
        <w:t>, 16</w:t>
      </w:r>
      <w:r w:rsidRPr="00676D83">
        <w:rPr>
          <w:rFonts w:ascii="Times New Roman" w:hAnsi="Times New Roman" w:cs="Times New Roman"/>
          <w:noProof/>
          <w:sz w:val="24"/>
          <w:szCs w:val="24"/>
        </w:rPr>
        <w:t>, 12-15.</w:t>
      </w:r>
    </w:p>
    <w:p w:rsidR="00676D83" w:rsidRPr="00676D83" w:rsidRDefault="00676D83" w:rsidP="00676D83">
      <w:pPr>
        <w:pStyle w:val="Bibliography"/>
        <w:spacing w:line="360" w:lineRule="auto"/>
        <w:jc w:val="both"/>
        <w:rPr>
          <w:rFonts w:ascii="Times New Roman" w:hAnsi="Times New Roman" w:cs="Times New Roman"/>
          <w:noProof/>
          <w:sz w:val="24"/>
          <w:szCs w:val="24"/>
        </w:rPr>
      </w:pPr>
      <w:r w:rsidRPr="00676D83">
        <w:rPr>
          <w:rFonts w:ascii="Times New Roman" w:hAnsi="Times New Roman" w:cs="Times New Roman"/>
          <w:noProof/>
          <w:sz w:val="24"/>
          <w:szCs w:val="24"/>
        </w:rPr>
        <w:lastRenderedPageBreak/>
        <w:t xml:space="preserve">Willer, H., Yussefi, M., &amp; Sorensen, N. (2008). The World of Organic Agriculture; Statistics and Emerging Trends. </w:t>
      </w:r>
      <w:r w:rsidRPr="00676D83">
        <w:rPr>
          <w:rFonts w:ascii="Times New Roman" w:hAnsi="Times New Roman" w:cs="Times New Roman"/>
          <w:i/>
          <w:iCs/>
          <w:noProof/>
          <w:sz w:val="24"/>
          <w:szCs w:val="24"/>
        </w:rPr>
        <w:t>IFOAM,Switzerland.</w:t>
      </w:r>
      <w:r w:rsidRPr="00676D83">
        <w:rPr>
          <w:rFonts w:ascii="Times New Roman" w:hAnsi="Times New Roman" w:cs="Times New Roman"/>
          <w:noProof/>
          <w:sz w:val="24"/>
          <w:szCs w:val="24"/>
        </w:rPr>
        <w:t xml:space="preserve"> </w:t>
      </w:r>
    </w:p>
    <w:p w:rsidR="00676D83" w:rsidRPr="00676D83" w:rsidRDefault="00676D83" w:rsidP="00676D83">
      <w:pPr>
        <w:pStyle w:val="Bibliography"/>
        <w:spacing w:line="360" w:lineRule="auto"/>
        <w:jc w:val="both"/>
        <w:rPr>
          <w:rFonts w:ascii="Times New Roman" w:hAnsi="Times New Roman" w:cs="Times New Roman"/>
          <w:noProof/>
          <w:sz w:val="24"/>
          <w:szCs w:val="24"/>
        </w:rPr>
      </w:pPr>
      <w:r w:rsidRPr="00676D83">
        <w:rPr>
          <w:rFonts w:ascii="Times New Roman" w:hAnsi="Times New Roman" w:cs="Times New Roman"/>
          <w:noProof/>
          <w:sz w:val="24"/>
          <w:szCs w:val="24"/>
        </w:rPr>
        <w:t xml:space="preserve">Yoshida, K., Nesumi, A., Tanaka, J., Taniguci, F., Ogino, A., Saba, T., et al. (2011). Breeding of a new green tea cultivar ‘Saeakari’ with resistance to anthracnose and gray blight. </w:t>
      </w:r>
      <w:r w:rsidRPr="00676D83">
        <w:rPr>
          <w:rFonts w:ascii="Times New Roman" w:hAnsi="Times New Roman" w:cs="Times New Roman"/>
          <w:i/>
          <w:iCs/>
          <w:noProof/>
          <w:sz w:val="24"/>
          <w:szCs w:val="24"/>
        </w:rPr>
        <w:t>Proceedings of the 4th International Conference on O-CHA (tea) Culture and Science CD-ROM,</w:t>
      </w:r>
      <w:r w:rsidRPr="00676D83">
        <w:rPr>
          <w:rFonts w:ascii="Times New Roman" w:hAnsi="Times New Roman" w:cs="Times New Roman"/>
          <w:noProof/>
          <w:sz w:val="24"/>
          <w:szCs w:val="24"/>
        </w:rPr>
        <w:t>, (p. 03).</w:t>
      </w:r>
    </w:p>
    <w:p w:rsidR="00856A63" w:rsidRPr="00676D83" w:rsidRDefault="008623F8" w:rsidP="00676D83">
      <w:pPr>
        <w:pStyle w:val="Default"/>
        <w:spacing w:line="360" w:lineRule="auto"/>
        <w:jc w:val="both"/>
        <w:rPr>
          <w:rFonts w:ascii="Times New Roman" w:hAnsi="Times New Roman" w:cs="Times New Roman"/>
          <w:b/>
          <w:bCs/>
        </w:rPr>
      </w:pPr>
      <w:r w:rsidRPr="00676D83">
        <w:rPr>
          <w:rFonts w:ascii="Times New Roman" w:hAnsi="Times New Roman" w:cs="Times New Roman"/>
          <w:b/>
          <w:bCs/>
        </w:rPr>
        <w:fldChar w:fldCharType="end"/>
      </w:r>
    </w:p>
    <w:sectPr w:rsidR="00856A63" w:rsidRPr="00676D83" w:rsidSect="00510E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8B3541"/>
    <w:multiLevelType w:val="hybridMultilevel"/>
    <w:tmpl w:val="7A08F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2F13CF"/>
    <w:rsid w:val="0002634D"/>
    <w:rsid w:val="00050EC3"/>
    <w:rsid w:val="0006292F"/>
    <w:rsid w:val="00062CA5"/>
    <w:rsid w:val="000916F7"/>
    <w:rsid w:val="000B3B4F"/>
    <w:rsid w:val="000E2F8A"/>
    <w:rsid w:val="00101895"/>
    <w:rsid w:val="00155210"/>
    <w:rsid w:val="00180194"/>
    <w:rsid w:val="00184D6D"/>
    <w:rsid w:val="00193967"/>
    <w:rsid w:val="001F1458"/>
    <w:rsid w:val="001F5D59"/>
    <w:rsid w:val="0021596E"/>
    <w:rsid w:val="00253DB0"/>
    <w:rsid w:val="002638A4"/>
    <w:rsid w:val="0026600A"/>
    <w:rsid w:val="0027510C"/>
    <w:rsid w:val="002770DB"/>
    <w:rsid w:val="002B7D62"/>
    <w:rsid w:val="002F13CF"/>
    <w:rsid w:val="002F7978"/>
    <w:rsid w:val="003D4F25"/>
    <w:rsid w:val="00412BEA"/>
    <w:rsid w:val="00456B4C"/>
    <w:rsid w:val="004A6DF9"/>
    <w:rsid w:val="004C1692"/>
    <w:rsid w:val="00510E97"/>
    <w:rsid w:val="00512C8D"/>
    <w:rsid w:val="00517DF6"/>
    <w:rsid w:val="005752EC"/>
    <w:rsid w:val="005D421D"/>
    <w:rsid w:val="005F5F79"/>
    <w:rsid w:val="00637A77"/>
    <w:rsid w:val="00676D83"/>
    <w:rsid w:val="006837A4"/>
    <w:rsid w:val="0069122C"/>
    <w:rsid w:val="00697C60"/>
    <w:rsid w:val="006A4597"/>
    <w:rsid w:val="006B5F5D"/>
    <w:rsid w:val="006C7652"/>
    <w:rsid w:val="006F0C28"/>
    <w:rsid w:val="00753DCC"/>
    <w:rsid w:val="007D27F4"/>
    <w:rsid w:val="007E3B19"/>
    <w:rsid w:val="0080551C"/>
    <w:rsid w:val="0081153D"/>
    <w:rsid w:val="00813025"/>
    <w:rsid w:val="008357A4"/>
    <w:rsid w:val="00856A63"/>
    <w:rsid w:val="008623F8"/>
    <w:rsid w:val="00882C43"/>
    <w:rsid w:val="00883615"/>
    <w:rsid w:val="00934E78"/>
    <w:rsid w:val="009C59B4"/>
    <w:rsid w:val="009D64F1"/>
    <w:rsid w:val="00A43B74"/>
    <w:rsid w:val="00A63F72"/>
    <w:rsid w:val="00A70816"/>
    <w:rsid w:val="00A948EC"/>
    <w:rsid w:val="00B834DA"/>
    <w:rsid w:val="00BC7B90"/>
    <w:rsid w:val="00C00815"/>
    <w:rsid w:val="00C81F05"/>
    <w:rsid w:val="00C908A9"/>
    <w:rsid w:val="00C93B3B"/>
    <w:rsid w:val="00CC2FBB"/>
    <w:rsid w:val="00D266A7"/>
    <w:rsid w:val="00D632B5"/>
    <w:rsid w:val="00D84BB4"/>
    <w:rsid w:val="00E3662D"/>
    <w:rsid w:val="00E46075"/>
    <w:rsid w:val="00EE501F"/>
    <w:rsid w:val="00F36A42"/>
    <w:rsid w:val="00F63AB6"/>
    <w:rsid w:val="00F714BF"/>
    <w:rsid w:val="00F82FEC"/>
    <w:rsid w:val="00F8777E"/>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2" type="connector" idref="#_x0000_s1027"/>
        <o:r id="V:Rule4" type="connector" idref="#_x0000_s1028"/>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E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2C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C8D"/>
    <w:rPr>
      <w:rFonts w:ascii="Tahoma" w:hAnsi="Tahoma" w:cs="Tahoma"/>
      <w:sz w:val="16"/>
      <w:szCs w:val="16"/>
    </w:rPr>
  </w:style>
  <w:style w:type="character" w:styleId="Hyperlink">
    <w:name w:val="Hyperlink"/>
    <w:basedOn w:val="DefaultParagraphFont"/>
    <w:uiPriority w:val="99"/>
    <w:semiHidden/>
    <w:unhideWhenUsed/>
    <w:rsid w:val="005752EC"/>
    <w:rPr>
      <w:color w:val="0000FF"/>
      <w:u w:val="single"/>
    </w:rPr>
  </w:style>
  <w:style w:type="paragraph" w:customStyle="1" w:styleId="Default">
    <w:name w:val="Default"/>
    <w:rsid w:val="008357A4"/>
    <w:pPr>
      <w:autoSpaceDE w:val="0"/>
      <w:autoSpaceDN w:val="0"/>
      <w:adjustRightInd w:val="0"/>
      <w:spacing w:after="0" w:line="240" w:lineRule="auto"/>
    </w:pPr>
    <w:rPr>
      <w:rFonts w:ascii="Arial" w:hAnsi="Arial" w:cs="Arial"/>
      <w:color w:val="000000"/>
      <w:sz w:val="24"/>
      <w:szCs w:val="24"/>
      <w:lang w:bidi="ne-NP"/>
    </w:rPr>
  </w:style>
  <w:style w:type="paragraph" w:styleId="Bibliography">
    <w:name w:val="Bibliography"/>
    <w:basedOn w:val="Normal"/>
    <w:next w:val="Normal"/>
    <w:uiPriority w:val="37"/>
    <w:unhideWhenUsed/>
    <w:rsid w:val="00676D83"/>
  </w:style>
  <w:style w:type="paragraph" w:styleId="ListParagraph">
    <w:name w:val="List Paragraph"/>
    <w:basedOn w:val="Normal"/>
    <w:uiPriority w:val="34"/>
    <w:qFormat/>
    <w:rsid w:val="00412BE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NTC02</b:Tag>
    <b:SourceType>JournalArticle</b:SourceType>
    <b:Guid>{686CB3DC-2E06-4FB9-920B-381552218A48}</b:Guid>
    <b:LCID>0</b:LCID>
    <b:Author>
      <b:Author>
        <b:NameList>
          <b:Person>
            <b:Last>NTCDB</b:Last>
          </b:Person>
        </b:NameList>
      </b:Author>
    </b:Author>
    <b:Title>A souvenir on the national tea day. Tea-A Tea, Kathmandu: Nepal</b:Title>
    <b:JournalName>Tea and Coffee Development Board</b:JournalName>
    <b:Year>2002</b:Year>
    <b:City>Central Office</b:City>
    <b:RefOrder>34</b:RefOrder>
  </b:Source>
  <b:Source>
    <b:Tag>Ach09</b:Tag>
    <b:SourceType>JournalArticle</b:SourceType>
    <b:Guid>{67BE8250-35AD-417E-AA35-41A89ADA8F58}</b:Guid>
    <b:LCID>0</b:LCID>
    <b:Author>
      <b:Author>
        <b:NameList>
          <b:Person>
            <b:Last>Acharya</b:Last>
            <b:First>D.</b:First>
          </b:Person>
        </b:NameList>
      </b:Author>
    </b:Author>
    <b:JournalName>Tea annual smarika. Kathmandu</b:JournalName>
    <b:Year>2009</b:Year>
    <b:Publisher>NTCDB</b:Publisher>
    <b:RefOrder>2</b:RefOrder>
  </b:Source>
  <b:Source>
    <b:Tag>DeC07</b:Tag>
    <b:SourceType>JournalArticle</b:SourceType>
    <b:Guid>{3332460D-D184-4828-BAC0-0CD3D334E276}</b:Guid>
    <b:LCID>0</b:LCID>
    <b:Author>
      <b:Author>
        <b:NameList>
          <b:Person>
            <b:Last>De Costa</b:Last>
            <b:First>W.J.</b:First>
          </b:Person>
          <b:Person>
            <b:Last>Mohhoti</b:Last>
            <b:First>A.</b:First>
          </b:Person>
          <b:Person>
            <b:Last>Wijeratne</b:Last>
            <b:First>M.</b:First>
          </b:Person>
        </b:NameList>
      </b:Author>
    </b:Author>
    <b:Title>Ecophysiology of tea.</b:Title>
    <b:JournalName>Braz. J. Plant Physiol.</b:JournalName>
    <b:Year>2007</b:Year>
    <b:Pages>299-332</b:Pages>
    <b:Volume>19</b:Volume>
    <b:RefOrder>1</b:RefOrder>
  </b:Source>
  <b:Source>
    <b:Tag>Car72</b:Tag>
    <b:SourceType>JournalArticle</b:SourceType>
    <b:Guid>{E02ACE90-B203-4FAB-B84E-AF8A961D0B0A}</b:Guid>
    <b:LCID>0</b:LCID>
    <b:Author>
      <b:Author>
        <b:NameList>
          <b:Person>
            <b:Last>Carr</b:Last>
            <b:First>M.K.V.</b:First>
          </b:Person>
        </b:NameList>
      </b:Author>
    </b:Author>
    <b:Title>The climatic requirements of the tea plant. A review.</b:Title>
    <b:JournalName>Exp. Agric.</b:JournalName>
    <b:Year>1972</b:Year>
    <b:Pages>1-14</b:Pages>
    <b:Volume>8</b:Volume>
    <b:RefOrder>3</b:RefOrder>
  </b:Source>
  <b:Source>
    <b:Tag>DeS07</b:Tag>
    <b:SourceType>Report</b:SourceType>
    <b:Guid>{F531368A-9DF7-449E-ADFA-0F0C05BB7AE8}</b:Guid>
    <b:LCID>0</b:LCID>
    <b:Author>
      <b:Author>
        <b:NameList>
          <b:Person>
            <b:Last>De Silva</b:Last>
            <b:First>L.D.S.M.</b:First>
          </b:Person>
        </b:NameList>
      </b:Author>
    </b:Author>
    <b:Title>The effects of soil amendments on selected properties of tea soils and tea plants (Camellia sinensis L.) in Australia and Sri-Lanka.</b:Title>
    <b:Year>2007</b:Year>
    <b:Publisher>Ph.D. dissertation, James Cook University, Australia.</b:Publisher>
    <b:RefOrder>4</b:RefOrder>
  </b:Source>
  <b:Source>
    <b:Tag>TRF02</b:Tag>
    <b:SourceType>Book</b:SourceType>
    <b:Guid>{E497C03E-1B65-4126-95C3-3DC7C0159C7B}</b:Guid>
    <b:LCID>0</b:LCID>
    <b:Author>
      <b:Author>
        <b:NameList>
          <b:Person>
            <b:Last>TRFK</b:Last>
          </b:Person>
        </b:NameList>
      </b:Author>
      <b:Editor>
        <b:NameList>
          <b:Person>
            <b:Last>Kenya</b:Last>
            <b:First>Tea</b:First>
            <b:Middle>Research Foundation Of</b:Middle>
          </b:Person>
        </b:NameList>
      </b:Editor>
    </b:Author>
    <b:Title>Tea Growers’ Handbook.</b:Title>
    <b:Year>2002</b:Year>
    <b:Publisher>Kijabe Printing Press</b:Publisher>
    <b:StateProvince>Kijabe</b:StateProvince>
    <b:CountryRegion>Kenya</b:CountryRegion>
    <b:Edition>5th</b:Edition>
    <b:RefOrder>5</b:RefOrder>
  </b:Source>
  <b:Source>
    <b:Tag>Wil08</b:Tag>
    <b:SourceType>ConferenceProceedings</b:SourceType>
    <b:Guid>{8CF581D5-64B2-40EF-BF0F-662FA0C3A00B}</b:Guid>
    <b:LCID>0</b:LCID>
    <b:Author>
      <b:Author>
        <b:NameList>
          <b:Person>
            <b:Last>Willer</b:Last>
            <b:First>H.</b:First>
          </b:Person>
          <b:Person>
            <b:Last>Yussefi</b:Last>
            <b:First>M.</b:First>
          </b:Person>
          <b:Person>
            <b:Last>Sorensen</b:Last>
            <b:First>N.</b:First>
          </b:Person>
        </b:NameList>
      </b:Author>
    </b:Author>
    <b:Title>The World of Organic Agriculture; Statistics and Emerging Trends.</b:Title>
    <b:Year>2008</b:Year>
    <b:JournalName>IFOAM</b:JournalName>
    <b:ConferenceName>IFOAM,Switzerland</b:ConferenceName>
    <b:RefOrder>6</b:RefOrder>
  </b:Source>
  <b:Source>
    <b:Tag>Dar10</b:Tag>
    <b:SourceType>JournalArticle</b:SourceType>
    <b:Guid>{68150908-5B02-4E73-95A9-4CD6074D1588}</b:Guid>
    <b:LCID>0</b:LCID>
    <b:Author>
      <b:Author>
        <b:NameList>
          <b:Person>
            <b:Last>Darnhofer</b:Last>
            <b:First>I.</b:First>
          </b:Person>
          <b:Person>
            <b:Last>Lindenthal</b:Last>
            <b:First>T.</b:First>
          </b:Person>
          <b:Person>
            <b:Last>Bartel-kratochvil</b:Last>
            <b:First>R.</b:First>
          </b:Person>
          <b:Person>
            <b:Last>Zollitsch</b:Last>
            <b:First>W.</b:First>
          </b:Person>
        </b:NameList>
      </b:Author>
    </b:Author>
    <b:Title>Conventionalisation of organic farming practices: from structural criteria towards an assessment based on organic principles.</b:Title>
    <b:Pages>67-81</b:Pages>
    <b:Year>2010</b:Year>
    <b:JournalName>A review. Agron. Sustain. Dev.</b:JournalName>
    <b:Volume>30</b:Volume>
    <b:RefOrder>7</b:RefOrder>
  </b:Source>
  <b:Source>
    <b:Tag>Wan11</b:Tag>
    <b:SourceType>JournalArticle</b:SourceType>
    <b:Guid>{00E9C562-6179-4D89-9052-B54DDC3A18ED}</b:Guid>
    <b:LCID>0</b:LCID>
    <b:Author>
      <b:Author>
        <b:NameList>
          <b:Person>
            <b:Last>Wanyoko</b:Last>
            <b:First>J.K.</b:First>
          </b:Person>
          <b:Person>
            <b:Last>Kamau</b:Last>
            <b:First>D.</b:First>
          </b:Person>
          <b:Person>
            <b:Last>Wachira</b:Last>
            <b:First>F.</b:First>
          </b:Person>
          <b:Person>
            <b:Last>Koech</b:Last>
            <b:First>R.</b:First>
          </b:Person>
        </b:NameList>
      </b:Author>
    </b:Author>
    <b:Title>Organic tea in Kenya.</b:Title>
    <b:JournalName>TRFK Quar. Bull.</b:JournalName>
    <b:Year>2011</b:Year>
    <b:Pages>12-15</b:Pages>
    <b:Volume>16</b:Volume>
    <b:RefOrder>8</b:RefOrder>
  </b:Source>
  <b:Source>
    <b:Tag>IFO16</b:Tag>
    <b:SourceType>ConferenceProceedings</b:SourceType>
    <b:Guid>{1E81B586-0BF2-4317-9074-3381569F7725}</b:Guid>
    <b:LCID>0</b:LCID>
    <b:Author>
      <b:Author>
        <b:NameList>
          <b:Person>
            <b:Last>IFOAM</b:Last>
          </b:Person>
        </b:NameList>
      </b:Author>
    </b:Author>
    <b:Title>(International Federation Of Organic Agriculture Movements), calls for Tea Industry to Safeguard Consumers’ Right to Safe Tea.</b:Title>
    <b:Year>2016</b:Year>
    <b:ConferenceName>Available online at http://www.ifoam.bio/en/news/2014/08/19/ifoam-calls-tea-industry-industrysafeguard-consumers-right-safe-tea.</b:ConferenceName>
    <b:RefOrder>9</b:RefOrder>
  </b:Source>
  <b:Source>
    <b:Tag>Sul14</b:Tag>
    <b:SourceType>JournalArticle</b:SourceType>
    <b:Guid>{496E25BB-94E0-4087-B1DC-A9C11D3768D5}</b:Guid>
    <b:LCID>0</b:LCID>
    <b:Author>
      <b:Author>
        <b:NameList>
          <b:Person>
            <b:Last>Sultana</b:Last>
            <b:First>J.</b:First>
          </b:Person>
          <b:Person>
            <b:Last>Siddique</b:Last>
            <b:First>M.N.A.</b:First>
          </b:Person>
          <b:Person>
            <b:Last>Kamaruzzaman</b:Last>
            <b:First>M.</b:First>
          </b:Person>
          <b:Person>
            <b:Last>Halim</b:Last>
            <b:First>M.A.</b:First>
          </b:Person>
        </b:NameList>
      </b:Author>
    </b:Author>
    <b:Title>Conventional to ecological: Tea plantation soil management in Panchagarh District of Bangladesh.</b:Title>
    <b:Pages>27-35</b:Pages>
    <b:Year>2014</b:Year>
    <b:JournalName>J. Sci. Technol. Environ. Inform.</b:JournalName>
    <b:Volume>1</b:Volume>
    <b:RefOrder>10</b:RefOrder>
  </b:Source>
  <b:Source>
    <b:Tag>Chi10</b:Tag>
    <b:SourceType>JournalArticle</b:SourceType>
    <b:Guid>{46B580C2-41F5-4E81-8D73-D6FF5907DB12}</b:Guid>
    <b:LCID>0</b:LCID>
    <b:Author>
      <b:Author>
        <b:NameList>
          <b:Person>
            <b:Last>Chin</b:Last>
            <b:First>F.s.</b:First>
          </b:Person>
          <b:Person>
            <b:Last>Ho</b:Last>
            <b:First>T.Y.</b:First>
          </b:Person>
          <b:Person>
            <b:Last>Chong</b:Last>
            <b:First>K.P.</b:First>
          </b:Person>
          <b:Person>
            <b:Last>Jalloh</b:Last>
            <b:First>M.B.</b:First>
          </b:Person>
          <b:Person>
            <b:Last>Wong</b:Last>
            <b:First>N.K.</b:First>
          </b:Person>
        </b:NameList>
      </b:Author>
    </b:Author>
    <b:Title>Organic versus conventional farming of tea plantation.</b:Title>
    <b:JournalName>Borneo Sci.</b:JournalName>
    <b:Year>2010</b:Year>
    <b:Pages>19-26</b:Pages>
    <b:Volume>26</b:Volume>
    <b:RefOrder>35</b:RefOrder>
  </b:Source>
  <b:Source>
    <b:Tag>Bag15</b:Tag>
    <b:SourceType>JournalArticle</b:SourceType>
    <b:Guid>{BA131DD3-D33B-4951-88ED-29514DCB47D6}</b:Guid>
    <b:LCID>0</b:LCID>
    <b:Author>
      <b:Author>
        <b:NameList>
          <b:Person>
            <b:Last>Bagchi</b:Last>
            <b:First>A.</b:First>
          </b:Person>
          <b:Person>
            <b:Last>Ghosh</b:Last>
            <b:First>B.C.</b:First>
          </b:Person>
          <b:Person>
            <b:Last>Swain</b:Last>
            <b:First>D.K.</b:First>
          </b:Person>
          <b:Person>
            <b:Last>Bera</b:Last>
            <b:First>N.</b:First>
          </b:Person>
        </b:NameList>
      </b:Author>
    </b:Author>
    <b:Title>Organic farming practice for quality improvement of tea and its anti-Parkinsonism effect on health defense.</b:Title>
    <b:JournalName>J. Phys. Chem. Biophys.</b:JournalName>
    <b:Year>2015</b:Year>
    <b:Pages>1-5</b:Pages>
    <b:Volume>5</b:Volume>
    <b:RefOrder>11</b:RefOrder>
  </b:Source>
  <b:Source>
    <b:Tag>Pin14</b:Tag>
    <b:SourceType>JournalArticle</b:SourceType>
    <b:Guid>{DA947DFF-5C05-42E2-A1DE-DB060EC432C6}</b:Guid>
    <b:LCID>0</b:LCID>
    <b:Author>
      <b:Author>
        <b:NameList>
          <b:Person>
            <b:Last>Ping</b:Last>
            <b:First>X.</b:First>
          </b:Person>
          <b:Person>
            <b:Last>Liyun</b:Last>
            <b:First>Y.</b:First>
          </b:Person>
          <b:Person>
            <b:Last>Moucheng</b:Last>
            <b:First>L.</b:First>
          </b:Person>
          <b:Person>
            <b:Last>Fei</b:Last>
            <b:First>P.</b:First>
          </b:Person>
        </b:NameList>
      </b:Author>
    </b:Author>
    <b:Title>Soil characteristics and nutrients in different tea garden types in Fujian Province, China.</b:Title>
    <b:JournalName>J. Resour. Ecol.</b:JournalName>
    <b:Year>2014</b:Year>
    <b:Pages>356-363</b:Pages>
    <b:Volume>5</b:Volume>
    <b:RefOrder>12</b:RefOrder>
  </b:Source>
  <b:Source>
    <b:Tag>Kar11</b:Tag>
    <b:SourceType>JournalArticle</b:SourceType>
    <b:Guid>{959477A8-F884-477B-8B51-FAC7D9ADC6BB}</b:Guid>
    <b:LCID>0</b:LCID>
    <b:Author>
      <b:Author>
        <b:NameList>
          <b:Person>
            <b:Last>Karki</b:Last>
            <b:First>L.</b:First>
          </b:Person>
          <b:Person>
            <b:Last>Schleenbecker</b:Last>
            <b:First>R.</b:First>
          </b:Person>
          <b:Person>
            <b:Last>Hamm</b:Last>
            <b:First>U.</b:First>
          </b:Person>
        </b:NameList>
      </b:Author>
    </b:Author>
    <b:Title>Factors influencing a conversion to organic farming in Nepalese tea farms.</b:Title>
    <b:JournalName>J. Agr. Rural Dev. Trop.</b:JournalName>
    <b:Year>2011</b:Year>
    <b:Pages>113-123</b:Pages>
    <b:Volume>112</b:Volume>
    <b:RefOrder>13</b:RefOrder>
  </b:Source>
  <b:Source>
    <b:Tag>Han11</b:Tag>
    <b:SourceType>ConferenceProceedings</b:SourceType>
    <b:Guid>{38C7EC5E-AB8D-4C85-9D24-BB435EB5E8EA}</b:Guid>
    <b:LCID>0</b:LCID>
    <b:Author>
      <b:Author>
        <b:NameList>
          <b:Person>
            <b:Last>Han</b:Last>
            <b:First>W.</b:First>
          </b:Person>
          <b:Person>
            <b:Last>Jiang</b:Last>
            <b:First>Y.</b:First>
          </b:Person>
          <b:Person>
            <b:Last>Yang</b:Last>
            <b:First>Y.</b:First>
          </b:Person>
        </b:NameList>
      </b:Author>
    </b:Author>
    <b:Title>Development and Production of Organic Tea in China.</b:Title>
    <b:Year>2011</b:Year>
    <b:Pages>154-162</b:Pages>
    <b:ConferenceName>Proceedings of Organic Tea Preconference of the 17th IFOAM Organic World Congress. Korea,</b:ConferenceName>
    <b:RefOrder>17</b:RefOrder>
  </b:Source>
  <b:Source>
    <b:Tag>Miy09</b:Tag>
    <b:SourceType>JournalArticle</b:SourceType>
    <b:Guid>{0133B0CB-B0AC-4A25-B1D4-B662597763E4}</b:Guid>
    <b:LCID>0</b:LCID>
    <b:Author>
      <b:Author>
        <b:NameList>
          <b:Person>
            <b:Last>Miyama</b:Last>
            <b:First>D.</b:First>
          </b:Person>
          <b:Person>
            <b:Last>Yoshida</b:Last>
            <b:First>K.</b:First>
          </b:Person>
          <b:Person>
            <b:Last>Sato</b:Last>
            <b:First>Y.</b:First>
          </b:Person>
          <b:Person>
            <b:Last>Sumikawa</b:Last>
            <b:First>Y.</b:First>
          </b:Person>
          <b:Person>
            <b:Last>Araki</b:Last>
            <b:First>T.</b:First>
          </b:Person>
          <b:Person>
            <b:Last>Miyazaki</b:Last>
            <b:First>M.</b:First>
          </b:Person>
        </b:NameList>
      </b:Author>
    </b:Author>
    <b:Title>Effect of blower-type insect trapping treatment during the growth period of second tea crop on occurrences of insect pests, yields trapping treatment during the growth period of second tea crop on occurrences of insect pests, yields and qualities of tea.</b:Title>
    <b:Pages>81-88</b:Pages>
    <b:Year>2009</b:Year>
    <b:JournalName>Japanese J. of Farm Work</b:JournalName>
    <b:Volume>44</b:Volume>
    <b:RefOrder>22</b:RefOrder>
  </b:Source>
  <b:Source>
    <b:Tag>Tak94</b:Tag>
    <b:SourceType>JournalArticle</b:SourceType>
    <b:Guid>{2D11F06C-4048-468B-9411-9E4B244E549A}</b:Guid>
    <b:LCID>0</b:LCID>
    <b:Author>
      <b:Author>
        <b:NameList>
          <b:Person>
            <b:Last>Takeda</b:Last>
            <b:First>Y.</b:First>
          </b:Person>
          <b:Person>
            <b:Last>Wada</b:Last>
            <b:First>K.</b:First>
          </b:Person>
          <b:Person>
            <b:Last>Nesumi</b:Last>
            <b:First>A.</b:First>
          </b:Person>
        </b:NameList>
      </b:Author>
    </b:Author>
    <b:Title>A new cultivar ‘Benifuki’ for processing of black tea and semi-fermented tea.</b:Title>
    <b:JournalName>Bull. Natl. Res. Inst. Veg., Ornam. Plants &amp; Tea, Japan,</b:JournalName>
    <b:Year>1994</b:Year>
    <b:Pages>1-11</b:Pages>
    <b:Comments>B7</b:Comments>
    <b:RefOrder>19</b:RefOrder>
  </b:Source>
  <b:Source>
    <b:Tag>Nag07</b:Tag>
    <b:SourceType>JournalArticle</b:SourceType>
    <b:Guid>{6CC67770-A029-4428-B793-14C2FA7AB58E}</b:Guid>
    <b:LCID>0</b:LCID>
    <b:Author>
      <b:Author>
        <b:NameList>
          <b:Person>
            <b:Last>Nagatomo</b:Last>
            <b:First>H.</b:First>
          </b:Person>
          <b:Person>
            <b:Last>Sato</b:Last>
            <b:First>K.</b:First>
          </b:Person>
          <b:Person>
            <b:Last>Furuno</b:Last>
            <b:First>T.</b:First>
          </b:Person>
          <b:Person>
            <b:Last>Ueno</b:Last>
            <b:First>S.</b:First>
          </b:Person>
          <b:Person>
            <b:Last>Hirakawa</b:Last>
            <b:First>I.</b:First>
          </b:Person>
          <b:Person>
            <b:Last>Abe</b:Last>
            <b:First>T.</b:First>
          </b:Person>
        </b:NameList>
      </b:Author>
    </b:Author>
    <b:Title>The cultivation of ‘Yumekaori’ for green tea which is resistant to Pesudaulacaspis pentagona (Targioni-Tozetti).</b:Title>
    <b:JournalName>Tea Res. J.</b:JournalName>
    <b:Year>2007</b:Year>
    <b:RefOrder>20</b:RefOrder>
  </b:Source>
  <b:Source>
    <b:Tag>Yos11</b:Tag>
    <b:SourceType>ConferenceProceedings</b:SourceType>
    <b:Guid>{19AAD07A-6B21-4FAA-B127-8F6A9C87550E}</b:Guid>
    <b:LCID>0</b:LCID>
    <b:Author>
      <b:Author>
        <b:NameList>
          <b:Person>
            <b:Last>Yoshida</b:Last>
            <b:First>K.</b:First>
          </b:Person>
          <b:Person>
            <b:Last>Nesumi</b:Last>
            <b:First>A.</b:First>
          </b:Person>
          <b:Person>
            <b:Last>Tanaka</b:Last>
            <b:First>J.</b:First>
          </b:Person>
          <b:Person>
            <b:Last>Taniguci</b:Last>
            <b:First>F.</b:First>
          </b:Person>
          <b:Person>
            <b:Last>Ogino</b:Last>
            <b:First>A.</b:First>
          </b:Person>
          <b:Person>
            <b:Last>Saba</b:Last>
            <b:First>T.</b:First>
          </b:Person>
          <b:Person>
            <b:Last>Matsunaga</b:Last>
            <b:First>A.</b:First>
          </b:Person>
        </b:NameList>
      </b:Author>
    </b:Author>
    <b:Title>Breeding of a new green tea cultivar ‘Saeakari’ with resistance to anthracnose and gray blight.</b:Title>
    <b:Year>2011</b:Year>
    <b:Pages>03</b:Pages>
    <b:ConferenceName>Proceedings of the 4th International Conference on O-CHA (tea) Culture and Science CD-ROM,</b:ConferenceName>
    <b:RefOrder>21</b:RefOrder>
  </b:Source>
  <b:Source>
    <b:Tag>Sat07</b:Tag>
    <b:SourceType>JournalArticle</b:SourceType>
    <b:Guid>{6078F800-AF39-4BD2-83CA-B5071654FB4A}</b:Guid>
    <b:LCID>0</b:LCID>
    <b:Author>
      <b:Author>
        <b:NameList>
          <b:Person>
            <b:Last>Sato</b:Last>
            <b:First>K.</b:First>
          </b:Person>
        </b:NameList>
      </b:Author>
    </b:Author>
    <b:Title>Effect of high humidity and submerged condition on hatchability of Pseudaulacaspis pentagona (Targioni-Tozetti) and a control method of high humidity conditions against eggs using asprinkler spray in tea fields.</b:Title>
    <b:Pages>133-42</b:Pages>
    <b:Year>2007</b:Year>
    <b:JournalName>Tea Res. J.</b:JournalName>
    <b:Volume>144</b:Volume>
    <b:RefOrder>23</b:RefOrder>
  </b:Source>
  <b:Source>
    <b:Tag>Kut13</b:Tag>
    <b:SourceType>JournalArticle</b:SourceType>
    <b:Guid>{EA4E6CC0-2029-41A5-92E1-71336A3FD04B}</b:Guid>
    <b:LCID>0</b:LCID>
    <b:Author>
      <b:Author>
        <b:NameList>
          <b:Person>
            <b:Last>Kutama</b:Last>
            <b:First>A.S.</b:First>
          </b:Person>
          <b:Person>
            <b:Last>Abdullahi</b:Last>
            <b:First>M.A.</b:First>
          </b:Person>
          <b:Person>
            <b:Last>Umar</b:Last>
            <b:First>S.</b:First>
          </b:Person>
          <b:Person>
            <b:Last>Binta</b:Last>
            <b:First>U.B.</b:First>
          </b:Person>
          <b:Person>
            <b:Last>Ahmad</b:Last>
            <b:First>M.K.</b:First>
          </b:Person>
        </b:NameList>
      </b:Author>
    </b:Author>
    <b:Title>Organic farming in Nigeria: problems and future prospects.</b:Title>
    <b:JournalName>J. Agric. Sci.</b:JournalName>
    <b:Year>2013</b:Year>
    <b:Pages>256-262</b:Pages>
    <b:Volume>2</b:Volume>
    <b:RefOrder>31</b:RefOrder>
  </b:Source>
  <b:Source>
    <b:Tag>Sul141</b:Tag>
    <b:SourceType>JournalArticle</b:SourceType>
    <b:Guid>{E4C57406-7011-44AB-8B47-60ECFB674184}</b:Guid>
    <b:LCID>0</b:LCID>
    <b:Author>
      <b:Author>
        <b:NameList>
          <b:Person>
            <b:Last>Sultana</b:Last>
            <b:First>J.</b:First>
          </b:Person>
          <b:Person>
            <b:Last>Siddique</b:Last>
            <b:First>M.N.A.</b:First>
          </b:Person>
          <b:Person>
            <b:Last>Kamaruzzaman</b:Last>
            <b:First>M.</b:First>
          </b:Person>
          <b:Person>
            <b:Last>Halim</b:Last>
            <b:First>M.A.</b:First>
          </b:Person>
        </b:NameList>
      </b:Author>
    </b:Author>
    <b:Title>Conventional to ecological: Tea plantation soil management in Panchagarh District of Bangladesh.</b:Title>
    <b:JournalName>J. Sci. Technol. Environ Inform.</b:JournalName>
    <b:Year>2014</b:Year>
    <b:Pages>27-35</b:Pages>
    <b:Volume>1</b:Volume>
    <b:RefOrder>14</b:RefOrder>
  </b:Source>
  <b:Source>
    <b:Tag>Waa12</b:Tag>
    <b:SourceType>JournalArticle</b:SourceType>
    <b:Guid>{277329B3-0321-4650-B1EC-949D571CC013}</b:Guid>
    <b:LCID>0</b:LCID>
    <b:Author>
      <b:Author>
        <b:NameList>
          <b:Person>
            <b:Last>Waarts</b:Last>
            <b:First>Y.</b:First>
          </b:Person>
          <b:Person>
            <b:Last>GE</b:Last>
            <b:First>L.</b:First>
          </b:Person>
          <b:Person>
            <b:Last>Ton</b:Last>
            <b:First>G.</b:First>
          </b:Person>
          <b:Person>
            <b:Last>Jansen</b:Last>
            <b:First>D</b:First>
          </b:Person>
        </b:NameList>
      </b:Author>
    </b:Author>
    <b:Title>Sustainable Tea Production in Kenya: Impact Assessment of Rainforest Alliance and Farmers Field Schools Trainings.</b:Title>
    <b:JournalName>LEI, Wageningen, Netherlands.</b:JournalName>
    <b:Year>2012</b:Year>
    <b:RefOrder>15</b:RefOrder>
  </b:Source>
  <b:Source>
    <b:Tag>Mam11</b:Tag>
    <b:SourceType>JournalArticle</b:SourceType>
    <b:Guid>{D13E7A0F-DFFD-4158-A1B3-D666ABF71216}</b:Guid>
    <b:LCID>0</b:LCID>
    <b:Author>
      <b:Author>
        <b:NameList>
          <b:Person>
            <b:Last>Mamum</b:Last>
            <b:First>M.S.A.</b:First>
          </b:Person>
        </b:NameList>
      </b:Author>
    </b:Author>
    <b:Title>Development of tea science and industry in Bangladesh and advances of plant extracts in tea pest management.</b:Title>
    <b:JournalName>Int. J. Sustain. Agril. Tech.,</b:JournalName>
    <b:Year>2011</b:Year>
    <b:Pages>40-46</b:Pages>
    <b:RefOrder>24</b:RefOrder>
  </b:Source>
  <b:Source>
    <b:Tag>Jac89</b:Tag>
    <b:SourceType>JournalArticle</b:SourceType>
    <b:Guid>{EC60CC4E-7A8D-4D67-897F-FDCB13EEA151}</b:Guid>
    <b:LCID>0</b:LCID>
    <b:Author>
      <b:Author>
        <b:NameList>
          <b:Person>
            <b:Last>Jacobson</b:Last>
            <b:First>M.</b:First>
          </b:Person>
        </b:NameList>
      </b:Author>
    </b:Author>
    <b:Title>Botanical pesticdes. Past, present and future. Insecticide of Plant Origin.</b:Title>
    <b:JournalName>ACS Symposium Series.</b:JournalName>
    <b:Year>1989</b:Year>
    <b:Pages>1-10</b:Pages>
    <b:City>Washington DC,.USA.</b:City>
    <b:Publisher>American Chemical Society</b:Publisher>
    <b:RefOrder>25</b:RefOrder>
  </b:Source>
  <b:Source>
    <b:Tag>Rad05</b:Tag>
    <b:SourceType>JournalArticle</b:SourceType>
    <b:Guid>{8BE0545C-F750-4C59-A141-8F0E20400832}</b:Guid>
    <b:LCID>0</b:LCID>
    <b:Author>
      <b:Author>
        <b:NameList>
          <b:Person>
            <b:Last>Radhakrishnan</b:Last>
            <b:First>B.</b:First>
          </b:Person>
        </b:NameList>
      </b:Author>
    </b:Author>
    <b:Title>Indigenous preparations useful for pest and disease management.</b:Title>
    <b:JournalName>Planters Chronicle</b:JournalName>
    <b:Year>2005</b:Year>
    <b:Pages>4-16</b:Pages>
    <b:Volume>101(4)</b:Volume>
    <b:RefOrder>26</b:RefOrder>
  </b:Source>
  <b:Source>
    <b:Tag>Mug08</b:Tag>
    <b:SourceType>JournalArticle</b:SourceType>
    <b:Guid>{67B6AF6D-17F1-4950-91D4-1BF739231CA1}</b:Guid>
    <b:LCID>0</b:LCID>
    <b:Author>
      <b:Author>
        <b:NameList>
          <b:Person>
            <b:Last>Mugisha-Kamatenesi</b:Last>
            <b:First>M.</b:First>
          </b:Person>
          <b:Person>
            <b:Last>Deng</b:Last>
            <b:First>A.L.</b:First>
          </b:Person>
          <b:Person>
            <b:Last>Ogendo</b:Last>
            <b:First>J,O,</b:First>
          </b:Person>
          <b:Person>
            <b:Last>Omolo</b:Last>
            <b:First>E.O.</b:First>
          </b:Person>
          <b:Person>
            <b:Last>Mihale</b:Last>
            <b:First>M.J.</b:First>
          </b:Person>
          <b:Person>
            <b:Last>Otim</b:Last>
            <b:First>J.P.</b:First>
          </b:Person>
          <b:Person>
            <b:Last>Buyungo and Bett</b:Last>
            <b:First>P.K.</b:First>
          </b:Person>
        </b:NameList>
      </b:Author>
    </b:Author>
    <b:Title>Indigenous knowledge of field insect pests and their management around Lake Victoria basin in Uganda.</b:Title>
    <b:JournalName>African J. Environ. Aci. &amp; Tech.</b:JournalName>
    <b:Year>2008</b:Year>
    <b:Pages>342-348</b:Pages>
    <b:Volume>2(8)</b:Volume>
    <b:RefOrder>27</b:RefOrder>
  </b:Source>
  <b:Source>
    <b:Tag>Phi</b:Tag>
    <b:SourceType>Report</b:SourceType>
    <b:Guid>{9DB4BB4F-6A12-469C-886D-7D0F2152FC71}</b:Guid>
    <b:LCID>0</b:LCID>
    <b:Author>
      <b:Author>
        <b:NameList>
          <b:Person>
            <b:Last>Philip</b:Last>
            <b:First>G.K.</b:First>
          </b:Person>
          <b:Person>
            <b:Last>Robert</b:Last>
            <b:First>A.B.</b:First>
          </b:Person>
        </b:NameList>
      </b:Author>
    </b:Author>
    <b:Publisher>Florida Pest Control Association.</b:Publisher>
    <b:Year>1998</b:Year>
    <b:RefOrder>28</b:RefOrder>
  </b:Source>
  <b:Source>
    <b:Tag>Mam09</b:Tag>
    <b:SourceType>JournalArticle</b:SourceType>
    <b:Guid>{92E554EE-8B39-4489-BAF6-E53EE046AE33}</b:Guid>
    <b:LCID>0</b:LCID>
    <b:Author>
      <b:Author>
        <b:NameList>
          <b:Person>
            <b:Last>Mamun</b:Last>
            <b:First>M.S.A.</b:First>
          </b:Person>
          <b:Person>
            <b:Last>Shahjahan</b:Last>
            <b:First>M.</b:First>
          </b:Person>
          <b:Person>
            <b:Last>Ahmad</b:Last>
            <b:First>M.</b:First>
          </b:Person>
        </b:NameList>
      </b:Author>
    </b:Author>
    <b:Title>Laboratory evaluation of some indigenous plant extracts as toxicants against red flour beetle, Tribolium castaneum Herbst.</b:Title>
    <b:Year>2009</b:Year>
    <b:JournalName>J. Bangladesh Agril. Univ.,</b:JournalName>
    <b:Pages>1-5</b:Pages>
    <b:Volume>7(1)</b:Volume>
    <b:RefOrder>29</b:RefOrder>
  </b:Source>
  <b:Source>
    <b:Tag>Mam111</b:Tag>
    <b:SourceType>JournalArticle</b:SourceType>
    <b:Guid>{B20EA13B-94B3-4ABB-ADD8-BB29C99E5F99}</b:Guid>
    <b:LCID>0</b:LCID>
    <b:Author>
      <b:Author>
        <b:NameList>
          <b:Person>
            <b:Last>Mamun</b:Last>
            <b:First>M.S.A.</b:First>
          </b:Person>
          <b:Person>
            <b:Last>Ahmed</b:Last>
            <b:First>M.</b:First>
          </b:Person>
        </b:NameList>
      </b:Author>
    </b:Author>
    <b:Title>PROSPECT OF INDIGENOUS PLANT EXTRACTS IN TEA PEST MANAGEMENT</b:Title>
    <b:JournalName>Int. J. Agril. Res. Innov. &amp; Tech.</b:JournalName>
    <b:Year>2011</b:Year>
    <b:Pages>16-23</b:Pages>
    <b:RefOrder>30</b:RefOrder>
  </b:Source>
  <b:Source>
    <b:Tag>Tha13</b:Tag>
    <b:SourceType>Report</b:SourceType>
    <b:Guid>{451BF75D-6EF4-46FF-9C7D-29913FB88D87}</b:Guid>
    <b:LCID>0</b:LCID>
    <b:Author>
      <b:Author>
        <b:NameList>
          <b:Person>
            <b:Last>Thapa</b:Last>
            <b:First>R.B.</b:First>
          </b:Person>
        </b:NameList>
      </b:Author>
    </b:Author>
    <b:Title>National integrated pest management program in Nepal” (UTF/NEP/059/NEP) Consolidation and Institulization Phage-II.</b:Title>
    <b:Year>2013</b:Year>
    <b:City>Kathmandu, Nepal</b:City>
    <b:Institution>Technical Report submitted to FAO.</b:Institution>
    <b:RefOrder>32</b:RefOrder>
  </b:Source>
  <b:Source>
    <b:Tag>Chi101</b:Tag>
    <b:SourceType>JournalArticle</b:SourceType>
    <b:Guid>{D9C0A847-F095-4BDF-9D45-59C9C91A9765}</b:Guid>
    <b:LCID>0</b:LCID>
    <b:Author>
      <b:Author>
        <b:NameList>
          <b:Person>
            <b:Last>Chin</b:Last>
            <b:First>F.S.</b:First>
          </b:Person>
          <b:Person>
            <b:Last>Ho</b:Last>
            <b:First>T.Y.</b:First>
          </b:Person>
          <b:Person>
            <b:Last>Chong</b:Last>
            <b:First>K.p.</b:First>
          </b:Person>
          <b:Person>
            <b:Last>Jalloh</b:Last>
            <b:First>M.B.</b:First>
          </b:Person>
          <b:Person>
            <b:Last>Wong</b:Last>
            <b:First>N.K.</b:First>
          </b:Person>
        </b:NameList>
      </b:Author>
    </b:Author>
    <b:Title>Organic versus conventional farming of tea plantation.</b:Title>
    <b:Year>2010</b:Year>
    <b:JournalName>Borneo Science</b:JournalName>
    <b:Pages>19-26</b:Pages>
    <b:Volume>26</b:Volume>
    <b:RefOrder>33</b:RefOrder>
  </b:Source>
  <b:Source>
    <b:Tag>ISM14</b:Tag>
    <b:SourceType>Report</b:SourceType>
    <b:Guid>{717D0867-43F8-4E3B-9F8E-4D53BB200D9B}</b:Guid>
    <b:LCID>0</b:LCID>
    <b:Author>
      <b:Author>
        <b:NameList>
          <b:Person>
            <b:Last>ISM</b:Last>
            <b:First>IGG:TE</b:First>
          </b:Person>
        </b:NameList>
      </b:Author>
    </b:Author>
    <b:Title>Report of the working group on Organic Tea.</b:Title>
    <b:Year>2014</b:Year>
    <b:Publisher>Intergovermental Group on Tea Intersessional meeting</b:Publisher>
    <b:City>Rome, Italy</b:City>
    <b:RefOrder>16</b:RefOrder>
  </b:Source>
  <b:Source>
    <b:Tag>Han111</b:Tag>
    <b:SourceType>ConferenceProceedings</b:SourceType>
    <b:Guid>{9344B035-A382-47FA-B291-17469911621C}</b:Guid>
    <b:LCID>0</b:LCID>
    <b:Author>
      <b:Author>
        <b:NameList>
          <b:Person>
            <b:Last>Han</b:Last>
            <b:First>W.</b:First>
          </b:Person>
          <b:Person>
            <b:Last>Jiang</b:Last>
            <b:First>Y.</b:First>
          </b:Person>
          <b:Person>
            <b:Last>Yang</b:Last>
            <b:First>Y.</b:First>
          </b:Person>
        </b:NameList>
      </b:Author>
    </b:Author>
    <b:Title>Development and Production of Organic Tea in China.</b:Title>
    <b:Year>2011</b:Year>
    <b:City>Korea</b:City>
    <b:Pages>154-162</b:Pages>
    <b:ConferenceName>Proceedings of Organic Tea Preconference of the 17th IFOAM Organic World Congress.</b:ConferenceName>
    <b:RefOrder>18</b:RefOrder>
  </b:Source>
</b:Sources>
</file>

<file path=customXml/itemProps1.xml><?xml version="1.0" encoding="utf-8"?>
<ds:datastoreItem xmlns:ds="http://schemas.openxmlformats.org/officeDocument/2006/customXml" ds:itemID="{4ADCDB7F-24DA-4774-AFF1-0EF98D2C3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18</Pages>
  <Words>5392</Words>
  <Characters>30741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TEAM OS</Company>
  <LinksUpToDate>false</LinksUpToDate>
  <CharactersWithSpaces>36061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Punyaa</dc:creator>
  <cp:lastModifiedBy>Punyaa</cp:lastModifiedBy>
  <cp:revision>30</cp:revision>
  <dcterms:created xsi:type="dcterms:W3CDTF">2020-03-26T05:04:00Z</dcterms:created>
  <dcterms:modified xsi:type="dcterms:W3CDTF">2020-09-17T13:14:00Z</dcterms:modified>
</cp:coreProperties>
</file>